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entury" w:hAnsi="Century" w:cs="Century" w:eastAsia="Century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entury" w:hAnsi="Century" w:cs="Century" w:eastAsia="Century"/>
          <w:b/>
          <w:color w:val="auto"/>
          <w:spacing w:val="0"/>
          <w:position w:val="0"/>
          <w:sz w:val="36"/>
          <w:shd w:fill="auto" w:val="clear"/>
        </w:rPr>
        <w:t xml:space="preserve">➀</w:t>
      </w:r>
      <w:r>
        <w:rPr>
          <w:rFonts w:ascii="Century" w:hAnsi="Century" w:cs="Century" w:eastAsia="Century"/>
          <w:color w:val="auto"/>
          <w:spacing w:val="0"/>
          <w:position w:val="0"/>
          <w:sz w:val="28"/>
          <w:shd w:fill="auto" w:val="clear"/>
        </w:rPr>
        <w:t xml:space="preserve">　　　　　　　　　　　　　　　　　　　　　　　　　　　№</w:t>
      </w:r>
      <w:r>
        <w:rPr>
          <w:rFonts w:ascii="Century" w:hAnsi="Century" w:cs="Century" w:eastAsia="Century"/>
          <w:color w:val="auto"/>
          <w:spacing w:val="0"/>
          <w:position w:val="0"/>
          <w:sz w:val="28"/>
          <w:u w:val="single"/>
          <w:shd w:fill="auto" w:val="clear"/>
        </w:rPr>
        <w:t xml:space="preserve">　　　　　　　　</w:t>
      </w: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entury" w:hAnsi="Century" w:cs="Century" w:eastAsia="Century"/>
          <w:color w:val="auto"/>
          <w:spacing w:val="0"/>
          <w:position w:val="0"/>
          <w:sz w:val="40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40"/>
          <w:shd w:fill="auto" w:val="clear"/>
        </w:rPr>
        <w:t xml:space="preserve">令和</w:t>
      </w:r>
      <w:r>
        <w:rPr>
          <w:rFonts w:ascii="Century" w:hAnsi="Century" w:cs="Century" w:eastAsia="Century"/>
          <w:color w:val="auto"/>
          <w:spacing w:val="0"/>
          <w:position w:val="0"/>
          <w:sz w:val="40"/>
          <w:shd w:fill="auto" w:val="clear"/>
        </w:rPr>
        <w:t xml:space="preserve">７</w:t>
      </w:r>
      <w:r>
        <w:rPr>
          <w:rFonts w:ascii="Century" w:hAnsi="Century" w:cs="Century" w:eastAsia="Century"/>
          <w:color w:val="auto"/>
          <w:spacing w:val="0"/>
          <w:position w:val="0"/>
          <w:sz w:val="40"/>
          <w:shd w:fill="auto" w:val="clear"/>
        </w:rPr>
        <w:t xml:space="preserve">年度</w:t>
      </w:r>
    </w:p>
    <w:p>
      <w:pPr>
        <w:spacing w:before="0" w:after="0" w:line="240"/>
        <w:ind w:right="0" w:left="0" w:firstLine="0"/>
        <w:jc w:val="center"/>
        <w:rPr>
          <w:rFonts w:ascii="Century" w:hAnsi="Century" w:cs="Century" w:eastAsia="Century"/>
          <w:color w:val="auto"/>
          <w:spacing w:val="0"/>
          <w:position w:val="0"/>
          <w:sz w:val="40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40"/>
          <w:shd w:fill="auto" w:val="clear"/>
        </w:rPr>
        <w:t xml:space="preserve">クリーン印西推進運動実施計画書</w:t>
      </w:r>
    </w:p>
    <w:p>
      <w:pPr>
        <w:spacing w:before="0" w:after="0" w:line="240"/>
        <w:ind w:right="0" w:left="0" w:firstLine="0"/>
        <w:jc w:val="center"/>
        <w:rPr>
          <w:rFonts w:ascii="Century" w:hAnsi="Century" w:cs="Century" w:eastAsia="Century"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entury" w:hAnsi="Century" w:cs="Century" w:eastAsia="Century"/>
          <w:color w:val="auto"/>
          <w:spacing w:val="0"/>
          <w:position w:val="0"/>
          <w:sz w:val="28"/>
          <w:u w:val="single"/>
          <w:shd w:fill="auto" w:val="clear"/>
        </w:rPr>
      </w:pPr>
    </w:p>
    <w:tbl>
      <w:tblPr/>
      <w:tblGrid>
        <w:gridCol w:w="1260"/>
        <w:gridCol w:w="3413"/>
        <w:gridCol w:w="2230"/>
        <w:gridCol w:w="3828"/>
      </w:tblGrid>
      <w:tr>
        <w:trPr>
          <w:trHeight w:val="517" w:hRule="auto"/>
          <w:jc w:val="left"/>
        </w:trPr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8" w:type="dxa"/>
              <w:right w:w="9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団体等名</w:t>
            </w:r>
          </w:p>
        </w:tc>
        <w:tc>
          <w:tcPr>
            <w:tcW w:w="34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8" w:type="dxa"/>
              <w:right w:w="9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8" w:type="dxa"/>
              <w:right w:w="9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8" w:type="dxa"/>
              <w:right w:w="9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8" w:hRule="auto"/>
          <w:jc w:val="left"/>
        </w:trPr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8" w:type="dxa"/>
              <w:right w:w="9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8" w:type="dxa"/>
              <w:right w:w="9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8" w:type="dxa"/>
              <w:right w:w="9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8" w:type="dxa"/>
              <w:right w:w="9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17" w:hRule="auto"/>
          <w:jc w:val="left"/>
        </w:trPr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8" w:type="dxa"/>
              <w:right w:w="9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担当者名</w:t>
            </w:r>
          </w:p>
        </w:tc>
        <w:tc>
          <w:tcPr>
            <w:tcW w:w="34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8" w:type="dxa"/>
              <w:right w:w="9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8" w:type="dxa"/>
              <w:right w:w="9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住　　所</w:t>
            </w: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8" w:type="dxa"/>
              <w:right w:w="9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17" w:hRule="auto"/>
          <w:jc w:val="left"/>
        </w:trPr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8" w:type="dxa"/>
              <w:right w:w="9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電　　話 </w:t>
            </w:r>
          </w:p>
        </w:tc>
        <w:tc>
          <w:tcPr>
            <w:tcW w:w="34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8" w:type="dxa"/>
              <w:right w:w="9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8" w:type="dxa"/>
              <w:right w:w="9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メールアドレス </w:t>
            </w:r>
          </w:p>
        </w:tc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98" w:type="dxa"/>
              <w:right w:w="9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40"/>
          <w:shd w:fill="auto" w:val="clear"/>
        </w:rPr>
      </w:pPr>
    </w:p>
    <w:p>
      <w:pPr>
        <w:tabs>
          <w:tab w:val="left" w:pos="4820" w:leader="none"/>
        </w:tabs>
        <w:spacing w:before="0" w:after="0" w:line="240"/>
        <w:ind w:right="0" w:left="0" w:firstLine="0"/>
        <w:jc w:val="left"/>
        <w:rPr>
          <w:rFonts w:ascii="ＭＳ ゴシック" w:hAnsi="ＭＳ ゴシック" w:cs="ＭＳ ゴシック" w:eastAsia="ＭＳ ゴシック"/>
          <w:color w:val="auto"/>
          <w:spacing w:val="0"/>
          <w:position w:val="0"/>
          <w:sz w:val="24"/>
          <w:shd w:fill="auto" w:val="clear"/>
        </w:rPr>
      </w:pPr>
      <w:r>
        <w:rPr>
          <w:rFonts w:ascii="ＭＳ ゴシック" w:hAnsi="ＭＳ ゴシック" w:cs="ＭＳ ゴシック" w:eastAsia="ＭＳ ゴシック"/>
          <w:color w:val="auto"/>
          <w:spacing w:val="0"/>
          <w:position w:val="0"/>
          <w:sz w:val="24"/>
          <w:shd w:fill="auto" w:val="clear"/>
        </w:rPr>
        <w:t xml:space="preserve">実施日欄に日付を記入してください。※市基準日は毎月第一月曜日(参考)</w:t>
      </w:r>
    </w:p>
    <w:tbl>
      <w:tblPr/>
      <w:tblGrid>
        <w:gridCol w:w="2281"/>
        <w:gridCol w:w="731"/>
        <w:gridCol w:w="731"/>
        <w:gridCol w:w="731"/>
        <w:gridCol w:w="731"/>
        <w:gridCol w:w="731"/>
        <w:gridCol w:w="731"/>
        <w:gridCol w:w="731"/>
        <w:gridCol w:w="731"/>
        <w:gridCol w:w="731"/>
        <w:gridCol w:w="731"/>
        <w:gridCol w:w="731"/>
        <w:gridCol w:w="735"/>
      </w:tblGrid>
      <w:tr>
        <w:trPr>
          <w:trHeight w:val="814" w:hRule="auto"/>
          <w:jc w:val="left"/>
          <w:cantSplit w:val="1"/>
        </w:trPr>
        <w:tc>
          <w:tcPr>
            <w:tcW w:w="2281" w:type="dxa"/>
            <w:tcBorders>
              <w:top w:val="single" w:color="000000" w:sz="12"/>
              <w:left w:val="single" w:color="000000" w:sz="12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" w:type="dxa"/>
              <w:right w:w="1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1" w:type="dxa"/>
            <w:tcBorders>
              <w:top w:val="single" w:color="000000" w:sz="12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" w:type="dxa"/>
              <w:right w:w="1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4月</w:t>
            </w:r>
          </w:p>
        </w:tc>
        <w:tc>
          <w:tcPr>
            <w:tcW w:w="731" w:type="dxa"/>
            <w:tcBorders>
              <w:top w:val="single" w:color="000000" w:sz="12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" w:type="dxa"/>
              <w:right w:w="1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5月</w:t>
            </w:r>
          </w:p>
        </w:tc>
        <w:tc>
          <w:tcPr>
            <w:tcW w:w="731" w:type="dxa"/>
            <w:tcBorders>
              <w:top w:val="single" w:color="000000" w:sz="12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" w:type="dxa"/>
              <w:right w:w="1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6月</w:t>
            </w:r>
          </w:p>
        </w:tc>
        <w:tc>
          <w:tcPr>
            <w:tcW w:w="731" w:type="dxa"/>
            <w:tcBorders>
              <w:top w:val="single" w:color="000000" w:sz="12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" w:type="dxa"/>
              <w:right w:w="1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7月</w:t>
            </w:r>
          </w:p>
        </w:tc>
        <w:tc>
          <w:tcPr>
            <w:tcW w:w="731" w:type="dxa"/>
            <w:tcBorders>
              <w:top w:val="single" w:color="000000" w:sz="12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" w:type="dxa"/>
              <w:right w:w="1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8月</w:t>
            </w:r>
          </w:p>
        </w:tc>
        <w:tc>
          <w:tcPr>
            <w:tcW w:w="731" w:type="dxa"/>
            <w:tcBorders>
              <w:top w:val="single" w:color="000000" w:sz="12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" w:type="dxa"/>
              <w:right w:w="1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9月</w:t>
            </w:r>
          </w:p>
        </w:tc>
        <w:tc>
          <w:tcPr>
            <w:tcW w:w="731" w:type="dxa"/>
            <w:tcBorders>
              <w:top w:val="single" w:color="000000" w:sz="12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" w:type="dxa"/>
              <w:right w:w="1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10月</w:t>
            </w:r>
          </w:p>
        </w:tc>
        <w:tc>
          <w:tcPr>
            <w:tcW w:w="731" w:type="dxa"/>
            <w:tcBorders>
              <w:top w:val="single" w:color="000000" w:sz="12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" w:type="dxa"/>
              <w:right w:w="1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11月</w:t>
            </w:r>
          </w:p>
        </w:tc>
        <w:tc>
          <w:tcPr>
            <w:tcW w:w="731" w:type="dxa"/>
            <w:tcBorders>
              <w:top w:val="single" w:color="000000" w:sz="12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" w:type="dxa"/>
              <w:right w:w="1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12月</w:t>
            </w:r>
          </w:p>
        </w:tc>
        <w:tc>
          <w:tcPr>
            <w:tcW w:w="731" w:type="dxa"/>
            <w:tcBorders>
              <w:top w:val="single" w:color="000000" w:sz="12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" w:type="dxa"/>
              <w:right w:w="1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1月</w:t>
            </w:r>
          </w:p>
        </w:tc>
        <w:tc>
          <w:tcPr>
            <w:tcW w:w="731" w:type="dxa"/>
            <w:tcBorders>
              <w:top w:val="single" w:color="000000" w:sz="12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" w:type="dxa"/>
              <w:right w:w="1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2月</w:t>
            </w:r>
          </w:p>
        </w:tc>
        <w:tc>
          <w:tcPr>
            <w:tcW w:w="735" w:type="dxa"/>
            <w:tcBorders>
              <w:top w:val="single" w:color="000000" w:sz="12"/>
              <w:left w:val="single" w:color="000000" w:sz="0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12" w:type="dxa"/>
              <w:right w:w="1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3月</w:t>
            </w:r>
          </w:p>
        </w:tc>
      </w:tr>
      <w:tr>
        <w:trPr>
          <w:trHeight w:val="850" w:hRule="auto"/>
          <w:jc w:val="left"/>
        </w:trPr>
        <w:tc>
          <w:tcPr>
            <w:tcW w:w="2281" w:type="dxa"/>
            <w:tcBorders>
              <w:top w:val="single" w:color="000000" w:sz="4"/>
              <w:left w:val="single" w:color="000000" w:sz="12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" w:type="dxa"/>
              <w:right w:w="1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実施日</w:t>
            </w:r>
          </w:p>
        </w:tc>
        <w:tc>
          <w:tcPr>
            <w:tcW w:w="73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" w:type="dxa"/>
              <w:right w:w="1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" w:type="dxa"/>
              <w:right w:w="1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" w:type="dxa"/>
              <w:right w:w="1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" w:type="dxa"/>
              <w:right w:w="1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" w:type="dxa"/>
              <w:right w:w="1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" w:type="dxa"/>
              <w:right w:w="1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" w:type="dxa"/>
              <w:right w:w="1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" w:type="dxa"/>
              <w:right w:w="1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" w:type="dxa"/>
              <w:right w:w="1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" w:type="dxa"/>
              <w:right w:w="1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" w:type="dxa"/>
              <w:right w:w="1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12" w:type="dxa"/>
              <w:right w:w="1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79" w:hRule="auto"/>
          <w:jc w:val="left"/>
        </w:trPr>
        <w:tc>
          <w:tcPr>
            <w:tcW w:w="2281" w:type="dxa"/>
            <w:tcBorders>
              <w:top w:val="single" w:color="000000" w:sz="12"/>
              <w:left w:val="single" w:color="000000" w:sz="12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" w:type="dxa"/>
              <w:right w:w="1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実施時間</w:t>
            </w:r>
          </w:p>
        </w:tc>
        <w:tc>
          <w:tcPr>
            <w:tcW w:w="8776" w:type="dxa"/>
            <w:gridSpan w:val="12"/>
            <w:tcBorders>
              <w:top w:val="single" w:color="000000" w:sz="12"/>
              <w:left w:val="single" w:color="000000" w:sz="0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12" w:type="dxa"/>
              <w:right w:w="12" w:type="dxa"/>
            </w:tcMar>
            <w:vAlign w:val="center"/>
          </w:tcPr>
          <w:p>
            <w:pPr>
              <w:spacing w:before="0" w:after="0" w:line="240"/>
              <w:ind w:right="128" w:left="0" w:firstLine="0"/>
              <w:jc w:val="center"/>
              <w:rPr>
                <w:rFonts w:ascii="ＭＳ 明朝" w:hAnsi="ＭＳ 明朝" w:cs="ＭＳ 明朝" w:eastAsia="ＭＳ 明朝"/>
                <w:color w:val="auto"/>
                <w:position w:val="0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-34"/>
                <w:position w:val="0"/>
                <w:sz w:val="24"/>
                <w:shd w:fill="auto" w:val="clear"/>
              </w:rPr>
              <w:t xml:space="preserve">時　</w:t>
            </w: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　</w:t>
            </w:r>
            <w:r>
              <w:rPr>
                <w:rFonts w:ascii="ＭＳ 明朝" w:hAnsi="ＭＳ 明朝" w:cs="ＭＳ 明朝" w:eastAsia="ＭＳ 明朝"/>
                <w:color w:val="auto"/>
                <w:spacing w:val="-34"/>
                <w:position w:val="0"/>
                <w:sz w:val="24"/>
                <w:shd w:fill="auto" w:val="clear"/>
              </w:rPr>
              <w:t xml:space="preserve">　分</w:t>
            </w: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　</w:t>
            </w:r>
            <w:r>
              <w:rPr>
                <w:rFonts w:ascii="ＭＳ 明朝" w:hAnsi="ＭＳ 明朝" w:cs="ＭＳ 明朝" w:eastAsia="ＭＳ 明朝"/>
                <w:color w:val="auto"/>
                <w:spacing w:val="-34"/>
                <w:position w:val="0"/>
                <w:sz w:val="24"/>
                <w:shd w:fill="auto" w:val="clear"/>
              </w:rPr>
              <w:t xml:space="preserve">～　　</w:t>
            </w: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　　</w:t>
            </w:r>
            <w:r>
              <w:rPr>
                <w:rFonts w:ascii="ＭＳ 明朝" w:hAnsi="ＭＳ 明朝" w:cs="ＭＳ 明朝" w:eastAsia="ＭＳ 明朝"/>
                <w:color w:val="auto"/>
                <w:spacing w:val="-34"/>
                <w:position w:val="0"/>
                <w:sz w:val="24"/>
                <w:shd w:fill="auto" w:val="clear"/>
              </w:rPr>
              <w:t xml:space="preserve">　時　</w:t>
            </w: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　</w:t>
            </w:r>
            <w:r>
              <w:rPr>
                <w:rFonts w:ascii="ＭＳ 明朝" w:hAnsi="ＭＳ 明朝" w:cs="ＭＳ 明朝" w:eastAsia="ＭＳ 明朝"/>
                <w:color w:val="auto"/>
                <w:spacing w:val="-34"/>
                <w:position w:val="0"/>
                <w:sz w:val="24"/>
                <w:shd w:fill="auto" w:val="clear"/>
              </w:rPr>
              <w:t xml:space="preserve">　分</w:t>
            </w:r>
          </w:p>
        </w:tc>
      </w:tr>
      <w:tr>
        <w:trPr>
          <w:trHeight w:val="980" w:hRule="auto"/>
          <w:jc w:val="left"/>
        </w:trPr>
        <w:tc>
          <w:tcPr>
            <w:tcW w:w="2281" w:type="dxa"/>
            <w:tcBorders>
              <w:top w:val="single" w:color="000000" w:sz="0"/>
              <w:left w:val="single" w:color="000000" w:sz="12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" w:type="dxa"/>
              <w:right w:w="1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参加人数</w:t>
            </w:r>
          </w:p>
        </w:tc>
        <w:tc>
          <w:tcPr>
            <w:tcW w:w="8776" w:type="dxa"/>
            <w:gridSpan w:val="1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12" w:type="dxa"/>
              <w:right w:w="12" w:type="dxa"/>
            </w:tcMar>
            <w:vAlign w:val="center"/>
          </w:tcPr>
          <w:p>
            <w:pPr>
              <w:spacing w:before="0" w:after="0" w:line="240"/>
              <w:ind w:right="128" w:left="0" w:firstLine="444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人</w:t>
            </w:r>
          </w:p>
        </w:tc>
      </w:tr>
      <w:tr>
        <w:trPr>
          <w:trHeight w:val="839" w:hRule="auto"/>
          <w:jc w:val="left"/>
        </w:trPr>
        <w:tc>
          <w:tcPr>
            <w:tcW w:w="2281" w:type="dxa"/>
            <w:tcBorders>
              <w:top w:val="single" w:color="000000" w:sz="4"/>
              <w:left w:val="single" w:color="000000" w:sz="12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" w:type="dxa"/>
              <w:right w:w="1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集める区域</w:t>
            </w:r>
          </w:p>
        </w:tc>
        <w:tc>
          <w:tcPr>
            <w:tcW w:w="8776" w:type="dxa"/>
            <w:gridSpan w:val="12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12" w:type="dxa"/>
              <w:right w:w="12" w:type="dxa"/>
            </w:tcMar>
            <w:vAlign w:val="center"/>
          </w:tcPr>
          <w:p>
            <w:pPr>
              <w:spacing w:before="0" w:after="0" w:line="240"/>
              <w:ind w:right="128" w:left="0" w:firstLine="0"/>
              <w:jc w:val="righ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202" w:hRule="auto"/>
          <w:jc w:val="left"/>
        </w:trPr>
        <w:tc>
          <w:tcPr>
            <w:tcW w:w="2281" w:type="dxa"/>
            <w:tcBorders>
              <w:top w:val="single" w:color="000000" w:sz="0"/>
              <w:left w:val="single" w:color="000000" w:sz="12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2" w:type="dxa"/>
              <w:right w:w="1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ゴミ置場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  <w:t xml:space="preserve">（詳しく記載）</w:t>
            </w:r>
          </w:p>
        </w:tc>
        <w:tc>
          <w:tcPr>
            <w:tcW w:w="8776" w:type="dxa"/>
            <w:gridSpan w:val="12"/>
            <w:tcBorders>
              <w:top w:val="single" w:color="000000" w:sz="0"/>
              <w:left w:val="single" w:color="000000" w:sz="0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2" w:type="dxa"/>
              <w:right w:w="12" w:type="dxa"/>
            </w:tcMar>
            <w:vAlign w:val="bottom"/>
          </w:tcPr>
          <w:p>
            <w:pPr>
              <w:spacing w:before="0" w:after="0" w:line="240"/>
              <w:ind w:right="128" w:left="0" w:firstLine="0"/>
              <w:jc w:val="center"/>
              <w:rPr>
                <w:rFonts w:ascii="ＭＳ ゴシック" w:hAnsi="ＭＳ ゴシック" w:cs="ＭＳ ゴシック" w:eastAsia="ＭＳ ゴシック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128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ＭＳ ゴシック" w:hAnsi="ＭＳ ゴシック" w:cs="ＭＳ ゴシック" w:eastAsia="ＭＳ ゴシック"/>
                <w:color w:val="auto"/>
                <w:spacing w:val="0"/>
                <w:position w:val="0"/>
                <w:sz w:val="24"/>
                <w:shd w:fill="auto" w:val="clear"/>
              </w:rPr>
              <w:t xml:space="preserve">（位置図を添付していただければ、記入の必要はありません。）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※本実施計画書は、下記いずれかの窓口にご提出ください。（郵送、FAX</w:t>
      </w: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、メール</w:t>
      </w: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可）</w:t>
      </w:r>
    </w:p>
    <w:p>
      <w:pPr>
        <w:spacing w:before="0" w:after="0" w:line="240"/>
        <w:ind w:right="0" w:left="0" w:firstLine="24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また、専用ゴミ袋は、本実施計画書の提出後、下記の窓口で配布しています。</w:t>
      </w:r>
    </w:p>
    <w:p>
      <w:pPr>
        <w:numPr>
          <w:ilvl w:val="0"/>
          <w:numId w:val="53"/>
        </w:numPr>
        <w:spacing w:before="0" w:after="0" w:line="240"/>
        <w:ind w:right="0" w:left="600" w:hanging="360"/>
        <w:jc w:val="left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印西市役所クリーン推進課　②印旛支所市民サービス課　③本埜支所市民サービス課</w:t>
      </w:r>
    </w:p>
    <w:p>
      <w:pPr>
        <w:spacing w:before="0" w:after="0" w:line="240"/>
        <w:ind w:right="0" w:left="0" w:firstLine="0"/>
        <w:jc w:val="left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  <w:t xml:space="preserve">【本運動の目的】</w:t>
      </w: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  <w:t xml:space="preserve">道路・公園等の公共用地における空缶等の散乱ゴミの回収。</w:t>
      </w: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(草木、粗大ゴミや家電製品等の大型のゴミ、家庭や事業所等から発生したゴミ、マンション等の敷地内のゴミは、収集対象外です。)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5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