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5041D" w14:textId="76A0A3C0" w:rsidR="00743566" w:rsidRPr="00B86438" w:rsidRDefault="002C66F0" w:rsidP="00902202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B86438">
        <w:rPr>
          <w:rFonts w:ascii="HG丸ｺﾞｼｯｸM-PRO" w:eastAsia="HG丸ｺﾞｼｯｸM-PRO" w:hAnsi="HG丸ｺﾞｼｯｸM-PRO" w:hint="eastAsia"/>
          <w:b/>
          <w:szCs w:val="24"/>
        </w:rPr>
        <w:t xml:space="preserve">令和８年度 </w:t>
      </w:r>
      <w:r w:rsidR="00624954" w:rsidRPr="00B86438">
        <w:rPr>
          <w:rFonts w:ascii="HG丸ｺﾞｼｯｸM-PRO" w:eastAsia="HG丸ｺﾞｼｯｸM-PRO" w:hAnsi="HG丸ｺﾞｼｯｸM-PRO" w:hint="eastAsia"/>
          <w:b/>
          <w:szCs w:val="24"/>
        </w:rPr>
        <w:t>クリーン</w:t>
      </w:r>
      <w:r w:rsidR="0020013A" w:rsidRPr="00B86438">
        <w:rPr>
          <w:rFonts w:ascii="HG丸ｺﾞｼｯｸM-PRO" w:eastAsia="HG丸ｺﾞｼｯｸM-PRO" w:hAnsi="HG丸ｺﾞｼｯｸM-PRO" w:hint="eastAsia"/>
          <w:b/>
          <w:szCs w:val="24"/>
        </w:rPr>
        <w:t>印西</w:t>
      </w:r>
      <w:r w:rsidR="00B81302" w:rsidRPr="00B86438">
        <w:rPr>
          <w:rFonts w:ascii="HG丸ｺﾞｼｯｸM-PRO" w:eastAsia="HG丸ｺﾞｼｯｸM-PRO" w:hAnsi="HG丸ｺﾞｼｯｸM-PRO" w:hint="eastAsia"/>
          <w:b/>
          <w:szCs w:val="24"/>
        </w:rPr>
        <w:t>推進運動</w:t>
      </w:r>
      <w:r w:rsidR="00A260AA" w:rsidRPr="00B86438">
        <w:rPr>
          <w:rFonts w:ascii="HG丸ｺﾞｼｯｸM-PRO" w:eastAsia="HG丸ｺﾞｼｯｸM-PRO" w:hAnsi="HG丸ｺﾞｼｯｸM-PRO" w:hint="eastAsia"/>
          <w:b/>
          <w:szCs w:val="24"/>
        </w:rPr>
        <w:t xml:space="preserve"> </w:t>
      </w:r>
      <w:r w:rsidR="00624954" w:rsidRPr="00B86438">
        <w:rPr>
          <w:rFonts w:ascii="HG丸ｺﾞｼｯｸM-PRO" w:eastAsia="HG丸ｺﾞｼｯｸM-PRO" w:hAnsi="HG丸ｺﾞｼｯｸM-PRO" w:hint="eastAsia"/>
          <w:b/>
          <w:szCs w:val="24"/>
        </w:rPr>
        <w:t>実施要領</w:t>
      </w:r>
    </w:p>
    <w:p w14:paraId="280B8A5A" w14:textId="77777777" w:rsidR="00624954" w:rsidRPr="00B86438" w:rsidRDefault="00EA0AA1">
      <w:pPr>
        <w:rPr>
          <w:rFonts w:ascii="HG丸ｺﾞｼｯｸM-PRO" w:eastAsia="HG丸ｺﾞｼｯｸM-PRO" w:hAnsi="HG丸ｺﾞｼｯｸM-PRO"/>
          <w:b/>
          <w:szCs w:val="24"/>
        </w:rPr>
      </w:pPr>
      <w:r w:rsidRPr="00B86438">
        <w:rPr>
          <w:rFonts w:ascii="HG丸ｺﾞｼｯｸM-PRO" w:eastAsia="HG丸ｺﾞｼｯｸM-PRO" w:hAnsi="HG丸ｺﾞｼｯｸM-PRO" w:hint="eastAsia"/>
          <w:b/>
          <w:szCs w:val="24"/>
        </w:rPr>
        <w:t>１　目</w:t>
      </w:r>
      <w:r w:rsidR="00B02E79" w:rsidRPr="00B86438">
        <w:rPr>
          <w:rFonts w:ascii="HG丸ｺﾞｼｯｸM-PRO" w:eastAsia="HG丸ｺﾞｼｯｸM-PRO" w:hAnsi="HG丸ｺﾞｼｯｸM-PRO" w:hint="eastAsia"/>
          <w:b/>
          <w:szCs w:val="24"/>
        </w:rPr>
        <w:t>的</w:t>
      </w:r>
      <w:r w:rsidR="003A08C2" w:rsidRPr="00B86438">
        <w:rPr>
          <w:rFonts w:ascii="HG丸ｺﾞｼｯｸM-PRO" w:eastAsia="HG丸ｺﾞｼｯｸM-PRO" w:hAnsi="HG丸ｺﾞｼｯｸM-PRO" w:hint="eastAsia"/>
          <w:b/>
          <w:szCs w:val="24"/>
        </w:rPr>
        <w:t xml:space="preserve">　</w:t>
      </w:r>
    </w:p>
    <w:p w14:paraId="46E9B829" w14:textId="7EB6A02E" w:rsidR="00EA7459" w:rsidRPr="00B86438" w:rsidRDefault="009E617F" w:rsidP="00F351CA">
      <w:pPr>
        <w:ind w:leftChars="118" w:left="283" w:firstLineChars="100" w:firstLine="240"/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 w:hint="eastAsia"/>
          <w:szCs w:val="24"/>
        </w:rPr>
        <w:t>市内各種団体、事業所などの協力により、</w:t>
      </w:r>
      <w:r w:rsidR="00EA7459" w:rsidRPr="00B86438">
        <w:rPr>
          <w:rFonts w:ascii="HG丸ｺﾞｼｯｸM-PRO" w:eastAsia="HG丸ｺﾞｼｯｸM-PRO" w:hAnsi="HG丸ｺﾞｼｯｸM-PRO" w:hint="eastAsia"/>
          <w:szCs w:val="24"/>
        </w:rPr>
        <w:t>道路</w:t>
      </w:r>
      <w:r w:rsidR="00BC2692" w:rsidRPr="00B86438">
        <w:rPr>
          <w:rFonts w:ascii="HG丸ｺﾞｼｯｸM-PRO" w:eastAsia="HG丸ｺﾞｼｯｸM-PRO" w:hAnsi="HG丸ｺﾞｼｯｸM-PRO" w:hint="eastAsia"/>
          <w:szCs w:val="24"/>
        </w:rPr>
        <w:t>・公園</w:t>
      </w:r>
      <w:r w:rsidR="00EA7459" w:rsidRPr="00B86438">
        <w:rPr>
          <w:rFonts w:ascii="HG丸ｺﾞｼｯｸM-PRO" w:eastAsia="HG丸ｺﾞｼｯｸM-PRO" w:hAnsi="HG丸ｺﾞｼｯｸM-PRO" w:hint="eastAsia"/>
          <w:szCs w:val="24"/>
        </w:rPr>
        <w:t>等の公共用地における散乱ごみを減らし、ポイ捨て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防止</w:t>
      </w:r>
      <w:r w:rsidR="00EA7459" w:rsidRPr="00B86438">
        <w:rPr>
          <w:rFonts w:ascii="HG丸ｺﾞｼｯｸM-PRO" w:eastAsia="HG丸ｺﾞｼｯｸM-PRO" w:hAnsi="HG丸ｺﾞｼｯｸM-PRO" w:hint="eastAsia"/>
          <w:szCs w:val="24"/>
        </w:rPr>
        <w:t>に繋げ、きれいなまちづくり</w:t>
      </w:r>
      <w:r w:rsidR="002E7291" w:rsidRPr="00B86438">
        <w:rPr>
          <w:rFonts w:ascii="HG丸ｺﾞｼｯｸM-PRO" w:eastAsia="HG丸ｺﾞｼｯｸM-PRO" w:hAnsi="HG丸ｺﾞｼｯｸM-PRO" w:hint="eastAsia"/>
          <w:szCs w:val="24"/>
        </w:rPr>
        <w:t>と快適な生活環境の実現を目指</w:t>
      </w:r>
      <w:r w:rsidR="00BC2692" w:rsidRPr="00B86438">
        <w:rPr>
          <w:rFonts w:ascii="HG丸ｺﾞｼｯｸM-PRO" w:eastAsia="HG丸ｺﾞｼｯｸM-PRO" w:hAnsi="HG丸ｺﾞｼｯｸM-PRO" w:hint="eastAsia"/>
          <w:szCs w:val="24"/>
        </w:rPr>
        <w:t>すもの</w:t>
      </w:r>
      <w:r w:rsidR="00A57247" w:rsidRPr="00B86438">
        <w:rPr>
          <w:rFonts w:ascii="HG丸ｺﾞｼｯｸM-PRO" w:eastAsia="HG丸ｺﾞｼｯｸM-PRO" w:hAnsi="HG丸ｺﾞｼｯｸM-PRO" w:hint="eastAsia"/>
          <w:szCs w:val="24"/>
        </w:rPr>
        <w:t>です。</w:t>
      </w:r>
    </w:p>
    <w:p w14:paraId="18054606" w14:textId="672DA01C" w:rsidR="00534157" w:rsidRPr="00B86438" w:rsidRDefault="00534157">
      <w:pPr>
        <w:rPr>
          <w:rFonts w:ascii="HG丸ｺﾞｼｯｸM-PRO" w:eastAsia="HG丸ｺﾞｼｯｸM-PRO" w:hAnsi="HG丸ｺﾞｼｯｸM-PRO"/>
          <w:b/>
          <w:szCs w:val="24"/>
        </w:rPr>
      </w:pPr>
      <w:r w:rsidRPr="00B86438">
        <w:rPr>
          <w:rFonts w:ascii="HG丸ｺﾞｼｯｸM-PRO" w:eastAsia="HG丸ｺﾞｼｯｸM-PRO" w:hAnsi="HG丸ｺﾞｼｯｸM-PRO" w:hint="eastAsia"/>
          <w:b/>
          <w:szCs w:val="24"/>
        </w:rPr>
        <w:t>２　参加対象</w:t>
      </w:r>
    </w:p>
    <w:p w14:paraId="1E42FAB6" w14:textId="1886DBA9" w:rsidR="00DF79BF" w:rsidRPr="00B86438" w:rsidRDefault="00534157">
      <w:pPr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 w:hint="eastAsia"/>
          <w:szCs w:val="24"/>
        </w:rPr>
        <w:t xml:space="preserve">　町内会、</w:t>
      </w:r>
      <w:r w:rsidR="000A26EF">
        <w:rPr>
          <w:rFonts w:ascii="HG丸ｺﾞｼｯｸM-PRO" w:eastAsia="HG丸ｺﾞｼｯｸM-PRO" w:hAnsi="HG丸ｺﾞｼｯｸM-PRO" w:hint="eastAsia"/>
          <w:szCs w:val="24"/>
        </w:rPr>
        <w:t>自治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会、高齢者クラブ</w:t>
      </w:r>
      <w:r w:rsidR="00DF79BF" w:rsidRPr="00B86438">
        <w:rPr>
          <w:rFonts w:ascii="HG丸ｺﾞｼｯｸM-PRO" w:eastAsia="HG丸ｺﾞｼｯｸM-PRO" w:hAnsi="HG丸ｺﾞｼｯｸM-PRO" w:hint="eastAsia"/>
          <w:szCs w:val="24"/>
        </w:rPr>
        <w:t>、事業所等の団体</w:t>
      </w:r>
      <w:r w:rsidR="009E617F" w:rsidRPr="00B86438">
        <w:rPr>
          <w:rFonts w:ascii="HG丸ｺﾞｼｯｸM-PRO" w:eastAsia="HG丸ｺﾞｼｯｸM-PRO" w:hAnsi="HG丸ｺﾞｼｯｸM-PRO" w:hint="eastAsia"/>
          <w:szCs w:val="24"/>
        </w:rPr>
        <w:t>（</w:t>
      </w:r>
      <w:r w:rsidR="009F3A9C">
        <w:rPr>
          <w:rFonts w:ascii="HG丸ｺﾞｼｯｸM-PRO" w:eastAsia="HG丸ｺﾞｼｯｸM-PRO" w:hAnsi="HG丸ｺﾞｼｯｸM-PRO" w:hint="eastAsia"/>
          <w:szCs w:val="24"/>
        </w:rPr>
        <w:t>３</w:t>
      </w:r>
      <w:r w:rsidR="00DF79BF" w:rsidRPr="00B86438">
        <w:rPr>
          <w:rFonts w:ascii="HG丸ｺﾞｼｯｸM-PRO" w:eastAsia="HG丸ｺﾞｼｯｸM-PRO" w:hAnsi="HG丸ｺﾞｼｯｸM-PRO" w:hint="eastAsia"/>
          <w:szCs w:val="24"/>
        </w:rPr>
        <w:t>名</w:t>
      </w:r>
      <w:bookmarkStart w:id="0" w:name="_GoBack"/>
      <w:bookmarkEnd w:id="0"/>
      <w:r w:rsidR="009F3A9C">
        <w:rPr>
          <w:rFonts w:ascii="HG丸ｺﾞｼｯｸM-PRO" w:eastAsia="HG丸ｺﾞｼｯｸM-PRO" w:hAnsi="HG丸ｺﾞｼｯｸM-PRO" w:hint="eastAsia"/>
          <w:szCs w:val="24"/>
        </w:rPr>
        <w:t>以上の</w:t>
      </w:r>
      <w:r w:rsidR="00DF79BF" w:rsidRPr="00B86438">
        <w:rPr>
          <w:rFonts w:ascii="HG丸ｺﾞｼｯｸM-PRO" w:eastAsia="HG丸ｺﾞｼｯｸM-PRO" w:hAnsi="HG丸ｺﾞｼｯｸM-PRO" w:hint="eastAsia"/>
          <w:szCs w:val="24"/>
        </w:rPr>
        <w:t>任意団体可</w:t>
      </w:r>
      <w:r w:rsidR="009E617F" w:rsidRPr="00B86438">
        <w:rPr>
          <w:rFonts w:ascii="HG丸ｺﾞｼｯｸM-PRO" w:eastAsia="HG丸ｺﾞｼｯｸM-PRO" w:hAnsi="HG丸ｺﾞｼｯｸM-PRO" w:hint="eastAsia"/>
          <w:szCs w:val="24"/>
        </w:rPr>
        <w:t>）</w:t>
      </w:r>
    </w:p>
    <w:p w14:paraId="54D2E1D5" w14:textId="39055FEE" w:rsidR="00DF79BF" w:rsidRPr="00B86438" w:rsidRDefault="00DF79BF">
      <w:pPr>
        <w:rPr>
          <w:rFonts w:ascii="HG丸ｺﾞｼｯｸM-PRO" w:eastAsia="HG丸ｺﾞｼｯｸM-PRO" w:hAnsi="HG丸ｺﾞｼｯｸM-PRO"/>
          <w:b/>
          <w:szCs w:val="24"/>
        </w:rPr>
      </w:pPr>
      <w:r w:rsidRPr="00B86438">
        <w:rPr>
          <w:rFonts w:ascii="HG丸ｺﾞｼｯｸM-PRO" w:eastAsia="HG丸ｺﾞｼｯｸM-PRO" w:hAnsi="HG丸ｺﾞｼｯｸM-PRO" w:hint="eastAsia"/>
          <w:b/>
          <w:szCs w:val="24"/>
        </w:rPr>
        <w:t>３　実施内容</w:t>
      </w:r>
      <w:r w:rsidR="00EF651B" w:rsidRPr="00B86438">
        <w:rPr>
          <w:rFonts w:ascii="HG丸ｺﾞｼｯｸM-PRO" w:eastAsia="HG丸ｺﾞｼｯｸM-PRO" w:hAnsi="HG丸ｺﾞｼｯｸM-PRO" w:hint="eastAsia"/>
          <w:b/>
          <w:szCs w:val="24"/>
        </w:rPr>
        <w:t>等</w:t>
      </w:r>
    </w:p>
    <w:p w14:paraId="30DAB06D" w14:textId="701DD5A4" w:rsidR="00811AD7" w:rsidRPr="00B86438" w:rsidRDefault="00DF79BF" w:rsidP="00F351CA">
      <w:pPr>
        <w:ind w:leftChars="118" w:left="283" w:firstLineChars="100" w:firstLine="240"/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 w:hint="eastAsia"/>
          <w:szCs w:val="24"/>
        </w:rPr>
        <w:t>市</w:t>
      </w:r>
      <w:r w:rsidR="009E617F" w:rsidRPr="00B86438">
        <w:rPr>
          <w:rFonts w:ascii="HG丸ｺﾞｼｯｸM-PRO" w:eastAsia="HG丸ｺﾞｼｯｸM-PRO" w:hAnsi="HG丸ｺﾞｼｯｸM-PRO" w:hint="eastAsia"/>
          <w:szCs w:val="24"/>
        </w:rPr>
        <w:t>で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配布する専用袋を用いて、</w:t>
      </w:r>
      <w:r w:rsidR="00EA7459" w:rsidRPr="00B86438">
        <w:rPr>
          <w:rFonts w:ascii="HG丸ｺﾞｼｯｸM-PRO" w:eastAsia="HG丸ｺﾞｼｯｸM-PRO" w:hAnsi="HG丸ｺﾞｼｯｸM-PRO" w:hint="eastAsia"/>
          <w:szCs w:val="24"/>
        </w:rPr>
        <w:t>各団体の皆さん</w:t>
      </w:r>
      <w:r w:rsidR="00BC2692" w:rsidRPr="00B86438">
        <w:rPr>
          <w:rFonts w:ascii="HG丸ｺﾞｼｯｸM-PRO" w:eastAsia="HG丸ｺﾞｼｯｸM-PRO" w:hAnsi="HG丸ｺﾞｼｯｸM-PRO" w:hint="eastAsia"/>
          <w:szCs w:val="24"/>
        </w:rPr>
        <w:t>のボランティア</w:t>
      </w:r>
      <w:r w:rsidR="00EA7459" w:rsidRPr="00B86438">
        <w:rPr>
          <w:rFonts w:ascii="HG丸ｺﾞｼｯｸM-PRO" w:eastAsia="HG丸ｺﾞｼｯｸM-PRO" w:hAnsi="HG丸ｺﾞｼｯｸM-PRO" w:hint="eastAsia"/>
          <w:szCs w:val="24"/>
        </w:rPr>
        <w:t>により、</w:t>
      </w:r>
      <w:r w:rsidR="00BC2692" w:rsidRPr="00B86438">
        <w:rPr>
          <w:rFonts w:ascii="HG丸ｺﾞｼｯｸM-PRO" w:eastAsia="HG丸ｺﾞｼｯｸM-PRO" w:hAnsi="HG丸ｺﾞｼｯｸM-PRO" w:hint="eastAsia"/>
          <w:szCs w:val="24"/>
        </w:rPr>
        <w:t>道路・公園等の</w:t>
      </w:r>
      <w:r w:rsidR="00FD2BBD" w:rsidRPr="00B86438">
        <w:rPr>
          <w:rFonts w:ascii="HG丸ｺﾞｼｯｸM-PRO" w:eastAsia="HG丸ｺﾞｼｯｸM-PRO" w:hAnsi="HG丸ｺﾞｼｯｸM-PRO" w:hint="eastAsia"/>
          <w:szCs w:val="24"/>
        </w:rPr>
        <w:t>公共用地</w:t>
      </w:r>
      <w:r w:rsidR="00BC2692" w:rsidRPr="00B86438">
        <w:rPr>
          <w:rFonts w:ascii="HG丸ｺﾞｼｯｸM-PRO" w:eastAsia="HG丸ｺﾞｼｯｸM-PRO" w:hAnsi="HG丸ｺﾞｼｯｸM-PRO" w:hint="eastAsia"/>
          <w:szCs w:val="24"/>
        </w:rPr>
        <w:t>における</w:t>
      </w:r>
      <w:r w:rsidR="009E617F" w:rsidRPr="00B86438">
        <w:rPr>
          <w:rFonts w:ascii="HG丸ｺﾞｼｯｸM-PRO" w:eastAsia="HG丸ｺﾞｼｯｸM-PRO" w:hAnsi="HG丸ｺﾞｼｯｸM-PRO" w:hint="eastAsia"/>
          <w:szCs w:val="24"/>
        </w:rPr>
        <w:t>散乱</w:t>
      </w:r>
      <w:r w:rsidR="0084749D">
        <w:rPr>
          <w:rFonts w:ascii="HG丸ｺﾞｼｯｸM-PRO" w:eastAsia="HG丸ｺﾞｼｯｸM-PRO" w:hAnsi="HG丸ｺﾞｼｯｸM-PRO" w:hint="eastAsia"/>
          <w:szCs w:val="24"/>
        </w:rPr>
        <w:t>ごみ</w:t>
      </w:r>
      <w:r w:rsidR="00811AD7" w:rsidRPr="00B86438">
        <w:rPr>
          <w:rFonts w:ascii="HG丸ｺﾞｼｯｸM-PRO" w:eastAsia="HG丸ｺﾞｼｯｸM-PRO" w:hAnsi="HG丸ｺﾞｼｯｸM-PRO" w:hint="eastAsia"/>
          <w:szCs w:val="24"/>
        </w:rPr>
        <w:t>を「燃やすごみ」「燃やさないごみ」に分別し、収集してください。</w:t>
      </w:r>
    </w:p>
    <w:p w14:paraId="52CC8ED1" w14:textId="0AE38DE7" w:rsidR="00B86438" w:rsidRPr="00B86438" w:rsidRDefault="00B86438" w:rsidP="00F351CA">
      <w:pPr>
        <w:ind w:leftChars="118" w:left="283" w:firstLineChars="100" w:firstLine="240"/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 w:hint="eastAsia"/>
          <w:szCs w:val="24"/>
        </w:rPr>
        <w:t>５月下旬に開催の「ごみゼロ運動」と同様の活動ですが、当運動は、各団体において、実施日時</w:t>
      </w:r>
      <w:r w:rsidR="009303E2">
        <w:rPr>
          <w:rFonts w:ascii="HG丸ｺﾞｼｯｸM-PRO" w:eastAsia="HG丸ｺﾞｼｯｸM-PRO" w:hAnsi="HG丸ｺﾞｼｯｸM-PRO" w:hint="eastAsia"/>
          <w:szCs w:val="24"/>
        </w:rPr>
        <w:t>を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年間通じて自由に設定することができます。</w:t>
      </w:r>
    </w:p>
    <w:p w14:paraId="350E0E2D" w14:textId="77777777" w:rsidR="00EF651B" w:rsidRPr="00B86438" w:rsidRDefault="00EF651B" w:rsidP="00EF651B">
      <w:pPr>
        <w:rPr>
          <w:rFonts w:ascii="HG丸ｺﾞｼｯｸM-PRO" w:eastAsia="HG丸ｺﾞｼｯｸM-PRO" w:hAnsi="HG丸ｺﾞｼｯｸM-PRO"/>
          <w:b/>
          <w:szCs w:val="24"/>
        </w:rPr>
      </w:pPr>
      <w:r w:rsidRPr="00B86438">
        <w:rPr>
          <w:rFonts w:ascii="HG丸ｺﾞｼｯｸM-PRO" w:eastAsia="HG丸ｺﾞｼｯｸM-PRO" w:hAnsi="HG丸ｺﾞｼｯｸM-PRO" w:hint="eastAsia"/>
          <w:b/>
          <w:szCs w:val="24"/>
        </w:rPr>
        <w:t xml:space="preserve">４　申込方法　　</w:t>
      </w:r>
    </w:p>
    <w:p w14:paraId="0B3E9548" w14:textId="256D635E" w:rsidR="002C66F0" w:rsidRPr="00B86438" w:rsidRDefault="00EF651B" w:rsidP="00F351CA">
      <w:pPr>
        <w:ind w:leftChars="118" w:left="283" w:firstLineChars="100" w:firstLine="240"/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 w:hint="eastAsia"/>
          <w:szCs w:val="24"/>
        </w:rPr>
        <w:t>各団体において、実施日時、参加人数、実施区域、ごみ集積場所等を決定し、別添</w:t>
      </w:r>
      <w:r w:rsidR="00B37677" w:rsidRPr="00B86438">
        <w:rPr>
          <w:rFonts w:ascii="HG丸ｺﾞｼｯｸM-PRO" w:eastAsia="HG丸ｺﾞｼｯｸM-PRO" w:hAnsi="HG丸ｺﾞｼｯｸM-PRO" w:hint="eastAsia"/>
          <w:szCs w:val="24"/>
        </w:rPr>
        <w:t>（次頁）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の</w:t>
      </w:r>
      <w:r w:rsidR="004B76AF" w:rsidRPr="00B86438">
        <w:rPr>
          <w:rFonts w:ascii="HG丸ｺﾞｼｯｸM-PRO" w:eastAsia="HG丸ｺﾞｼｯｸM-PRO" w:hAnsi="HG丸ｺﾞｼｯｸM-PRO" w:hint="eastAsia"/>
          <w:b/>
          <w:bCs/>
          <w:szCs w:val="24"/>
        </w:rPr>
        <w:t>「</w:t>
      </w:r>
      <w:r w:rsidR="00B37677" w:rsidRPr="00B86438">
        <w:rPr>
          <w:rFonts w:ascii="HG丸ｺﾞｼｯｸM-PRO" w:eastAsia="HG丸ｺﾞｼｯｸM-PRO" w:hAnsi="HG丸ｺﾞｼｯｸM-PRO" w:hint="eastAsia"/>
          <w:b/>
          <w:bCs/>
          <w:szCs w:val="24"/>
        </w:rPr>
        <w:t>クリーン印西推進運動</w:t>
      </w:r>
      <w:r w:rsidRPr="00B86438">
        <w:rPr>
          <w:rFonts w:ascii="HG丸ｺﾞｼｯｸM-PRO" w:eastAsia="HG丸ｺﾞｼｯｸM-PRO" w:hAnsi="HG丸ｺﾞｼｯｸM-PRO" w:hint="eastAsia"/>
          <w:b/>
          <w:bCs/>
          <w:szCs w:val="24"/>
        </w:rPr>
        <w:t>実施計画書</w:t>
      </w:r>
      <w:r w:rsidR="004B76AF" w:rsidRPr="00B86438">
        <w:rPr>
          <w:rFonts w:ascii="HG丸ｺﾞｼｯｸM-PRO" w:eastAsia="HG丸ｺﾞｼｯｸM-PRO" w:hAnsi="HG丸ｺﾞｼｯｸM-PRO" w:hint="eastAsia"/>
          <w:b/>
          <w:bCs/>
          <w:szCs w:val="24"/>
        </w:rPr>
        <w:t>」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を</w:t>
      </w:r>
      <w:r w:rsidR="002C66F0" w:rsidRPr="00B86438">
        <w:rPr>
          <w:rFonts w:ascii="HG丸ｺﾞｼｯｸM-PRO" w:eastAsia="HG丸ｺﾞｼｯｸM-PRO" w:hAnsi="HG丸ｺﾞｼｯｸM-PRO" w:hint="eastAsia"/>
          <w:szCs w:val="24"/>
        </w:rPr>
        <w:t>最初の実施日の１週間前までに提出してください。</w:t>
      </w:r>
    </w:p>
    <w:p w14:paraId="24BEA60E" w14:textId="2468A09A" w:rsidR="001A0D58" w:rsidRPr="00B86438" w:rsidRDefault="002C66F0" w:rsidP="00811AD7">
      <w:pPr>
        <w:rPr>
          <w:rFonts w:ascii="HG丸ｺﾞｼｯｸM-PRO" w:eastAsia="HG丸ｺﾞｼｯｸM-PRO" w:hAnsi="HG丸ｺﾞｼｯｸM-PRO"/>
          <w:b/>
          <w:szCs w:val="24"/>
        </w:rPr>
      </w:pPr>
      <w:r w:rsidRPr="00B86438">
        <w:rPr>
          <w:rFonts w:ascii="HG丸ｺﾞｼｯｸM-PRO" w:eastAsia="HG丸ｺﾞｼｯｸM-PRO" w:hAnsi="HG丸ｺﾞｼｯｸM-PRO" w:hint="eastAsia"/>
          <w:b/>
          <w:szCs w:val="24"/>
        </w:rPr>
        <w:t>５</w:t>
      </w:r>
      <w:r w:rsidR="006056E2">
        <w:rPr>
          <w:rFonts w:ascii="HG丸ｺﾞｼｯｸM-PRO" w:eastAsia="HG丸ｺﾞｼｯｸM-PRO" w:hAnsi="HG丸ｺﾞｼｯｸM-PRO" w:hint="eastAsia"/>
          <w:b/>
          <w:szCs w:val="24"/>
        </w:rPr>
        <w:t xml:space="preserve">　</w:t>
      </w:r>
      <w:r w:rsidR="009D1402" w:rsidRPr="00B86438">
        <w:rPr>
          <w:rFonts w:ascii="HG丸ｺﾞｼｯｸM-PRO" w:eastAsia="HG丸ｺﾞｼｯｸM-PRO" w:hAnsi="HG丸ｺﾞｼｯｸM-PRO" w:hint="eastAsia"/>
          <w:b/>
          <w:szCs w:val="24"/>
        </w:rPr>
        <w:t>留意</w:t>
      </w:r>
      <w:r w:rsidR="001A0D58" w:rsidRPr="00B86438">
        <w:rPr>
          <w:rFonts w:ascii="HG丸ｺﾞｼｯｸM-PRO" w:eastAsia="HG丸ｺﾞｼｯｸM-PRO" w:hAnsi="HG丸ｺﾞｼｯｸM-PRO" w:hint="eastAsia"/>
          <w:b/>
          <w:szCs w:val="24"/>
        </w:rPr>
        <w:t>事項</w:t>
      </w:r>
    </w:p>
    <w:p w14:paraId="403A814C" w14:textId="3FCFDF0B" w:rsidR="009303E2" w:rsidRDefault="009303E2" w:rsidP="009303E2">
      <w:pPr>
        <w:ind w:left="480" w:hangingChars="200" w:hanging="480"/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>（１）ごみ袋の配布は、実施計画書の提出</w:t>
      </w:r>
      <w:r>
        <w:rPr>
          <w:rFonts w:ascii="HG丸ｺﾞｼｯｸM-PRO" w:eastAsia="HG丸ｺﾞｼｯｸM-PRO" w:hAnsi="HG丸ｺﾞｼｯｸM-PRO" w:hint="eastAsia"/>
          <w:szCs w:val="24"/>
        </w:rPr>
        <w:t>時に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配布します</w:t>
      </w:r>
      <w:r>
        <w:rPr>
          <w:rFonts w:ascii="HG丸ｺﾞｼｯｸM-PRO" w:eastAsia="HG丸ｺﾞｼｯｸM-PRO" w:hAnsi="HG丸ｺﾞｼｯｸM-PRO" w:hint="eastAsia"/>
          <w:szCs w:val="24"/>
        </w:rPr>
        <w:t>（持参提出の場合）。</w:t>
      </w:r>
    </w:p>
    <w:p w14:paraId="1F7F11C2" w14:textId="21EAF93B" w:rsidR="009303E2" w:rsidRPr="005659A2" w:rsidRDefault="009303E2" w:rsidP="009303E2">
      <w:pPr>
        <w:ind w:leftChars="200" w:left="480" w:firstLineChars="100" w:firstLine="240"/>
        <w:rPr>
          <w:rFonts w:ascii="HG丸ｺﾞｼｯｸM-PRO" w:eastAsia="HG丸ｺﾞｼｯｸM-PRO" w:hAnsi="HG丸ｺﾞｼｯｸM-PRO"/>
          <w:szCs w:val="24"/>
        </w:rPr>
      </w:pPr>
      <w:r w:rsidRPr="005659A2">
        <w:rPr>
          <w:rFonts w:ascii="HG丸ｺﾞｼｯｸM-PRO" w:eastAsia="HG丸ｺﾞｼｯｸM-PRO" w:hAnsi="HG丸ｺﾞｼｯｸM-PRO" w:hint="eastAsia"/>
          <w:szCs w:val="24"/>
        </w:rPr>
        <w:t>メール</w:t>
      </w:r>
      <w:r>
        <w:rPr>
          <w:rFonts w:ascii="HG丸ｺﾞｼｯｸM-PRO" w:eastAsia="HG丸ｺﾞｼｯｸM-PRO" w:hAnsi="HG丸ｺﾞｼｯｸM-PRO" w:hint="eastAsia"/>
          <w:szCs w:val="24"/>
        </w:rPr>
        <w:t>等で実施計画書を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提出</w:t>
      </w:r>
      <w:r>
        <w:rPr>
          <w:rFonts w:ascii="HG丸ｺﾞｼｯｸM-PRO" w:eastAsia="HG丸ｺﾞｼｯｸM-PRO" w:hAnsi="HG丸ｺﾞｼｯｸM-PRO" w:hint="eastAsia"/>
          <w:szCs w:val="24"/>
        </w:rPr>
        <w:t>の場合は、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翌日以降</w:t>
      </w:r>
      <w:r>
        <w:rPr>
          <w:rFonts w:ascii="HG丸ｺﾞｼｯｸM-PRO" w:eastAsia="HG丸ｺﾞｼｯｸM-PRO" w:hAnsi="HG丸ｺﾞｼｯｸM-PRO" w:hint="eastAsia"/>
          <w:szCs w:val="24"/>
        </w:rPr>
        <w:t>、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下記担当または各支所市民サービス課の窓口で</w:t>
      </w:r>
      <w:r>
        <w:rPr>
          <w:rFonts w:ascii="HG丸ｺﾞｼｯｸM-PRO" w:eastAsia="HG丸ｺﾞｼｯｸM-PRO" w:hAnsi="HG丸ｺﾞｼｯｸM-PRO" w:hint="eastAsia"/>
          <w:szCs w:val="24"/>
        </w:rPr>
        <w:t>配布しますので、</w:t>
      </w:r>
      <w:r w:rsidRPr="005659A2">
        <w:rPr>
          <w:rFonts w:ascii="HG丸ｺﾞｼｯｸM-PRO" w:eastAsia="HG丸ｺﾞｼｯｸM-PRO" w:hAnsi="HG丸ｺﾞｼｯｸM-PRO" w:hint="eastAsia"/>
          <w:szCs w:val="24"/>
        </w:rPr>
        <w:t>お手数ですが受け取りに来てください。</w:t>
      </w:r>
    </w:p>
    <w:p w14:paraId="5204A8B7" w14:textId="0BC2FBEF" w:rsidR="001A0D58" w:rsidRPr="00B86438" w:rsidRDefault="001A0D58" w:rsidP="001A0D58">
      <w:pPr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 w:hint="eastAsia"/>
          <w:szCs w:val="24"/>
        </w:rPr>
        <w:t>（</w:t>
      </w:r>
      <w:r w:rsidR="009D1402" w:rsidRPr="00B86438">
        <w:rPr>
          <w:rFonts w:ascii="HG丸ｺﾞｼｯｸM-PRO" w:eastAsia="HG丸ｺﾞｼｯｸM-PRO" w:hAnsi="HG丸ｺﾞｼｯｸM-PRO" w:hint="eastAsia"/>
          <w:szCs w:val="24"/>
        </w:rPr>
        <w:t>２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）</w:t>
      </w:r>
      <w:r w:rsidR="009B2614" w:rsidRPr="00B86438">
        <w:rPr>
          <w:rFonts w:ascii="HG丸ｺﾞｼｯｸM-PRO" w:eastAsia="HG丸ｺﾞｼｯｸM-PRO" w:hAnsi="HG丸ｺﾞｼｯｸM-PRO" w:hint="eastAsia"/>
          <w:szCs w:val="24"/>
        </w:rPr>
        <w:t>悪天候等で</w:t>
      </w:r>
      <w:r w:rsidR="007E2BB0" w:rsidRPr="00B86438">
        <w:rPr>
          <w:rFonts w:ascii="HG丸ｺﾞｼｯｸM-PRO" w:eastAsia="HG丸ｺﾞｼｯｸM-PRO" w:hAnsi="HG丸ｺﾞｼｯｸM-PRO" w:hint="eastAsia"/>
          <w:szCs w:val="24"/>
        </w:rPr>
        <w:t>中止した場合は、</w:t>
      </w:r>
      <w:r w:rsidR="007E2BB0" w:rsidRPr="009303E2">
        <w:rPr>
          <w:rFonts w:ascii="HG丸ｺﾞｼｯｸM-PRO" w:eastAsia="HG丸ｺﾞｼｯｸM-PRO" w:hAnsi="HG丸ｺﾞｼｯｸM-PRO" w:hint="eastAsia"/>
          <w:szCs w:val="24"/>
          <w:u w:val="single"/>
        </w:rPr>
        <w:t>翌開庁日朝</w:t>
      </w:r>
      <w:r w:rsidR="007E2BB0" w:rsidRPr="00B86438">
        <w:rPr>
          <w:rFonts w:ascii="HG丸ｺﾞｼｯｸM-PRO" w:eastAsia="HG丸ｺﾞｼｯｸM-PRO" w:hAnsi="HG丸ｺﾞｼｯｸM-PRO" w:hint="eastAsia"/>
          <w:szCs w:val="24"/>
        </w:rPr>
        <w:t>に下記担当までご連絡くだ</w:t>
      </w:r>
      <w:r w:rsidR="009B2614" w:rsidRPr="00B86438">
        <w:rPr>
          <w:rFonts w:ascii="HG丸ｺﾞｼｯｸM-PRO" w:eastAsia="HG丸ｺﾞｼｯｸM-PRO" w:hAnsi="HG丸ｺﾞｼｯｸM-PRO" w:hint="eastAsia"/>
          <w:szCs w:val="24"/>
        </w:rPr>
        <w:t>さい。</w:t>
      </w:r>
    </w:p>
    <w:p w14:paraId="5167AE69" w14:textId="000C3DEB" w:rsidR="007E2BB0" w:rsidRPr="00B86438" w:rsidRDefault="009B2614" w:rsidP="0084749D">
      <w:pPr>
        <w:ind w:firstLineChars="200" w:firstLine="480"/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 w:hint="eastAsia"/>
          <w:szCs w:val="24"/>
        </w:rPr>
        <w:t>実施計画書の内容を変更する場合もご連絡</w:t>
      </w:r>
      <w:r w:rsidR="007E2BB0" w:rsidRPr="00B86438">
        <w:rPr>
          <w:rFonts w:ascii="HG丸ｺﾞｼｯｸM-PRO" w:eastAsia="HG丸ｺﾞｼｯｸM-PRO" w:hAnsi="HG丸ｺﾞｼｯｸM-PRO" w:hint="eastAsia"/>
          <w:szCs w:val="24"/>
        </w:rPr>
        <w:t>ください。</w:t>
      </w:r>
    </w:p>
    <w:p w14:paraId="5A99EE5E" w14:textId="3FFDAB79" w:rsidR="001A0D58" w:rsidRPr="00B86438" w:rsidRDefault="001A0D58" w:rsidP="009D1402">
      <w:pPr>
        <w:ind w:left="480" w:hangingChars="200" w:hanging="480"/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 w:hint="eastAsia"/>
          <w:szCs w:val="24"/>
        </w:rPr>
        <w:t>（</w:t>
      </w:r>
      <w:r w:rsidR="009D1402" w:rsidRPr="00B86438">
        <w:rPr>
          <w:rFonts w:ascii="HG丸ｺﾞｼｯｸM-PRO" w:eastAsia="HG丸ｺﾞｼｯｸM-PRO" w:hAnsi="HG丸ｺﾞｼｯｸM-PRO" w:hint="eastAsia"/>
          <w:szCs w:val="24"/>
        </w:rPr>
        <w:t>３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）</w:t>
      </w:r>
      <w:r w:rsidRPr="00B86438">
        <w:rPr>
          <w:rFonts w:ascii="HG丸ｺﾞｼｯｸM-PRO" w:eastAsia="HG丸ｺﾞｼｯｸM-PRO" w:hAnsi="HG丸ｺﾞｼｯｸM-PRO" w:hint="eastAsia"/>
          <w:szCs w:val="24"/>
          <w:u w:val="wave"/>
        </w:rPr>
        <w:t>草刈り・木の剪定、</w:t>
      </w:r>
      <w:r w:rsidR="009D1402" w:rsidRPr="00B86438">
        <w:rPr>
          <w:rFonts w:ascii="HG丸ｺﾞｼｯｸM-PRO" w:eastAsia="HG丸ｺﾞｼｯｸM-PRO" w:hAnsi="HG丸ｺﾞｼｯｸM-PRO" w:hint="eastAsia"/>
          <w:szCs w:val="24"/>
          <w:u w:val="wave"/>
        </w:rPr>
        <w:t>家庭や事業所等から発生したごみ、団地・マンション等の敷地内のごみは、収集対象外</w:t>
      </w:r>
      <w:r w:rsidR="009D1402" w:rsidRPr="00B86438">
        <w:rPr>
          <w:rFonts w:ascii="HG丸ｺﾞｼｯｸM-PRO" w:eastAsia="HG丸ｺﾞｼｯｸM-PRO" w:hAnsi="HG丸ｺﾞｼｯｸM-PRO" w:hint="eastAsia"/>
          <w:szCs w:val="24"/>
        </w:rPr>
        <w:t>ですので、便乗排出は厳に慎んでください。</w:t>
      </w:r>
    </w:p>
    <w:p w14:paraId="5E5A8049" w14:textId="0C0C9665" w:rsidR="001A0D58" w:rsidRPr="00B86438" w:rsidRDefault="001A0D58" w:rsidP="001A0D58">
      <w:pPr>
        <w:ind w:left="480" w:hangingChars="200" w:hanging="480"/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 w:hint="eastAsia"/>
          <w:szCs w:val="24"/>
        </w:rPr>
        <w:t>（</w:t>
      </w:r>
      <w:r w:rsidR="009D1402" w:rsidRPr="00B86438">
        <w:rPr>
          <w:rFonts w:ascii="HG丸ｺﾞｼｯｸM-PRO" w:eastAsia="HG丸ｺﾞｼｯｸM-PRO" w:hAnsi="HG丸ｺﾞｼｯｸM-PRO" w:hint="eastAsia"/>
          <w:szCs w:val="24"/>
        </w:rPr>
        <w:t>４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）粗大ごみや家電製品等の大型のごみ</w:t>
      </w:r>
      <w:r w:rsidR="009D1402" w:rsidRPr="00B86438">
        <w:rPr>
          <w:rFonts w:ascii="HG丸ｺﾞｼｯｸM-PRO" w:eastAsia="HG丸ｺﾞｼｯｸM-PRO" w:hAnsi="HG丸ｺﾞｼｯｸM-PRO" w:hint="eastAsia"/>
          <w:szCs w:val="24"/>
        </w:rPr>
        <w:t>が公共用地に散乱していた場合は、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その場から動かさず、下記担当までご連絡ください。</w:t>
      </w:r>
    </w:p>
    <w:p w14:paraId="46203C03" w14:textId="03926C83" w:rsidR="00A64511" w:rsidRPr="00B86438" w:rsidRDefault="001A0D58" w:rsidP="001A0D58">
      <w:pPr>
        <w:ind w:left="480" w:hangingChars="200" w:hanging="480"/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 w:hint="eastAsia"/>
          <w:szCs w:val="24"/>
        </w:rPr>
        <w:t>（</w:t>
      </w:r>
      <w:r w:rsidR="009D1402" w:rsidRPr="00B86438">
        <w:rPr>
          <w:rFonts w:ascii="HG丸ｺﾞｼｯｸM-PRO" w:eastAsia="HG丸ｺﾞｼｯｸM-PRO" w:hAnsi="HG丸ｺﾞｼｯｸM-PRO" w:hint="eastAsia"/>
          <w:szCs w:val="24"/>
        </w:rPr>
        <w:t>５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）実施計画書を提出されずに実施した場合、集めたごみは回収できませ</w:t>
      </w:r>
      <w:r w:rsidR="00A64511" w:rsidRPr="00B86438">
        <w:rPr>
          <w:rFonts w:ascii="HG丸ｺﾞｼｯｸM-PRO" w:eastAsia="HG丸ｺﾞｼｯｸM-PRO" w:hAnsi="HG丸ｺﾞｼｯｸM-PRO" w:hint="eastAsia"/>
          <w:szCs w:val="24"/>
        </w:rPr>
        <w:t>ん。（専用袋以外の袋に入ったごみも回収できません。）</w:t>
      </w:r>
    </w:p>
    <w:p w14:paraId="63689924" w14:textId="495C9069" w:rsidR="001A0D58" w:rsidRPr="00B86438" w:rsidRDefault="00A64511" w:rsidP="001A0D58">
      <w:pPr>
        <w:ind w:left="480" w:hangingChars="200" w:hanging="480"/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 w:hint="eastAsia"/>
          <w:szCs w:val="24"/>
        </w:rPr>
        <w:t>（６）集められた</w:t>
      </w:r>
      <w:r w:rsidR="00C81AD9">
        <w:rPr>
          <w:rFonts w:ascii="HG丸ｺﾞｼｯｸM-PRO" w:eastAsia="HG丸ｺﾞｼｯｸM-PRO" w:hAnsi="HG丸ｺﾞｼｯｸM-PRO" w:hint="eastAsia"/>
          <w:szCs w:val="24"/>
        </w:rPr>
        <w:t>「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ごみ集積</w:t>
      </w:r>
      <w:r w:rsidR="00C81AD9">
        <w:rPr>
          <w:rFonts w:ascii="HG丸ｺﾞｼｯｸM-PRO" w:eastAsia="HG丸ｺﾞｼｯｸM-PRO" w:hAnsi="HG丸ｺﾞｼｯｸM-PRO" w:hint="eastAsia"/>
          <w:szCs w:val="24"/>
        </w:rPr>
        <w:t>場所」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のごみは、実施日の翌日（実施日が金・土曜日の場合は翌月曜日</w:t>
      </w:r>
      <w:r w:rsidR="00C81AD9">
        <w:rPr>
          <w:rFonts w:ascii="HG丸ｺﾞｼｯｸM-PRO" w:eastAsia="HG丸ｺﾞｼｯｸM-PRO" w:hAnsi="HG丸ｺﾞｼｯｸM-PRO" w:hint="eastAsia"/>
          <w:szCs w:val="24"/>
        </w:rPr>
        <w:t>）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に</w:t>
      </w:r>
      <w:r w:rsidR="00C81AD9">
        <w:rPr>
          <w:rFonts w:ascii="HG丸ｺﾞｼｯｸM-PRO" w:eastAsia="HG丸ｺﾞｼｯｸM-PRO" w:hAnsi="HG丸ｺﾞｼｯｸM-PRO" w:hint="eastAsia"/>
          <w:szCs w:val="24"/>
        </w:rPr>
        <w:t>収集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します。</w:t>
      </w:r>
    </w:p>
    <w:p w14:paraId="68E31F36" w14:textId="0A03A679" w:rsidR="009D1402" w:rsidRPr="00B86438" w:rsidRDefault="009D1402" w:rsidP="00902202">
      <w:pPr>
        <w:ind w:left="480" w:hangingChars="200" w:hanging="480"/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 w:hint="eastAsia"/>
          <w:szCs w:val="24"/>
        </w:rPr>
        <w:t>（</w:t>
      </w:r>
      <w:r w:rsidR="00A64511" w:rsidRPr="00B86438">
        <w:rPr>
          <w:rFonts w:ascii="HG丸ｺﾞｼｯｸM-PRO" w:eastAsia="HG丸ｺﾞｼｯｸM-PRO" w:hAnsi="HG丸ｺﾞｼｯｸM-PRO" w:hint="eastAsia"/>
          <w:szCs w:val="24"/>
        </w:rPr>
        <w:t>７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）</w:t>
      </w:r>
      <w:r w:rsidR="00694FED" w:rsidRPr="00B86438">
        <w:rPr>
          <w:rFonts w:ascii="HG丸ｺﾞｼｯｸM-PRO" w:eastAsia="HG丸ｺﾞｼｯｸM-PRO" w:hAnsi="HG丸ｺﾞｼｯｸM-PRO" w:hint="eastAsia"/>
          <w:szCs w:val="24"/>
        </w:rPr>
        <w:t>万一、交通事故等が発生した場合、原則、</w:t>
      </w:r>
      <w:bookmarkStart w:id="1" w:name="_Hlk222383942"/>
      <w:r w:rsidRPr="00B86438">
        <w:rPr>
          <w:rFonts w:ascii="HG丸ｺﾞｼｯｸM-PRO" w:eastAsia="HG丸ｺﾞｼｯｸM-PRO" w:hAnsi="HG丸ｺﾞｼｯｸM-PRO" w:hint="eastAsia"/>
          <w:szCs w:val="24"/>
        </w:rPr>
        <w:t>市</w:t>
      </w:r>
      <w:r w:rsidR="009F3A9C">
        <w:rPr>
          <w:rFonts w:ascii="HG丸ｺﾞｼｯｸM-PRO" w:eastAsia="HG丸ｺﾞｼｯｸM-PRO" w:hAnsi="HG丸ｺﾞｼｯｸM-PRO" w:hint="eastAsia"/>
          <w:szCs w:val="24"/>
        </w:rPr>
        <w:t>加入</w:t>
      </w:r>
      <w:r w:rsidR="00694FED" w:rsidRPr="00B86438">
        <w:rPr>
          <w:rFonts w:ascii="HG丸ｺﾞｼｯｸM-PRO" w:eastAsia="HG丸ｺﾞｼｯｸM-PRO" w:hAnsi="HG丸ｺﾞｼｯｸM-PRO" w:hint="eastAsia"/>
          <w:szCs w:val="24"/>
        </w:rPr>
        <w:t>の</w:t>
      </w:r>
      <w:r w:rsidR="009F3A9C">
        <w:rPr>
          <w:rFonts w:ascii="HG丸ｺﾞｼｯｸM-PRO" w:eastAsia="HG丸ｺﾞｼｯｸM-PRO" w:hAnsi="HG丸ｺﾞｼｯｸM-PRO" w:hint="eastAsia"/>
          <w:szCs w:val="24"/>
        </w:rPr>
        <w:t>市民活動総合補償制度</w:t>
      </w:r>
      <w:bookmarkEnd w:id="1"/>
      <w:r w:rsidR="009F3A9C">
        <w:rPr>
          <w:rFonts w:ascii="HG丸ｺﾞｼｯｸM-PRO" w:eastAsia="HG丸ｺﾞｼｯｸM-PRO" w:hAnsi="HG丸ｺﾞｼｯｸM-PRO" w:hint="eastAsia"/>
          <w:szCs w:val="24"/>
        </w:rPr>
        <w:t>の</w:t>
      </w:r>
      <w:r w:rsidR="00694FED" w:rsidRPr="00B86438">
        <w:rPr>
          <w:rFonts w:ascii="HG丸ｺﾞｼｯｸM-PRO" w:eastAsia="HG丸ｺﾞｼｯｸM-PRO" w:hAnsi="HG丸ｺﾞｼｯｸM-PRO" w:hint="eastAsia"/>
          <w:szCs w:val="24"/>
        </w:rPr>
        <w:t>適用となりますが、</w:t>
      </w:r>
      <w:r w:rsidR="00CC1186" w:rsidRPr="00B86438">
        <w:rPr>
          <w:rFonts w:ascii="HG丸ｺﾞｼｯｸM-PRO" w:eastAsia="HG丸ｺﾞｼｯｸM-PRO" w:hAnsi="HG丸ｺﾞｼｯｸM-PRO" w:hint="eastAsia"/>
          <w:szCs w:val="24"/>
        </w:rPr>
        <w:t>事故等には</w:t>
      </w:r>
      <w:r w:rsidR="00694FED" w:rsidRPr="00B86438">
        <w:rPr>
          <w:rFonts w:ascii="HG丸ｺﾞｼｯｸM-PRO" w:eastAsia="HG丸ｺﾞｼｯｸM-PRO" w:hAnsi="HG丸ｺﾞｼｯｸM-PRO" w:hint="eastAsia"/>
          <w:szCs w:val="24"/>
        </w:rPr>
        <w:t>十分注意の上、活動</w:t>
      </w:r>
      <w:r w:rsidR="00C81AD9">
        <w:rPr>
          <w:rFonts w:ascii="HG丸ｺﾞｼｯｸM-PRO" w:eastAsia="HG丸ｺﾞｼｯｸM-PRO" w:hAnsi="HG丸ｺﾞｼｯｸM-PRO" w:hint="eastAsia"/>
          <w:szCs w:val="24"/>
        </w:rPr>
        <w:t>して</w:t>
      </w:r>
      <w:r w:rsidR="00694FED" w:rsidRPr="00B86438">
        <w:rPr>
          <w:rFonts w:ascii="HG丸ｺﾞｼｯｸM-PRO" w:eastAsia="HG丸ｺﾞｼｯｸM-PRO" w:hAnsi="HG丸ｺﾞｼｯｸM-PRO" w:hint="eastAsia"/>
          <w:szCs w:val="24"/>
        </w:rPr>
        <w:t>ください。（交通量が多い場所や危険性の高い場所では無理</w:t>
      </w:r>
      <w:r w:rsidR="00C81AD9">
        <w:rPr>
          <w:rFonts w:ascii="HG丸ｺﾞｼｯｸM-PRO" w:eastAsia="HG丸ｺﾞｼｯｸM-PRO" w:hAnsi="HG丸ｺﾞｼｯｸM-PRO" w:hint="eastAsia"/>
          <w:szCs w:val="24"/>
        </w:rPr>
        <w:t>に行う</w:t>
      </w:r>
      <w:r w:rsidR="00694FED" w:rsidRPr="00B86438">
        <w:rPr>
          <w:rFonts w:ascii="HG丸ｺﾞｼｯｸM-PRO" w:eastAsia="HG丸ｺﾞｼｯｸM-PRO" w:hAnsi="HG丸ｺﾞｼｯｸM-PRO" w:hint="eastAsia"/>
          <w:szCs w:val="24"/>
        </w:rPr>
        <w:t>必要はございません。）</w:t>
      </w:r>
    </w:p>
    <w:p w14:paraId="289B4B46" w14:textId="18BF0CB6" w:rsidR="00694FED" w:rsidRPr="00B86438" w:rsidRDefault="00694FED">
      <w:pPr>
        <w:widowControl/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A3378F" wp14:editId="71966C02">
                <wp:simplePos x="0" y="0"/>
                <wp:positionH relativeFrom="column">
                  <wp:posOffset>1770380</wp:posOffset>
                </wp:positionH>
                <wp:positionV relativeFrom="paragraph">
                  <wp:posOffset>159385</wp:posOffset>
                </wp:positionV>
                <wp:extent cx="391477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8D64" w14:textId="2A72294A" w:rsidR="00811AD7" w:rsidRDefault="00811AD7" w:rsidP="00811AD7">
                            <w:pPr>
                              <w:rPr>
                                <w:rFonts w:asciiTheme="minorEastAsia" w:hAnsiTheme="minorEastAsia"/>
                                <w:b/>
                                <w:szCs w:val="24"/>
                              </w:rPr>
                            </w:pPr>
                            <w:r w:rsidRPr="001D7C74">
                              <w:rPr>
                                <w:rFonts w:asciiTheme="minorEastAsia" w:hAnsiTheme="minorEastAsia" w:hint="eastAsia"/>
                                <w:b/>
                                <w:szCs w:val="24"/>
                              </w:rPr>
                              <w:t>【</w:t>
                            </w:r>
                            <w:r w:rsidR="009D1402">
                              <w:rPr>
                                <w:rFonts w:asciiTheme="minorEastAsia" w:hAnsiTheme="minorEastAsia" w:hint="eastAsia"/>
                                <w:b/>
                                <w:szCs w:val="24"/>
                              </w:rPr>
                              <w:t>担当・提出先</w:t>
                            </w:r>
                            <w:r w:rsidRPr="001D7C74">
                              <w:rPr>
                                <w:rFonts w:asciiTheme="minorEastAsia" w:hAnsiTheme="minorEastAsia"/>
                                <w:b/>
                                <w:szCs w:val="24"/>
                              </w:rPr>
                              <w:t>】</w:t>
                            </w:r>
                          </w:p>
                          <w:p w14:paraId="0D28677F" w14:textId="0191C1A9" w:rsidR="00811AD7" w:rsidRPr="00DA46FE" w:rsidRDefault="00811AD7" w:rsidP="00811AD7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印西市　クリーン推進課　不法投棄対策係</w:t>
                            </w:r>
                          </w:p>
                          <w:p w14:paraId="62173140" w14:textId="6FF8B467" w:rsidR="00811AD7" w:rsidRPr="006B6D91" w:rsidRDefault="00811AD7" w:rsidP="00811AD7">
                            <w:pPr>
                              <w:ind w:firstLineChars="100" w:firstLine="240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電話番号</w:t>
                            </w:r>
                            <w:r w:rsidRPr="00DA46FE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0476-33-4508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 xml:space="preserve">　　</w:t>
                            </w:r>
                            <w:r w:rsidRPr="00DA46FE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Theme="minorEastAsia" w:hAnsiTheme="minorEastAsia"/>
                                <w:szCs w:val="24"/>
                              </w:rPr>
                              <w:t xml:space="preserve"> </w:t>
                            </w:r>
                            <w:r w:rsidRPr="00DA46FE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0476-42-5339</w:t>
                            </w:r>
                          </w:p>
                          <w:p w14:paraId="4CDCEF54" w14:textId="332DBF17" w:rsidR="00811AD7" w:rsidRDefault="00811AD7" w:rsidP="009D1402">
                            <w:pPr>
                              <w:ind w:firstLineChars="100" w:firstLine="240"/>
                            </w:pPr>
                            <w:r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メール</w:t>
                            </w:r>
                            <w:r w:rsidRPr="007F199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cleanka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＠</w:t>
                            </w:r>
                            <w:r w:rsidRPr="007F199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city.inzai.chiba.jp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2A337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9.4pt;margin-top:12.55pt;width:30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">
                <v:textbox style="mso-fit-shape-to-text:t">
                  <w:txbxContent>
                    <w:p w14:paraId="2D538D64" w14:textId="2A72294A" w:rsidR="00811AD7" w:rsidRDefault="00811AD7" w:rsidP="00811AD7">
                      <w:pPr>
                        <w:rPr>
                          <w:rFonts w:asciiTheme="minorEastAsia" w:hAnsiTheme="minorEastAsia"/>
                          <w:b/>
                          <w:szCs w:val="24"/>
                        </w:rPr>
                      </w:pPr>
                      <w:r w:rsidRPr="001D7C74">
                        <w:rPr>
                          <w:rFonts w:asciiTheme="minorEastAsia" w:hAnsiTheme="minorEastAsia" w:hint="eastAsia"/>
                          <w:b/>
                          <w:szCs w:val="24"/>
                        </w:rPr>
                        <w:t>【</w:t>
                      </w:r>
                      <w:r w:rsidR="009D1402">
                        <w:rPr>
                          <w:rFonts w:asciiTheme="minorEastAsia" w:hAnsiTheme="minorEastAsia" w:hint="eastAsia"/>
                          <w:b/>
                          <w:szCs w:val="24"/>
                        </w:rPr>
                        <w:t>担当・提出先</w:t>
                      </w:r>
                      <w:r w:rsidRPr="001D7C74">
                        <w:rPr>
                          <w:rFonts w:asciiTheme="minorEastAsia" w:hAnsiTheme="minorEastAsia"/>
                          <w:b/>
                          <w:szCs w:val="24"/>
                        </w:rPr>
                        <w:t>】</w:t>
                      </w:r>
                    </w:p>
                    <w:p w14:paraId="0D28677F" w14:textId="0191C1A9" w:rsidR="00811AD7" w:rsidRPr="00DA46FE" w:rsidRDefault="00811AD7" w:rsidP="00811AD7">
                      <w:pPr>
                        <w:ind w:firstLineChars="100" w:firstLine="240"/>
                        <w:rPr>
                          <w:rFonts w:asciiTheme="minorEastAsia" w:hAnsiTheme="minorEastAsia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>印西市　クリーン推進課　不法投棄対策係</w:t>
                      </w:r>
                    </w:p>
                    <w:p w14:paraId="62173140" w14:textId="6FF8B467" w:rsidR="00811AD7" w:rsidRPr="006B6D91" w:rsidRDefault="00811AD7" w:rsidP="00811AD7">
                      <w:pPr>
                        <w:ind w:firstLineChars="100" w:firstLine="240"/>
                        <w:rPr>
                          <w:rFonts w:asciiTheme="minorEastAsia" w:hAnsiTheme="minorEastAsia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>電話番号</w:t>
                      </w:r>
                      <w:r w:rsidRPr="00DA46FE">
                        <w:rPr>
                          <w:rFonts w:asciiTheme="minorEastAsia" w:hAnsiTheme="minorEastAsia" w:hint="eastAsia"/>
                          <w:szCs w:val="24"/>
                        </w:rPr>
                        <w:t>0476-33-4508</w:t>
                      </w: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 xml:space="preserve">　　</w:t>
                      </w:r>
                      <w:r w:rsidRPr="00DA46FE">
                        <w:rPr>
                          <w:rFonts w:asciiTheme="minorEastAsia" w:hAnsiTheme="minorEastAsia" w:hint="eastAsia"/>
                          <w:szCs w:val="24"/>
                        </w:rPr>
                        <w:t>FAX</w:t>
                      </w:r>
                      <w:r>
                        <w:rPr>
                          <w:rFonts w:asciiTheme="minorEastAsia" w:hAnsiTheme="minorEastAsia"/>
                          <w:szCs w:val="24"/>
                        </w:rPr>
                        <w:t xml:space="preserve"> </w:t>
                      </w:r>
                      <w:r w:rsidRPr="00DA46FE">
                        <w:rPr>
                          <w:rFonts w:asciiTheme="minorEastAsia" w:hAnsiTheme="minorEastAsia" w:hint="eastAsia"/>
                          <w:szCs w:val="24"/>
                        </w:rPr>
                        <w:t>0476-42-5339</w:t>
                      </w:r>
                    </w:p>
                    <w:p w14:paraId="4CDCEF54" w14:textId="332DBF17" w:rsidR="00811AD7" w:rsidRDefault="00811AD7" w:rsidP="009D1402">
                      <w:pPr>
                        <w:ind w:firstLineChars="100" w:firstLine="240"/>
                      </w:pPr>
                      <w:r>
                        <w:rPr>
                          <w:rFonts w:asciiTheme="minorEastAsia" w:hAnsiTheme="minorEastAsia" w:hint="eastAsia"/>
                          <w:szCs w:val="24"/>
                        </w:rPr>
                        <w:t>メール</w:t>
                      </w:r>
                      <w:r w:rsidRPr="007F199F">
                        <w:rPr>
                          <w:rFonts w:asciiTheme="minorEastAsia" w:hAnsiTheme="minorEastAsia" w:hint="eastAsia"/>
                          <w:sz w:val="22"/>
                        </w:rPr>
                        <w:t>cleanka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＠</w:t>
                      </w:r>
                      <w:r w:rsidRPr="007F199F">
                        <w:rPr>
                          <w:rFonts w:asciiTheme="minorEastAsia" w:hAnsiTheme="minorEastAsia" w:hint="eastAsia"/>
                          <w:sz w:val="22"/>
                        </w:rPr>
                        <w:t>city.inzai.chiba.jp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6438">
        <w:rPr>
          <w:rFonts w:ascii="HG丸ｺﾞｼｯｸM-PRO" w:eastAsia="HG丸ｺﾞｼｯｸM-PRO" w:hAnsi="HG丸ｺﾞｼｯｸM-PRO"/>
          <w:szCs w:val="24"/>
        </w:rPr>
        <w:br w:type="page"/>
      </w:r>
    </w:p>
    <w:p w14:paraId="5873170B" w14:textId="49A59CBD" w:rsidR="00D61FE1" w:rsidRPr="00B86438" w:rsidRDefault="00D61FE1" w:rsidP="007B2C61">
      <w:pPr>
        <w:ind w:firstLineChars="1900" w:firstLine="6867"/>
        <w:rPr>
          <w:rFonts w:ascii="HG丸ｺﾞｼｯｸM-PRO" w:eastAsia="HG丸ｺﾞｼｯｸM-PRO" w:hAnsi="HG丸ｺﾞｼｯｸM-PRO"/>
          <w:b/>
          <w:u w:val="single"/>
        </w:rPr>
      </w:pPr>
      <w:r w:rsidRPr="00B86438">
        <w:rPr>
          <w:rFonts w:ascii="HG丸ｺﾞｼｯｸM-PRO" w:eastAsia="HG丸ｺﾞｼｯｸM-PRO" w:hAnsi="HG丸ｺﾞｼｯｸM-PRO" w:hint="eastAsia"/>
          <w:b/>
          <w:sz w:val="36"/>
          <w:szCs w:val="36"/>
        </w:rPr>
        <w:lastRenderedPageBreak/>
        <w:t xml:space="preserve">　</w:t>
      </w:r>
      <w:r w:rsidRPr="00B86438">
        <w:rPr>
          <w:rFonts w:ascii="HG丸ｺﾞｼｯｸM-PRO" w:eastAsia="HG丸ｺﾞｼｯｸM-PRO" w:hAnsi="HG丸ｺﾞｼｯｸM-PRO" w:hint="eastAsia"/>
          <w:b/>
        </w:rPr>
        <w:t>Ｎｏ．</w:t>
      </w:r>
      <w:r w:rsidRPr="00B86438">
        <w:rPr>
          <w:rFonts w:ascii="HG丸ｺﾞｼｯｸM-PRO" w:eastAsia="HG丸ｺﾞｼｯｸM-PRO" w:hAnsi="HG丸ｺﾞｼｯｸM-PRO" w:hint="eastAsia"/>
          <w:b/>
          <w:u w:val="single"/>
        </w:rPr>
        <w:t xml:space="preserve">　　　　　　　</w:t>
      </w:r>
    </w:p>
    <w:p w14:paraId="0A466F4D" w14:textId="3CE8BA1D" w:rsidR="00694FED" w:rsidRPr="00B86438" w:rsidRDefault="0084749D" w:rsidP="007B2C61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令和８年度　</w:t>
      </w:r>
      <w:r w:rsidR="00A64511" w:rsidRPr="00B86438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クリーン印西推進運動実施計画書</w:t>
      </w:r>
    </w:p>
    <w:p w14:paraId="09A41CFD" w14:textId="66B71575" w:rsidR="00811AD7" w:rsidRPr="00B86438" w:rsidRDefault="00811AD7" w:rsidP="00694FED">
      <w:pPr>
        <w:rPr>
          <w:rFonts w:ascii="HG丸ｺﾞｼｯｸM-PRO" w:eastAsia="HG丸ｺﾞｼｯｸM-PRO" w:hAnsi="HG丸ｺﾞｼｯｸM-PRO"/>
          <w:szCs w:val="24"/>
        </w:rPr>
      </w:pP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3271"/>
        <w:gridCol w:w="4536"/>
      </w:tblGrid>
      <w:tr w:rsidR="00A64511" w:rsidRPr="00B86438" w14:paraId="61563C49" w14:textId="77777777" w:rsidTr="00A64511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8463C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団体等名</w:t>
            </w:r>
          </w:p>
        </w:tc>
        <w:tc>
          <w:tcPr>
            <w:tcW w:w="7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B6389" w14:textId="5068215D" w:rsidR="00A64511" w:rsidRPr="00B86438" w:rsidRDefault="00A64511" w:rsidP="00A64511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</w:tr>
      <w:tr w:rsidR="00A64511" w:rsidRPr="00B86438" w14:paraId="67C96CA0" w14:textId="77777777" w:rsidTr="00C81AD9">
        <w:trPr>
          <w:trHeight w:val="93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39B3B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担当者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B0A0" w14:textId="77777777" w:rsidR="00A64511" w:rsidRPr="00B86438" w:rsidRDefault="00A64511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氏名</w:t>
            </w:r>
          </w:p>
          <w:p w14:paraId="782A6A00" w14:textId="77777777" w:rsidR="00B37677" w:rsidRPr="00B86438" w:rsidRDefault="00B37677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  <w:p w14:paraId="5676FC27" w14:textId="77777777" w:rsidR="00A64511" w:rsidRPr="00B86438" w:rsidRDefault="00A64511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9625" w14:textId="6E1EACCE" w:rsidR="00A64511" w:rsidRPr="00B86438" w:rsidRDefault="00A64511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住所</w:t>
            </w:r>
          </w:p>
          <w:p w14:paraId="19071D20" w14:textId="77777777" w:rsidR="00B37677" w:rsidRPr="00B86438" w:rsidRDefault="00B37677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  <w:p w14:paraId="4B03B1D1" w14:textId="65D7E96D" w:rsidR="00A64511" w:rsidRPr="00B86438" w:rsidRDefault="00A64511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</w:tr>
      <w:tr w:rsidR="00A64511" w:rsidRPr="00B86438" w14:paraId="0B517A5E" w14:textId="77777777" w:rsidTr="00C81AD9">
        <w:trPr>
          <w:trHeight w:val="93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91DD4" w14:textId="77777777" w:rsidR="00A64511" w:rsidRPr="00B86438" w:rsidRDefault="00A64511" w:rsidP="00A6451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88E5" w14:textId="77777777" w:rsidR="00A64511" w:rsidRPr="00B86438" w:rsidRDefault="00A64511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電話番号</w:t>
            </w:r>
          </w:p>
          <w:p w14:paraId="14BD2E2E" w14:textId="77777777" w:rsidR="00B37677" w:rsidRPr="00B86438" w:rsidRDefault="00B37677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  <w:p w14:paraId="36DA107A" w14:textId="77777777" w:rsidR="00A64511" w:rsidRPr="00B86438" w:rsidRDefault="00A64511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747A68" w14:textId="6C3138E5" w:rsidR="00A64511" w:rsidRPr="00B86438" w:rsidRDefault="00A64511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メールアドレス</w:t>
            </w:r>
          </w:p>
          <w:p w14:paraId="1EC5BEAC" w14:textId="77777777" w:rsidR="00B37677" w:rsidRPr="00B86438" w:rsidRDefault="00B37677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  <w:p w14:paraId="70125B9D" w14:textId="0E1C49CF" w:rsidR="00A64511" w:rsidRPr="00B86438" w:rsidRDefault="00A64511" w:rsidP="00B37677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</w:tr>
    </w:tbl>
    <w:p w14:paraId="5F2DECB9" w14:textId="77777777" w:rsidR="00A64511" w:rsidRPr="00B86438" w:rsidRDefault="00A64511" w:rsidP="00694FED">
      <w:pPr>
        <w:rPr>
          <w:rFonts w:ascii="HG丸ｺﾞｼｯｸM-PRO" w:eastAsia="HG丸ｺﾞｼｯｸM-PRO" w:hAnsi="HG丸ｺﾞｼｯｸM-PRO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0"/>
        <w:gridCol w:w="460"/>
        <w:gridCol w:w="640"/>
        <w:gridCol w:w="641"/>
        <w:gridCol w:w="640"/>
        <w:gridCol w:w="641"/>
        <w:gridCol w:w="640"/>
        <w:gridCol w:w="641"/>
        <w:gridCol w:w="641"/>
        <w:gridCol w:w="640"/>
        <w:gridCol w:w="641"/>
        <w:gridCol w:w="640"/>
        <w:gridCol w:w="641"/>
        <w:gridCol w:w="641"/>
      </w:tblGrid>
      <w:tr w:rsidR="00A64511" w:rsidRPr="00B86438" w14:paraId="36F0A684" w14:textId="77777777" w:rsidTr="00A64511">
        <w:trPr>
          <w:trHeight w:val="465"/>
        </w:trPr>
        <w:tc>
          <w:tcPr>
            <w:tcW w:w="920" w:type="dxa"/>
            <w:vMerge w:val="restart"/>
            <w:shd w:val="clear" w:color="auto" w:fill="auto"/>
            <w:vAlign w:val="center"/>
            <w:hideMark/>
          </w:tcPr>
          <w:p w14:paraId="49BE19CE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実施</w:t>
            </w: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1CF0D745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4"/>
                <w:u w:val="single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4"/>
                <w:u w:val="single"/>
              </w:rPr>
              <w:t>月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5E7F26F7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14:paraId="4F06B4B6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4F4F81EF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14:paraId="3838832B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6B0CDE30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14:paraId="67B4C1E9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14:paraId="1C7FE5D5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1A0DC37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14:paraId="432D20E4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553AEDC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14:paraId="6667F434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14:paraId="3D105744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4"/>
              </w:rPr>
              <w:t>3</w:t>
            </w:r>
          </w:p>
        </w:tc>
      </w:tr>
      <w:tr w:rsidR="00A64511" w:rsidRPr="00B86438" w14:paraId="15E596B4" w14:textId="77777777" w:rsidTr="00A64511">
        <w:trPr>
          <w:trHeight w:val="465"/>
        </w:trPr>
        <w:tc>
          <w:tcPr>
            <w:tcW w:w="920" w:type="dxa"/>
            <w:vMerge/>
            <w:vAlign w:val="center"/>
            <w:hideMark/>
          </w:tcPr>
          <w:p w14:paraId="4930F57D" w14:textId="77777777" w:rsidR="00A64511" w:rsidRPr="00B86438" w:rsidRDefault="00A64511" w:rsidP="00A6451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center"/>
            <w:hideMark/>
          </w:tcPr>
          <w:p w14:paraId="76468696" w14:textId="77777777" w:rsidR="00A64511" w:rsidRPr="00B86438" w:rsidRDefault="00A64511" w:rsidP="00A6451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AA621F4" w14:textId="51F4068F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14:paraId="2271520D" w14:textId="3A445BE6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0659057" w14:textId="07FEBA42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14:paraId="035F4EB9" w14:textId="523C2255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A5BBF15" w14:textId="67FE0519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14:paraId="2CBE8B75" w14:textId="1716715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14:paraId="24F8C0AD" w14:textId="5306E79A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76047706" w14:textId="4AEFE659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14:paraId="24571AA4" w14:textId="7064B148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3CA5C9FD" w14:textId="61F205E6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14:paraId="3F42C288" w14:textId="1CD93461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14:paraId="7F2DAA27" w14:textId="53BB2F53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</w:tr>
      <w:tr w:rsidR="00A64511" w:rsidRPr="00B86438" w14:paraId="0F81F14E" w14:textId="77777777" w:rsidTr="00A64511">
        <w:trPr>
          <w:trHeight w:val="465"/>
        </w:trPr>
        <w:tc>
          <w:tcPr>
            <w:tcW w:w="1380" w:type="dxa"/>
            <w:gridSpan w:val="2"/>
            <w:shd w:val="clear" w:color="auto" w:fill="auto"/>
            <w:vAlign w:val="center"/>
            <w:hideMark/>
          </w:tcPr>
          <w:p w14:paraId="23D326AC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実施時間</w:t>
            </w:r>
          </w:p>
        </w:tc>
        <w:tc>
          <w:tcPr>
            <w:tcW w:w="7687" w:type="dxa"/>
            <w:gridSpan w:val="12"/>
            <w:shd w:val="clear" w:color="auto" w:fill="auto"/>
            <w:vAlign w:val="center"/>
            <w:hideMark/>
          </w:tcPr>
          <w:p w14:paraId="767F5F8F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時　　　分　～　　　　　時　　　分</w:t>
            </w:r>
          </w:p>
        </w:tc>
      </w:tr>
      <w:tr w:rsidR="00A64511" w:rsidRPr="00B86438" w14:paraId="342173A9" w14:textId="77777777" w:rsidTr="00A64511">
        <w:trPr>
          <w:trHeight w:val="465"/>
        </w:trPr>
        <w:tc>
          <w:tcPr>
            <w:tcW w:w="1380" w:type="dxa"/>
            <w:gridSpan w:val="2"/>
            <w:shd w:val="clear" w:color="auto" w:fill="auto"/>
            <w:vAlign w:val="center"/>
            <w:hideMark/>
          </w:tcPr>
          <w:p w14:paraId="0712F6A9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参加人数</w:t>
            </w:r>
          </w:p>
        </w:tc>
        <w:tc>
          <w:tcPr>
            <w:tcW w:w="7687" w:type="dxa"/>
            <w:gridSpan w:val="12"/>
            <w:shd w:val="clear" w:color="auto" w:fill="auto"/>
            <w:vAlign w:val="center"/>
            <w:hideMark/>
          </w:tcPr>
          <w:p w14:paraId="7D8D6325" w14:textId="77777777" w:rsidR="00A64511" w:rsidRPr="00B86438" w:rsidRDefault="00A64511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人</w:t>
            </w:r>
          </w:p>
        </w:tc>
      </w:tr>
      <w:tr w:rsidR="00A64511" w:rsidRPr="00B86438" w14:paraId="4D8C7229" w14:textId="77777777" w:rsidTr="00A64511">
        <w:trPr>
          <w:trHeight w:val="465"/>
        </w:trPr>
        <w:tc>
          <w:tcPr>
            <w:tcW w:w="1380" w:type="dxa"/>
            <w:gridSpan w:val="2"/>
            <w:shd w:val="clear" w:color="auto" w:fill="auto"/>
            <w:vAlign w:val="center"/>
            <w:hideMark/>
          </w:tcPr>
          <w:p w14:paraId="0FCCFB11" w14:textId="77777777" w:rsidR="00B86438" w:rsidRPr="00B86438" w:rsidRDefault="00A64511" w:rsidP="00B8643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集める</w:t>
            </w:r>
          </w:p>
          <w:p w14:paraId="025EDF8F" w14:textId="4BE448E3" w:rsidR="00A64511" w:rsidRPr="00B86438" w:rsidRDefault="00A64511" w:rsidP="00B8643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区域</w:t>
            </w:r>
          </w:p>
        </w:tc>
        <w:tc>
          <w:tcPr>
            <w:tcW w:w="7687" w:type="dxa"/>
            <w:gridSpan w:val="12"/>
            <w:shd w:val="clear" w:color="auto" w:fill="auto"/>
            <w:vAlign w:val="center"/>
            <w:hideMark/>
          </w:tcPr>
          <w:p w14:paraId="0CB3172B" w14:textId="77777777" w:rsidR="00A64511" w:rsidRPr="00B86438" w:rsidRDefault="00A64511" w:rsidP="00A64511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81AD9" w:rsidRPr="00B86438" w14:paraId="29CF199F" w14:textId="77777777" w:rsidTr="009231A8">
        <w:trPr>
          <w:trHeight w:val="940"/>
        </w:trPr>
        <w:tc>
          <w:tcPr>
            <w:tcW w:w="1380" w:type="dxa"/>
            <w:gridSpan w:val="2"/>
            <w:shd w:val="clear" w:color="auto" w:fill="auto"/>
            <w:vAlign w:val="center"/>
            <w:hideMark/>
          </w:tcPr>
          <w:p w14:paraId="20047FCE" w14:textId="77777777" w:rsidR="00C81AD9" w:rsidRPr="00B86438" w:rsidRDefault="00C81AD9" w:rsidP="00A6451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ごみ</w:t>
            </w: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br/>
              <w:t>集積場所</w:t>
            </w:r>
          </w:p>
        </w:tc>
        <w:tc>
          <w:tcPr>
            <w:tcW w:w="7687" w:type="dxa"/>
            <w:gridSpan w:val="12"/>
            <w:shd w:val="clear" w:color="auto" w:fill="auto"/>
            <w:vAlign w:val="center"/>
            <w:hideMark/>
          </w:tcPr>
          <w:p w14:paraId="38D404A0" w14:textId="3B23C997" w:rsidR="00C81AD9" w:rsidRPr="00B86438" w:rsidRDefault="00C81AD9" w:rsidP="00C81AD9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  <w:p w14:paraId="67A7C21F" w14:textId="38C244F8" w:rsidR="00C81AD9" w:rsidRPr="00B86438" w:rsidRDefault="00C81AD9" w:rsidP="00A64511">
            <w:pPr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（詳しく記載）位置図を添付すれば記入不要</w:t>
            </w:r>
          </w:p>
        </w:tc>
      </w:tr>
    </w:tbl>
    <w:p w14:paraId="6D27B20D" w14:textId="54E0712F" w:rsidR="00A64511" w:rsidRPr="00B86438" w:rsidRDefault="00A64511" w:rsidP="00694FED">
      <w:pPr>
        <w:rPr>
          <w:rFonts w:ascii="HG丸ｺﾞｼｯｸM-PRO" w:eastAsia="HG丸ｺﾞｼｯｸM-PRO" w:hAnsi="HG丸ｺﾞｼｯｸM-PRO"/>
          <w:b/>
          <w:bCs/>
          <w:szCs w:val="24"/>
        </w:rPr>
      </w:pPr>
      <w:r w:rsidRPr="00B86438">
        <w:rPr>
          <w:rFonts w:ascii="HG丸ｺﾞｼｯｸM-PRO" w:eastAsia="HG丸ｺﾞｼｯｸM-PRO" w:hAnsi="HG丸ｺﾞｼｯｸM-PRO" w:hint="eastAsia"/>
          <w:b/>
          <w:bCs/>
          <w:szCs w:val="24"/>
        </w:rPr>
        <w:t>≪留意事項≫</w:t>
      </w:r>
    </w:p>
    <w:p w14:paraId="706F7150" w14:textId="15FBAC1F" w:rsidR="00A64511" w:rsidRPr="00B86438" w:rsidRDefault="00A64511" w:rsidP="00A64511">
      <w:pPr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 w:hint="eastAsia"/>
          <w:szCs w:val="24"/>
        </w:rPr>
        <w:t>１．実施日時は、毎月第１月曜日が基準ですが各団体で自由に設定</w:t>
      </w:r>
      <w:r w:rsidR="00C81AD9">
        <w:rPr>
          <w:rFonts w:ascii="HG丸ｺﾞｼｯｸM-PRO" w:eastAsia="HG丸ｺﾞｼｯｸM-PRO" w:hAnsi="HG丸ｺﾞｼｯｸM-PRO" w:hint="eastAsia"/>
          <w:szCs w:val="24"/>
        </w:rPr>
        <w:t>できます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。</w:t>
      </w:r>
    </w:p>
    <w:p w14:paraId="70F08D03" w14:textId="1D9ED744" w:rsidR="00A64511" w:rsidRPr="00B86438" w:rsidRDefault="00A64511" w:rsidP="00D61FE1">
      <w:pPr>
        <w:ind w:leftChars="100" w:left="240" w:firstLineChars="100" w:firstLine="240"/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 w:hint="eastAsia"/>
          <w:szCs w:val="24"/>
        </w:rPr>
        <w:t>暑さが本格化する時期は、中止を含め実施日時などを検討し、充分な熱中症対策をお願いします。</w:t>
      </w:r>
    </w:p>
    <w:p w14:paraId="0E2EF8B2" w14:textId="7E693810" w:rsidR="00D61FE1" w:rsidRPr="00B86438" w:rsidRDefault="00D61FE1" w:rsidP="00D61FE1">
      <w:pPr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 w:hint="eastAsia"/>
          <w:szCs w:val="24"/>
        </w:rPr>
        <w:t>２．収集したごみは、「ごみ集積場所」にまとめてください。</w:t>
      </w:r>
    </w:p>
    <w:p w14:paraId="0CA1FCB3" w14:textId="1750994D" w:rsidR="00D61FE1" w:rsidRPr="00B86438" w:rsidRDefault="00D61FE1" w:rsidP="00D61FE1">
      <w:pPr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 w:hint="eastAsia"/>
          <w:szCs w:val="24"/>
        </w:rPr>
        <w:t xml:space="preserve">　　ごみ置場は、原則各団体１カ所とします。</w:t>
      </w:r>
    </w:p>
    <w:p w14:paraId="0134A318" w14:textId="3B19B9A7" w:rsidR="00D61FE1" w:rsidRPr="00B86438" w:rsidRDefault="00D61FE1" w:rsidP="00D61FE1">
      <w:pPr>
        <w:ind w:left="240" w:hangingChars="100" w:hanging="240"/>
        <w:rPr>
          <w:rFonts w:ascii="HG丸ｺﾞｼｯｸM-PRO" w:eastAsia="HG丸ｺﾞｼｯｸM-PRO" w:hAnsi="HG丸ｺﾞｼｯｸM-PRO"/>
          <w:szCs w:val="24"/>
        </w:rPr>
      </w:pPr>
      <w:r w:rsidRPr="00B86438">
        <w:rPr>
          <w:rFonts w:ascii="HG丸ｺﾞｼｯｸM-PRO" w:eastAsia="HG丸ｺﾞｼｯｸM-PRO" w:hAnsi="HG丸ｺﾞｼｯｸM-PRO" w:hint="eastAsia"/>
          <w:szCs w:val="24"/>
        </w:rPr>
        <w:t>３．本計画書は、最初の実施日の１週間前までに下記へ持参、郵送、FAX、メールに</w:t>
      </w:r>
      <w:r w:rsidR="00D93CB9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Pr="00B86438">
        <w:rPr>
          <w:rFonts w:ascii="HG丸ｺﾞｼｯｸM-PRO" w:eastAsia="HG丸ｺﾞｼｯｸM-PRO" w:hAnsi="HG丸ｺﾞｼｯｸM-PRO" w:hint="eastAsia"/>
          <w:szCs w:val="24"/>
        </w:rPr>
        <w:t>より提出してください。</w:t>
      </w:r>
    </w:p>
    <w:p w14:paraId="0E898FB3" w14:textId="08E04CEA" w:rsidR="00D61FE1" w:rsidRPr="00B86438" w:rsidRDefault="00D61FE1" w:rsidP="00D61FE1">
      <w:pPr>
        <w:ind w:left="241" w:hangingChars="100" w:hanging="241"/>
        <w:rPr>
          <w:rFonts w:ascii="HG丸ｺﾞｼｯｸM-PRO" w:eastAsia="HG丸ｺﾞｼｯｸM-PRO" w:hAnsi="HG丸ｺﾞｼｯｸM-PRO"/>
          <w:b/>
          <w:bCs/>
          <w:szCs w:val="24"/>
        </w:rPr>
      </w:pPr>
      <w:r w:rsidRPr="00B86438">
        <w:rPr>
          <w:rFonts w:ascii="HG丸ｺﾞｼｯｸM-PRO" w:eastAsia="HG丸ｺﾞｼｯｸM-PRO" w:hAnsi="HG丸ｺﾞｼｯｸM-PRO" w:hint="eastAsia"/>
          <w:b/>
          <w:bCs/>
          <w:szCs w:val="24"/>
        </w:rPr>
        <w:t>≪提出先≫</w:t>
      </w:r>
    </w:p>
    <w:tbl>
      <w:tblPr>
        <w:tblW w:w="89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60"/>
        <w:gridCol w:w="1201"/>
        <w:gridCol w:w="4235"/>
      </w:tblGrid>
      <w:tr w:rsidR="00D61FE1" w:rsidRPr="00B86438" w14:paraId="2A9D3BD7" w14:textId="77777777" w:rsidTr="00D61FE1">
        <w:trPr>
          <w:trHeight w:val="37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E852" w14:textId="77777777" w:rsidR="00D61FE1" w:rsidRPr="00B86438" w:rsidRDefault="00D61FE1" w:rsidP="00D61FE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提出先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52E8" w14:textId="77777777" w:rsidR="00D61FE1" w:rsidRPr="00B86438" w:rsidRDefault="00D61FE1" w:rsidP="00D61FE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提出方法</w:t>
            </w:r>
          </w:p>
        </w:tc>
      </w:tr>
      <w:tr w:rsidR="00D61FE1" w:rsidRPr="00B86438" w14:paraId="6DCF55AB" w14:textId="77777777" w:rsidTr="00D61FE1">
        <w:trPr>
          <w:trHeight w:val="376"/>
        </w:trPr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6B5D" w14:textId="77777777" w:rsidR="00D61FE1" w:rsidRPr="00B86438" w:rsidRDefault="00D61FE1" w:rsidP="00D61FE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①　印西市役所</w:t>
            </w: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br/>
              <w:t xml:space="preserve">　　クリーン推進課</w:t>
            </w: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br/>
              <w:t xml:space="preserve">　　不法投棄対策係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BAD5" w14:textId="77777777" w:rsidR="00D61FE1" w:rsidRPr="00B86438" w:rsidRDefault="00D61FE1" w:rsidP="00D61FE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5485" w14:textId="77777777" w:rsidR="00D61FE1" w:rsidRPr="00B86438" w:rsidRDefault="00D61FE1" w:rsidP="00D61FE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0476-33-4508</w:t>
            </w:r>
          </w:p>
        </w:tc>
      </w:tr>
      <w:tr w:rsidR="00D61FE1" w:rsidRPr="00B86438" w14:paraId="3F46D51C" w14:textId="77777777" w:rsidTr="00D61FE1">
        <w:trPr>
          <w:trHeight w:val="282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67BC7" w14:textId="77777777" w:rsidR="00D61FE1" w:rsidRPr="00B86438" w:rsidRDefault="00D61FE1" w:rsidP="00D61FE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6878" w14:textId="77777777" w:rsidR="00D61FE1" w:rsidRPr="00B86438" w:rsidRDefault="00D61FE1" w:rsidP="00D61FE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A201" w14:textId="77777777" w:rsidR="00D61FE1" w:rsidRPr="00B86438" w:rsidRDefault="00D61FE1" w:rsidP="00D61FE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0476-42-5339</w:t>
            </w:r>
          </w:p>
        </w:tc>
      </w:tr>
      <w:tr w:rsidR="00D61FE1" w:rsidRPr="00B86438" w14:paraId="42606182" w14:textId="77777777" w:rsidTr="00D61FE1">
        <w:trPr>
          <w:trHeight w:val="330"/>
        </w:trPr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A575C" w14:textId="77777777" w:rsidR="00D61FE1" w:rsidRPr="00B86438" w:rsidRDefault="00D61FE1" w:rsidP="00D61FE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D0D4" w14:textId="454E8422" w:rsidR="00D61FE1" w:rsidRPr="00B86438" w:rsidRDefault="00D61FE1" w:rsidP="00D61FE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 xml:space="preserve">メール　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2A0F" w14:textId="77777777" w:rsidR="00D61FE1" w:rsidRPr="00B86438" w:rsidRDefault="00D61FE1" w:rsidP="00D61FE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cleanka＠city.inzai.chiba.jp</w:t>
            </w:r>
          </w:p>
        </w:tc>
      </w:tr>
      <w:tr w:rsidR="00D61FE1" w:rsidRPr="00B86438" w14:paraId="311CD4E0" w14:textId="77777777" w:rsidTr="00D61FE1">
        <w:trPr>
          <w:trHeight w:val="236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98CD3" w14:textId="77777777" w:rsidR="00D61FE1" w:rsidRPr="00B86438" w:rsidRDefault="00D61FE1" w:rsidP="00D61FE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②　印旛支所市民サービス課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30E6" w14:textId="77777777" w:rsidR="00D61FE1" w:rsidRPr="00B86438" w:rsidRDefault="00D61FE1" w:rsidP="00D61FE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持参のみ</w:t>
            </w:r>
          </w:p>
        </w:tc>
      </w:tr>
      <w:tr w:rsidR="00D61FE1" w:rsidRPr="00B86438" w14:paraId="3E945F4B" w14:textId="77777777" w:rsidTr="00D61FE1">
        <w:trPr>
          <w:trHeight w:val="312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F6FBD" w14:textId="77777777" w:rsidR="00D61FE1" w:rsidRPr="00B86438" w:rsidRDefault="00D61FE1" w:rsidP="00D61FE1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③　本埜支所市民サービス課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81BF" w14:textId="77777777" w:rsidR="00D61FE1" w:rsidRPr="00B86438" w:rsidRDefault="00D61FE1" w:rsidP="00D61FE1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4"/>
              </w:rPr>
            </w:pPr>
            <w:r w:rsidRPr="00B8643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4"/>
              </w:rPr>
              <w:t>持参のみ</w:t>
            </w:r>
          </w:p>
        </w:tc>
      </w:tr>
    </w:tbl>
    <w:p w14:paraId="56F184E8" w14:textId="77777777" w:rsidR="00D61FE1" w:rsidRPr="00B86438" w:rsidRDefault="00D61FE1" w:rsidP="00D61FE1">
      <w:pPr>
        <w:ind w:left="240" w:hangingChars="100" w:hanging="240"/>
        <w:rPr>
          <w:rFonts w:ascii="HG丸ｺﾞｼｯｸM-PRO" w:eastAsia="HG丸ｺﾞｼｯｸM-PRO" w:hAnsi="HG丸ｺﾞｼｯｸM-PRO"/>
          <w:szCs w:val="24"/>
        </w:rPr>
      </w:pPr>
    </w:p>
    <w:sectPr w:rsidR="00D61FE1" w:rsidRPr="00B86438" w:rsidSect="00694FED">
      <w:pgSz w:w="11906" w:h="16838" w:code="9"/>
      <w:pgMar w:top="1361" w:right="1418" w:bottom="136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117DF" w14:textId="77777777" w:rsidR="00FF793F" w:rsidRDefault="00FF793F" w:rsidP="0020013A">
      <w:r>
        <w:separator/>
      </w:r>
    </w:p>
  </w:endnote>
  <w:endnote w:type="continuationSeparator" w:id="0">
    <w:p w14:paraId="4BF3BD48" w14:textId="77777777" w:rsidR="00FF793F" w:rsidRDefault="00FF793F" w:rsidP="0020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1B3F8" w14:textId="77777777" w:rsidR="00FF793F" w:rsidRDefault="00FF793F" w:rsidP="0020013A">
      <w:r>
        <w:separator/>
      </w:r>
    </w:p>
  </w:footnote>
  <w:footnote w:type="continuationSeparator" w:id="0">
    <w:p w14:paraId="53F47A5A" w14:textId="77777777" w:rsidR="00FF793F" w:rsidRDefault="00FF793F" w:rsidP="00200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489"/>
    <w:multiLevelType w:val="hybridMultilevel"/>
    <w:tmpl w:val="08945596"/>
    <w:lvl w:ilvl="0" w:tplc="987096C2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17F676B2"/>
    <w:multiLevelType w:val="hybridMultilevel"/>
    <w:tmpl w:val="F8A47102"/>
    <w:lvl w:ilvl="0" w:tplc="E35CF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DC0A22"/>
    <w:multiLevelType w:val="hybridMultilevel"/>
    <w:tmpl w:val="1AE04656"/>
    <w:lvl w:ilvl="0" w:tplc="12F45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6B3926"/>
    <w:multiLevelType w:val="hybridMultilevel"/>
    <w:tmpl w:val="2BE42EBE"/>
    <w:lvl w:ilvl="0" w:tplc="A84009A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911021"/>
    <w:multiLevelType w:val="hybridMultilevel"/>
    <w:tmpl w:val="228A7A92"/>
    <w:lvl w:ilvl="0" w:tplc="BFDE5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533161"/>
    <w:multiLevelType w:val="hybridMultilevel"/>
    <w:tmpl w:val="C54CA036"/>
    <w:lvl w:ilvl="0" w:tplc="44084A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DE36CA8"/>
    <w:multiLevelType w:val="hybridMultilevel"/>
    <w:tmpl w:val="475CE118"/>
    <w:lvl w:ilvl="0" w:tplc="F3E65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6A1119"/>
    <w:multiLevelType w:val="hybridMultilevel"/>
    <w:tmpl w:val="D6D671DE"/>
    <w:lvl w:ilvl="0" w:tplc="F29CD9D8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BF907BB0">
      <w:start w:val="1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54"/>
    <w:rsid w:val="000225C1"/>
    <w:rsid w:val="00034B75"/>
    <w:rsid w:val="00053DE5"/>
    <w:rsid w:val="000740D7"/>
    <w:rsid w:val="000A26EF"/>
    <w:rsid w:val="000D429B"/>
    <w:rsid w:val="00107378"/>
    <w:rsid w:val="00113855"/>
    <w:rsid w:val="001239C2"/>
    <w:rsid w:val="001A0D58"/>
    <w:rsid w:val="001D7C74"/>
    <w:rsid w:val="0020013A"/>
    <w:rsid w:val="00215C7C"/>
    <w:rsid w:val="00224621"/>
    <w:rsid w:val="002C66F0"/>
    <w:rsid w:val="002C68AD"/>
    <w:rsid w:val="002E7291"/>
    <w:rsid w:val="003129DE"/>
    <w:rsid w:val="003A08C2"/>
    <w:rsid w:val="003B3672"/>
    <w:rsid w:val="003D56FC"/>
    <w:rsid w:val="003F30E4"/>
    <w:rsid w:val="0040679F"/>
    <w:rsid w:val="0042147A"/>
    <w:rsid w:val="004715F1"/>
    <w:rsid w:val="004B4D50"/>
    <w:rsid w:val="004B76AF"/>
    <w:rsid w:val="004C2594"/>
    <w:rsid w:val="0051201A"/>
    <w:rsid w:val="00523007"/>
    <w:rsid w:val="00527B3D"/>
    <w:rsid w:val="00534157"/>
    <w:rsid w:val="005552F8"/>
    <w:rsid w:val="005B1E88"/>
    <w:rsid w:val="005E0809"/>
    <w:rsid w:val="005E22F3"/>
    <w:rsid w:val="005E2814"/>
    <w:rsid w:val="006056E2"/>
    <w:rsid w:val="00610794"/>
    <w:rsid w:val="00624954"/>
    <w:rsid w:val="00644961"/>
    <w:rsid w:val="00647693"/>
    <w:rsid w:val="0068052B"/>
    <w:rsid w:val="00694FED"/>
    <w:rsid w:val="006B2CFF"/>
    <w:rsid w:val="006B6D91"/>
    <w:rsid w:val="00723592"/>
    <w:rsid w:val="00743566"/>
    <w:rsid w:val="00756853"/>
    <w:rsid w:val="0076278E"/>
    <w:rsid w:val="007B2C61"/>
    <w:rsid w:val="007B77D9"/>
    <w:rsid w:val="007C7E2D"/>
    <w:rsid w:val="007E2BB0"/>
    <w:rsid w:val="007F199F"/>
    <w:rsid w:val="00811AD7"/>
    <w:rsid w:val="0084749D"/>
    <w:rsid w:val="0085689E"/>
    <w:rsid w:val="008D4D68"/>
    <w:rsid w:val="00902202"/>
    <w:rsid w:val="00911BC1"/>
    <w:rsid w:val="0091278F"/>
    <w:rsid w:val="0091751C"/>
    <w:rsid w:val="00924F28"/>
    <w:rsid w:val="009303E2"/>
    <w:rsid w:val="009962FB"/>
    <w:rsid w:val="00996522"/>
    <w:rsid w:val="009A19BB"/>
    <w:rsid w:val="009B2614"/>
    <w:rsid w:val="009D1402"/>
    <w:rsid w:val="009E617F"/>
    <w:rsid w:val="009F3A9C"/>
    <w:rsid w:val="00A062E0"/>
    <w:rsid w:val="00A260AA"/>
    <w:rsid w:val="00A32561"/>
    <w:rsid w:val="00A57247"/>
    <w:rsid w:val="00A64511"/>
    <w:rsid w:val="00A812F7"/>
    <w:rsid w:val="00AB4EDD"/>
    <w:rsid w:val="00AB794B"/>
    <w:rsid w:val="00AE4EA1"/>
    <w:rsid w:val="00B02E79"/>
    <w:rsid w:val="00B04786"/>
    <w:rsid w:val="00B05FAA"/>
    <w:rsid w:val="00B37677"/>
    <w:rsid w:val="00B81302"/>
    <w:rsid w:val="00B86438"/>
    <w:rsid w:val="00BC2692"/>
    <w:rsid w:val="00BD406A"/>
    <w:rsid w:val="00C07018"/>
    <w:rsid w:val="00C16575"/>
    <w:rsid w:val="00C255BC"/>
    <w:rsid w:val="00C81AD9"/>
    <w:rsid w:val="00C82142"/>
    <w:rsid w:val="00CC1186"/>
    <w:rsid w:val="00CD35E2"/>
    <w:rsid w:val="00CD77FC"/>
    <w:rsid w:val="00CE2D95"/>
    <w:rsid w:val="00CE37A4"/>
    <w:rsid w:val="00D11F78"/>
    <w:rsid w:val="00D61FE1"/>
    <w:rsid w:val="00D80C19"/>
    <w:rsid w:val="00D93CB9"/>
    <w:rsid w:val="00DA46FE"/>
    <w:rsid w:val="00DA77C8"/>
    <w:rsid w:val="00DF79BF"/>
    <w:rsid w:val="00E041ED"/>
    <w:rsid w:val="00E079DF"/>
    <w:rsid w:val="00E253AD"/>
    <w:rsid w:val="00E4151E"/>
    <w:rsid w:val="00E45BE2"/>
    <w:rsid w:val="00EA0AA1"/>
    <w:rsid w:val="00EA7459"/>
    <w:rsid w:val="00EF651B"/>
    <w:rsid w:val="00F351CA"/>
    <w:rsid w:val="00F4455B"/>
    <w:rsid w:val="00FA55D9"/>
    <w:rsid w:val="00FD2BBD"/>
    <w:rsid w:val="00FD4E53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34FA2404"/>
  <w15:docId w15:val="{7EEDB0EF-4968-4B8B-9B0E-E5A132BC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13A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5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001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013A"/>
  </w:style>
  <w:style w:type="paragraph" w:styleId="a6">
    <w:name w:val="footer"/>
    <w:basedOn w:val="a"/>
    <w:link w:val="a7"/>
    <w:uiPriority w:val="99"/>
    <w:unhideWhenUsed/>
    <w:rsid w:val="002001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013A"/>
  </w:style>
  <w:style w:type="paragraph" w:styleId="a8">
    <w:name w:val="Balloon Text"/>
    <w:basedOn w:val="a"/>
    <w:link w:val="a9"/>
    <w:uiPriority w:val="99"/>
    <w:semiHidden/>
    <w:unhideWhenUsed/>
    <w:rsid w:val="00A81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12F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C2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4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13</cp:revision>
  <cp:lastPrinted>2026-02-19T00:09:00Z</cp:lastPrinted>
  <dcterms:created xsi:type="dcterms:W3CDTF">2026-02-17T06:08:00Z</dcterms:created>
  <dcterms:modified xsi:type="dcterms:W3CDTF">2026-02-25T00:55:00Z</dcterms:modified>
</cp:coreProperties>
</file>