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AE34F" w14:textId="77777777" w:rsidR="00B44E6A" w:rsidRPr="00B44E6A" w:rsidRDefault="00B44E6A" w:rsidP="001A31FC">
      <w:pPr>
        <w:jc w:val="right"/>
        <w:rPr>
          <w:rFonts w:asciiTheme="majorEastAsia" w:eastAsiaTheme="majorEastAsia" w:hAnsiTheme="majorEastAsia"/>
          <w:spacing w:val="-2"/>
          <w:sz w:val="32"/>
          <w:szCs w:val="32"/>
          <w:bdr w:val="single" w:sz="4" w:space="0" w:color="auto"/>
        </w:rPr>
      </w:pPr>
      <w:r w:rsidRPr="00B44E6A">
        <w:rPr>
          <w:rFonts w:asciiTheme="majorEastAsia" w:eastAsiaTheme="majorEastAsia" w:hAnsiTheme="majorEastAsia"/>
          <w:spacing w:val="-2"/>
          <w:sz w:val="32"/>
          <w:szCs w:val="32"/>
          <w:bdr w:val="single" w:sz="4" w:space="0" w:color="auto"/>
        </w:rPr>
        <w:t>会議資料</w:t>
      </w:r>
    </w:p>
    <w:p w14:paraId="01B7227D" w14:textId="4FF2C41E" w:rsidR="00E6505F" w:rsidRPr="00973363" w:rsidRDefault="00E6505F" w:rsidP="00973363">
      <w:pPr>
        <w:pBdr>
          <w:top w:val="single" w:sz="12" w:space="1" w:color="auto"/>
          <w:left w:val="single" w:sz="12" w:space="4" w:color="auto"/>
          <w:bottom w:val="single" w:sz="12" w:space="1" w:color="auto"/>
          <w:right w:val="single" w:sz="12" w:space="4" w:color="auto"/>
        </w:pBdr>
        <w:shd w:val="clear" w:color="auto" w:fill="FBE4D5" w:themeFill="accent2" w:themeFillTint="33"/>
        <w:jc w:val="both"/>
        <w:rPr>
          <w:rFonts w:ascii="小塚ゴシック Pro B" w:eastAsia="小塚ゴシック Pro B" w:hAnsi="小塚ゴシック Pro B"/>
          <w:sz w:val="36"/>
          <w:szCs w:val="36"/>
        </w:rPr>
      </w:pPr>
      <w:r w:rsidRPr="00973363">
        <w:rPr>
          <w:rFonts w:ascii="小塚ゴシック Pro B" w:eastAsia="小塚ゴシック Pro B" w:hAnsi="小塚ゴシック Pro B" w:hint="eastAsia"/>
          <w:b/>
          <w:spacing w:val="-2"/>
          <w:sz w:val="36"/>
          <w:szCs w:val="36"/>
        </w:rPr>
        <w:t>印西市教育振興基本計画に係るアンケート調査</w:t>
      </w:r>
      <w:r w:rsidR="00DE5152" w:rsidRPr="00973363">
        <w:rPr>
          <w:rFonts w:ascii="小塚ゴシック Pro B" w:eastAsia="小塚ゴシック Pro B" w:hAnsi="小塚ゴシック Pro B" w:hint="eastAsia"/>
          <w:b/>
          <w:spacing w:val="-2"/>
          <w:sz w:val="36"/>
          <w:szCs w:val="36"/>
        </w:rPr>
        <w:t>報告書</w:t>
      </w:r>
    </w:p>
    <w:p w14:paraId="36D0FCB7" w14:textId="657D8177" w:rsidR="00B44E6A" w:rsidRPr="00973363" w:rsidRDefault="00B44E6A" w:rsidP="005E25F5">
      <w:pPr>
        <w:pBdr>
          <w:top w:val="single" w:sz="12" w:space="1" w:color="auto"/>
          <w:left w:val="single" w:sz="12" w:space="4" w:color="auto"/>
          <w:bottom w:val="single" w:sz="12" w:space="1" w:color="auto"/>
          <w:right w:val="single" w:sz="12" w:space="4" w:color="auto"/>
        </w:pBdr>
        <w:shd w:val="clear" w:color="auto" w:fill="FBE4D5" w:themeFill="accent2" w:themeFillTint="33"/>
        <w:jc w:val="center"/>
        <w:rPr>
          <w:rFonts w:ascii="小塚ゴシック Pro B" w:eastAsia="小塚ゴシック Pro B" w:hAnsi="小塚ゴシック Pro B"/>
          <w:sz w:val="36"/>
          <w:szCs w:val="36"/>
        </w:rPr>
      </w:pPr>
      <w:r w:rsidRPr="00973363">
        <w:rPr>
          <w:rFonts w:ascii="小塚ゴシック Pro B" w:eastAsia="小塚ゴシック Pro B" w:hAnsi="小塚ゴシック Pro B" w:hint="eastAsia"/>
          <w:sz w:val="36"/>
          <w:szCs w:val="36"/>
        </w:rPr>
        <w:t>－結果概要と</w:t>
      </w:r>
      <w:r w:rsidR="00E36EF9" w:rsidRPr="00973363">
        <w:rPr>
          <w:rFonts w:ascii="小塚ゴシック Pro B" w:eastAsia="小塚ゴシック Pro B" w:hAnsi="小塚ゴシック Pro B" w:hint="eastAsia"/>
          <w:sz w:val="36"/>
          <w:szCs w:val="36"/>
        </w:rPr>
        <w:t>計画への考察</w:t>
      </w:r>
      <w:r w:rsidRPr="00973363">
        <w:rPr>
          <w:rFonts w:ascii="小塚ゴシック Pro B" w:eastAsia="小塚ゴシック Pro B" w:hAnsi="小塚ゴシック Pro B" w:hint="eastAsia"/>
          <w:sz w:val="36"/>
          <w:szCs w:val="36"/>
        </w:rPr>
        <w:t>－</w:t>
      </w:r>
    </w:p>
    <w:p w14:paraId="5DE87CDF" w14:textId="77777777" w:rsidR="000F0347" w:rsidRDefault="000F0347" w:rsidP="00973363">
      <w:pPr>
        <w:jc w:val="both"/>
        <w:rPr>
          <w:rFonts w:ascii="ＭＳ ゴシック" w:eastAsia="ＭＳ ゴシック" w:hAnsi="ＭＳ ゴシック"/>
          <w:b/>
          <w:bCs/>
          <w:sz w:val="21"/>
        </w:rPr>
      </w:pPr>
    </w:p>
    <w:p w14:paraId="6E581EC1" w14:textId="4C10CA8D" w:rsidR="00456F29" w:rsidRDefault="00456F29" w:rsidP="00973363">
      <w:pPr>
        <w:pStyle w:val="Web"/>
        <w:spacing w:before="0" w:beforeAutospacing="0" w:after="0" w:afterAutospacing="0"/>
        <w:jc w:val="both"/>
        <w:rPr>
          <w:rFonts w:ascii="ＭＳ ゴシック" w:eastAsia="ＭＳ ゴシック" w:hAnsi="ＭＳ ゴシック" w:cstheme="minorBidi"/>
          <w:color w:val="000000" w:themeColor="text1"/>
          <w:kern w:val="24"/>
          <w:sz w:val="21"/>
          <w:szCs w:val="21"/>
        </w:rPr>
      </w:pPr>
      <w:r w:rsidRPr="00F1523E">
        <w:rPr>
          <w:rFonts w:ascii="ＭＳ ゴシック" w:eastAsia="ＭＳ ゴシック" w:hAnsi="ＭＳ ゴシック" w:cstheme="minorBidi"/>
          <w:color w:val="000000" w:themeColor="text1"/>
          <w:kern w:val="24"/>
          <w:sz w:val="21"/>
          <w:szCs w:val="21"/>
        </w:rPr>
        <w:t>※</w:t>
      </w:r>
      <w:r>
        <w:rPr>
          <w:rFonts w:ascii="ＭＳ ゴシック" w:eastAsia="ＭＳ ゴシック" w:hAnsi="ＭＳ ゴシック" w:cstheme="minorBidi" w:hint="eastAsia"/>
          <w:color w:val="000000" w:themeColor="text1"/>
          <w:kern w:val="24"/>
          <w:sz w:val="21"/>
          <w:szCs w:val="21"/>
        </w:rPr>
        <w:t>委員の皆さまへ</w:t>
      </w:r>
    </w:p>
    <w:p w14:paraId="7B09C0C5" w14:textId="77777777" w:rsidR="007453E5" w:rsidRDefault="00456F29" w:rsidP="00973363">
      <w:pPr>
        <w:pStyle w:val="Web"/>
        <w:spacing w:before="0" w:beforeAutospacing="0" w:after="0" w:afterAutospacing="0"/>
        <w:ind w:firstLineChars="100" w:firstLine="210"/>
        <w:jc w:val="both"/>
        <w:rPr>
          <w:rFonts w:ascii="ＭＳ ゴシック" w:eastAsia="ＭＳ ゴシック" w:hAnsi="ＭＳ ゴシック" w:cstheme="minorBidi"/>
          <w:color w:val="000000" w:themeColor="text1"/>
          <w:kern w:val="24"/>
          <w:sz w:val="21"/>
          <w:szCs w:val="21"/>
        </w:rPr>
      </w:pPr>
      <w:r>
        <w:rPr>
          <w:rFonts w:ascii="ＭＳ ゴシック" w:eastAsia="ＭＳ ゴシック" w:hAnsi="ＭＳ ゴシック" w:cstheme="minorBidi" w:hint="eastAsia"/>
          <w:color w:val="000000" w:themeColor="text1"/>
          <w:kern w:val="24"/>
          <w:sz w:val="21"/>
          <w:szCs w:val="21"/>
        </w:rPr>
        <w:t>本書は、「</w:t>
      </w:r>
      <w:r w:rsidRPr="00456F29">
        <w:rPr>
          <w:rFonts w:ascii="ＭＳ ゴシック" w:eastAsia="ＭＳ ゴシック" w:hAnsi="ＭＳ ゴシック" w:cstheme="minorBidi" w:hint="eastAsia"/>
          <w:color w:val="000000" w:themeColor="text1"/>
          <w:kern w:val="24"/>
          <w:sz w:val="21"/>
          <w:szCs w:val="21"/>
        </w:rPr>
        <w:t>印西市教育振興基本計画に係るアンケート調査報告書</w:t>
      </w:r>
      <w:r>
        <w:rPr>
          <w:rFonts w:ascii="ＭＳ ゴシック" w:eastAsia="ＭＳ ゴシック" w:hAnsi="ＭＳ ゴシック" w:cstheme="minorBidi" w:hint="eastAsia"/>
          <w:color w:val="000000" w:themeColor="text1"/>
          <w:kern w:val="24"/>
          <w:sz w:val="21"/>
          <w:szCs w:val="21"/>
        </w:rPr>
        <w:t>」</w:t>
      </w:r>
      <w:r w:rsidR="00A050E5">
        <w:rPr>
          <w:rFonts w:ascii="ＭＳ ゴシック" w:eastAsia="ＭＳ ゴシック" w:hAnsi="ＭＳ ゴシック" w:cstheme="minorBidi" w:hint="eastAsia"/>
          <w:color w:val="000000" w:themeColor="text1"/>
          <w:kern w:val="24"/>
          <w:sz w:val="21"/>
          <w:szCs w:val="21"/>
        </w:rPr>
        <w:t>から</w:t>
      </w:r>
      <w:r w:rsidR="007453E5">
        <w:rPr>
          <w:rFonts w:ascii="ＭＳ ゴシック" w:eastAsia="ＭＳ ゴシック" w:hAnsi="ＭＳ ゴシック" w:cstheme="minorBidi" w:hint="eastAsia"/>
          <w:color w:val="000000" w:themeColor="text1"/>
          <w:kern w:val="24"/>
          <w:sz w:val="21"/>
          <w:szCs w:val="21"/>
        </w:rPr>
        <w:t>、</w:t>
      </w:r>
      <w:r w:rsidR="00A050E5" w:rsidRPr="00622163">
        <w:rPr>
          <w:rFonts w:ascii="ＭＳ ゴシック" w:eastAsia="ＭＳ ゴシック" w:hAnsi="ＭＳ ゴシック" w:cstheme="minorBidi" w:hint="eastAsia"/>
          <w:color w:val="000000" w:themeColor="text1"/>
          <w:kern w:val="24"/>
          <w:sz w:val="21"/>
          <w:szCs w:val="21"/>
        </w:rPr>
        <w:t>分野別に</w:t>
      </w:r>
      <w:r w:rsidR="007453E5" w:rsidRPr="00622163">
        <w:rPr>
          <w:rFonts w:ascii="ＭＳ ゴシック" w:eastAsia="ＭＳ ゴシック" w:hAnsi="ＭＳ ゴシック" w:cstheme="minorBidi" w:hint="eastAsia"/>
          <w:color w:val="000000" w:themeColor="text1"/>
          <w:kern w:val="24"/>
          <w:sz w:val="21"/>
          <w:szCs w:val="21"/>
        </w:rPr>
        <w:t>主な結果を</w:t>
      </w:r>
      <w:r w:rsidR="00A050E5" w:rsidRPr="00622163">
        <w:rPr>
          <w:rFonts w:ascii="ＭＳ ゴシック" w:eastAsia="ＭＳ ゴシック" w:hAnsi="ＭＳ ゴシック" w:cstheme="minorBidi" w:hint="eastAsia"/>
          <w:color w:val="000000" w:themeColor="text1"/>
          <w:kern w:val="24"/>
          <w:sz w:val="21"/>
          <w:szCs w:val="21"/>
        </w:rPr>
        <w:t>整理するとともに、今後</w:t>
      </w:r>
      <w:r w:rsidR="007453E5" w:rsidRPr="00622163">
        <w:rPr>
          <w:rFonts w:ascii="ＭＳ ゴシック" w:eastAsia="ＭＳ ゴシック" w:hAnsi="ＭＳ ゴシック" w:cstheme="minorBidi" w:hint="eastAsia"/>
          <w:color w:val="000000" w:themeColor="text1"/>
          <w:kern w:val="24"/>
          <w:sz w:val="21"/>
          <w:szCs w:val="21"/>
        </w:rPr>
        <w:t>に必要な</w:t>
      </w:r>
      <w:r w:rsidR="00A050E5" w:rsidRPr="00622163">
        <w:rPr>
          <w:rFonts w:ascii="ＭＳ ゴシック" w:eastAsia="ＭＳ ゴシック" w:hAnsi="ＭＳ ゴシック" w:cstheme="minorBidi" w:hint="eastAsia"/>
          <w:color w:val="000000" w:themeColor="text1"/>
          <w:kern w:val="24"/>
          <w:sz w:val="21"/>
          <w:szCs w:val="21"/>
        </w:rPr>
        <w:t>事項を考察</w:t>
      </w:r>
      <w:r w:rsidR="007453E5" w:rsidRPr="00622163">
        <w:rPr>
          <w:rFonts w:ascii="ＭＳ ゴシック" w:eastAsia="ＭＳ ゴシック" w:hAnsi="ＭＳ ゴシック" w:cstheme="minorBidi" w:hint="eastAsia"/>
          <w:color w:val="000000" w:themeColor="text1"/>
          <w:kern w:val="24"/>
          <w:sz w:val="21"/>
          <w:szCs w:val="21"/>
        </w:rPr>
        <w:t>として記述</w:t>
      </w:r>
      <w:r w:rsidR="007453E5">
        <w:rPr>
          <w:rFonts w:ascii="ＭＳ ゴシック" w:eastAsia="ＭＳ ゴシック" w:hAnsi="ＭＳ ゴシック" w:cstheme="minorBidi" w:hint="eastAsia"/>
          <w:color w:val="000000" w:themeColor="text1"/>
          <w:kern w:val="24"/>
          <w:sz w:val="21"/>
          <w:szCs w:val="21"/>
        </w:rPr>
        <w:t>した</w:t>
      </w:r>
      <w:r w:rsidR="00A050E5">
        <w:rPr>
          <w:rFonts w:ascii="ＭＳ ゴシック" w:eastAsia="ＭＳ ゴシック" w:hAnsi="ＭＳ ゴシック" w:cstheme="minorBidi" w:hint="eastAsia"/>
          <w:color w:val="000000" w:themeColor="text1"/>
          <w:kern w:val="24"/>
          <w:sz w:val="21"/>
          <w:szCs w:val="21"/>
        </w:rPr>
        <w:t>ものです。</w:t>
      </w:r>
    </w:p>
    <w:p w14:paraId="3B376AED" w14:textId="403531D7" w:rsidR="00456F29" w:rsidRDefault="00A050E5" w:rsidP="00973363">
      <w:pPr>
        <w:pStyle w:val="Web"/>
        <w:spacing w:before="0" w:beforeAutospacing="0" w:after="0" w:afterAutospacing="0"/>
        <w:ind w:firstLineChars="100" w:firstLine="210"/>
        <w:jc w:val="both"/>
        <w:rPr>
          <w:rFonts w:ascii="ＭＳ ゴシック" w:eastAsia="ＭＳ ゴシック" w:hAnsi="ＭＳ ゴシック" w:cstheme="minorBidi"/>
          <w:color w:val="000000" w:themeColor="text1"/>
          <w:kern w:val="24"/>
          <w:sz w:val="21"/>
          <w:szCs w:val="21"/>
        </w:rPr>
      </w:pPr>
      <w:r>
        <w:rPr>
          <w:rFonts w:ascii="ＭＳ ゴシック" w:eastAsia="ＭＳ ゴシック" w:hAnsi="ＭＳ ゴシック" w:cstheme="minorBidi" w:hint="eastAsia"/>
          <w:color w:val="000000" w:themeColor="text1"/>
          <w:kern w:val="24"/>
          <w:sz w:val="21"/>
          <w:szCs w:val="21"/>
        </w:rPr>
        <w:t>計画策定にあたっての参考データとしてご活用いただければ幸いです。</w:t>
      </w:r>
    </w:p>
    <w:p w14:paraId="1C2A0B8B" w14:textId="00407D6C" w:rsidR="00A050E5" w:rsidRDefault="00A050E5">
      <w:pPr>
        <w:pStyle w:val="Web"/>
        <w:spacing w:before="0" w:beforeAutospacing="0" w:after="0" w:afterAutospacing="0"/>
        <w:ind w:firstLineChars="100" w:firstLine="210"/>
        <w:jc w:val="right"/>
        <w:rPr>
          <w:rFonts w:ascii="ＭＳ ゴシック" w:eastAsia="ＭＳ ゴシック" w:hAnsi="ＭＳ ゴシック" w:cstheme="minorBidi"/>
          <w:color w:val="000000" w:themeColor="text1"/>
          <w:kern w:val="24"/>
          <w:sz w:val="21"/>
          <w:szCs w:val="21"/>
        </w:rPr>
      </w:pPr>
      <w:r>
        <w:rPr>
          <w:rFonts w:ascii="ＭＳ ゴシック" w:eastAsia="ＭＳ ゴシック" w:hAnsi="ＭＳ ゴシック" w:cstheme="minorBidi" w:hint="eastAsia"/>
          <w:color w:val="000000" w:themeColor="text1"/>
          <w:kern w:val="24"/>
          <w:sz w:val="21"/>
          <w:szCs w:val="21"/>
        </w:rPr>
        <w:t>計画事務局</w:t>
      </w:r>
    </w:p>
    <w:p w14:paraId="791DB11C" w14:textId="6137A054" w:rsidR="00DE5152" w:rsidRPr="00A050E5" w:rsidRDefault="00DE5152" w:rsidP="00973363">
      <w:pPr>
        <w:jc w:val="both"/>
        <w:rPr>
          <w:rFonts w:ascii="ＭＳ ゴシック" w:eastAsia="ＭＳ ゴシック" w:hAnsi="ＭＳ ゴシック"/>
          <w:b/>
          <w:bCs/>
          <w:sz w:val="21"/>
        </w:rPr>
      </w:pPr>
    </w:p>
    <w:p w14:paraId="2574F6C4" w14:textId="3C339776" w:rsidR="00DE5152" w:rsidRDefault="00DE5152" w:rsidP="00973363">
      <w:pPr>
        <w:jc w:val="both"/>
        <w:rPr>
          <w:rFonts w:ascii="ＭＳ ゴシック" w:eastAsia="ＭＳ ゴシック" w:hAnsi="ＭＳ ゴシック"/>
          <w:b/>
          <w:bCs/>
          <w:sz w:val="21"/>
        </w:rPr>
      </w:pPr>
    </w:p>
    <w:p w14:paraId="4E319B1A" w14:textId="77777777" w:rsidR="00D37665" w:rsidRPr="00D37665" w:rsidRDefault="00D37665">
      <w:pPr>
        <w:jc w:val="center"/>
        <w:rPr>
          <w:rFonts w:asciiTheme="majorEastAsia" w:eastAsiaTheme="majorEastAsia" w:hAnsiTheme="majorEastAsia"/>
          <w:sz w:val="28"/>
          <w:szCs w:val="28"/>
        </w:rPr>
      </w:pPr>
      <w:r w:rsidRPr="00D37665">
        <w:rPr>
          <w:rFonts w:asciiTheme="majorEastAsia" w:eastAsiaTheme="majorEastAsia" w:hAnsiTheme="majorEastAsia" w:hint="eastAsia"/>
          <w:sz w:val="28"/>
          <w:szCs w:val="28"/>
          <w:lang w:val="ja-JP"/>
        </w:rPr>
        <w:t>目　次</w:t>
      </w:r>
    </w:p>
    <w:p w14:paraId="695C4165" w14:textId="44CA0904" w:rsidR="001B5CF8" w:rsidRPr="001B5CF8" w:rsidRDefault="00DE5152" w:rsidP="00B33928">
      <w:pPr>
        <w:pStyle w:val="11"/>
        <w:tabs>
          <w:tab w:val="right" w:leader="dot" w:pos="9060"/>
        </w:tabs>
        <w:jc w:val="both"/>
        <w:rPr>
          <w:rFonts w:eastAsiaTheme="minorEastAsia" w:cstheme="minorBidi"/>
          <w:b w:val="0"/>
          <w:bCs w:val="0"/>
          <w:caps w:val="0"/>
          <w:noProof/>
          <w:kern w:val="2"/>
          <w:sz w:val="21"/>
          <w:szCs w:val="22"/>
        </w:rPr>
      </w:pPr>
      <w:r w:rsidRPr="001B5CF8">
        <w:rPr>
          <w:rFonts w:ascii="ＭＳ ゴシック" w:eastAsia="ＭＳ ゴシック" w:hAnsi="ＭＳ ゴシック"/>
          <w:b w:val="0"/>
          <w:bCs w:val="0"/>
          <w:sz w:val="21"/>
          <w:szCs w:val="21"/>
        </w:rPr>
        <w:fldChar w:fldCharType="begin"/>
      </w:r>
      <w:r w:rsidRPr="001B5CF8">
        <w:rPr>
          <w:rFonts w:ascii="ＭＳ ゴシック" w:eastAsia="ＭＳ ゴシック" w:hAnsi="ＭＳ ゴシック"/>
          <w:b w:val="0"/>
          <w:bCs w:val="0"/>
          <w:sz w:val="21"/>
          <w:szCs w:val="21"/>
        </w:rPr>
        <w:instrText xml:space="preserve"> TOC \o "1-3" \h \z \u </w:instrText>
      </w:r>
      <w:r w:rsidRPr="001B5CF8">
        <w:rPr>
          <w:rFonts w:ascii="ＭＳ ゴシック" w:eastAsia="ＭＳ ゴシック" w:hAnsi="ＭＳ ゴシック"/>
          <w:b w:val="0"/>
          <w:bCs w:val="0"/>
          <w:sz w:val="21"/>
          <w:szCs w:val="21"/>
        </w:rPr>
        <w:fldChar w:fldCharType="separate"/>
      </w:r>
      <w:hyperlink w:anchor="_Toc463965384" w:history="1">
        <w:r w:rsidR="001B5CF8" w:rsidRPr="001B5CF8">
          <w:rPr>
            <w:rStyle w:val="af9"/>
            <w:rFonts w:ascii="HGP創英角ｺﾞｼｯｸUB" w:eastAsia="HGP創英角ｺﾞｼｯｸUB" w:hAnsi="HGP創英角ｺﾞｼｯｸUB" w:hint="eastAsia"/>
            <w:noProof/>
          </w:rPr>
          <w:t>Ⅰ</w:t>
        </w:r>
        <w:r w:rsidR="001B5CF8" w:rsidRPr="001B5CF8">
          <w:rPr>
            <w:rStyle w:val="af9"/>
            <w:rFonts w:ascii="ＭＳ 明朝" w:hAnsi="ＭＳ 明朝" w:cs="ＭＳ 明朝" w:hint="eastAsia"/>
            <w:noProof/>
          </w:rPr>
          <w:t xml:space="preserve">　</w:t>
        </w:r>
        <w:r w:rsidR="001B5CF8" w:rsidRPr="001B5CF8">
          <w:rPr>
            <w:rStyle w:val="af9"/>
            <w:rFonts w:ascii="HGP創英角ｺﾞｼｯｸUB" w:eastAsia="HGP創英角ｺﾞｼｯｸUB" w:hAnsi="HGP創英角ｺﾞｼｯｸUB" w:hint="eastAsia"/>
            <w:noProof/>
          </w:rPr>
          <w:t>調査概要</w:t>
        </w:r>
        <w:r w:rsidR="001B5CF8" w:rsidRPr="001B5CF8">
          <w:rPr>
            <w:noProof/>
            <w:webHidden/>
          </w:rPr>
          <w:tab/>
        </w:r>
        <w:r w:rsidR="001B5CF8" w:rsidRPr="001B5CF8">
          <w:rPr>
            <w:noProof/>
            <w:webHidden/>
          </w:rPr>
          <w:fldChar w:fldCharType="begin"/>
        </w:r>
        <w:r w:rsidR="001B5CF8" w:rsidRPr="001B5CF8">
          <w:rPr>
            <w:noProof/>
            <w:webHidden/>
          </w:rPr>
          <w:instrText xml:space="preserve"> PAGEREF _Toc463965384 \h </w:instrText>
        </w:r>
        <w:r w:rsidR="001B5CF8" w:rsidRPr="001B5CF8">
          <w:rPr>
            <w:noProof/>
            <w:webHidden/>
          </w:rPr>
        </w:r>
        <w:r w:rsidR="001B5CF8" w:rsidRPr="001B5CF8">
          <w:rPr>
            <w:noProof/>
            <w:webHidden/>
          </w:rPr>
          <w:fldChar w:fldCharType="separate"/>
        </w:r>
        <w:r w:rsidR="00DF10F0">
          <w:rPr>
            <w:noProof/>
            <w:webHidden/>
          </w:rPr>
          <w:t>2</w:t>
        </w:r>
        <w:r w:rsidR="001B5CF8" w:rsidRPr="001B5CF8">
          <w:rPr>
            <w:noProof/>
            <w:webHidden/>
          </w:rPr>
          <w:fldChar w:fldCharType="end"/>
        </w:r>
      </w:hyperlink>
    </w:p>
    <w:p w14:paraId="1345AD04" w14:textId="2F5A9A27" w:rsidR="001B5CF8" w:rsidRPr="001B5CF8" w:rsidRDefault="00F267BA" w:rsidP="00973363">
      <w:pPr>
        <w:pStyle w:val="11"/>
        <w:tabs>
          <w:tab w:val="right" w:leader="dot" w:pos="9060"/>
        </w:tabs>
        <w:jc w:val="both"/>
        <w:rPr>
          <w:rFonts w:eastAsiaTheme="minorEastAsia" w:cstheme="minorBidi"/>
          <w:b w:val="0"/>
          <w:bCs w:val="0"/>
          <w:caps w:val="0"/>
          <w:noProof/>
          <w:kern w:val="2"/>
          <w:sz w:val="21"/>
          <w:szCs w:val="22"/>
        </w:rPr>
      </w:pPr>
      <w:hyperlink w:anchor="_Toc463965385" w:history="1">
        <w:r w:rsidR="001B5CF8" w:rsidRPr="001B5CF8">
          <w:rPr>
            <w:rStyle w:val="af9"/>
            <w:rFonts w:ascii="HGP創英角ｺﾞｼｯｸUB" w:eastAsia="HGP創英角ｺﾞｼｯｸUB" w:hAnsi="HGP創英角ｺﾞｼｯｸUB" w:hint="eastAsia"/>
            <w:noProof/>
          </w:rPr>
          <w:t>Ⅱ</w:t>
        </w:r>
        <w:r w:rsidR="00CF4B61">
          <w:rPr>
            <w:rStyle w:val="af9"/>
            <w:rFonts w:ascii="ＭＳ 明朝" w:hAnsi="ＭＳ 明朝" w:cs="ＭＳ 明朝" w:hint="eastAsia"/>
            <w:noProof/>
          </w:rPr>
          <w:t xml:space="preserve">　</w:t>
        </w:r>
        <w:r w:rsidR="001B5CF8" w:rsidRPr="001B5CF8">
          <w:rPr>
            <w:rStyle w:val="af9"/>
            <w:rFonts w:ascii="HGP創英角ｺﾞｼｯｸUB" w:eastAsia="HGP創英角ｺﾞｼｯｸUB" w:hAnsi="HGP創英角ｺﾞｼｯｸUB"/>
            <w:noProof/>
          </w:rPr>
          <w:t>[</w:t>
        </w:r>
        <w:r w:rsidR="00FA60BF">
          <w:rPr>
            <w:rStyle w:val="af9"/>
            <w:rFonts w:ascii="HGP創英角ｺﾞｼｯｸUB" w:eastAsia="HGP創英角ｺﾞｼｯｸUB" w:hAnsi="HGP創英角ｺﾞｼｯｸUB"/>
            <w:noProof/>
          </w:rPr>
          <w:t>1</w:t>
        </w:r>
        <w:r w:rsidR="001B5CF8" w:rsidRPr="001B5CF8">
          <w:rPr>
            <w:rStyle w:val="af9"/>
            <w:rFonts w:ascii="HGP創英角ｺﾞｼｯｸUB" w:eastAsia="HGP創英角ｺﾞｼｯｸUB" w:hAnsi="HGP創英角ｺﾞｼｯｸUB"/>
            <w:noProof/>
          </w:rPr>
          <w:t>]</w:t>
        </w:r>
        <w:r w:rsidR="001B5CF8" w:rsidRPr="001B5CF8">
          <w:rPr>
            <w:rStyle w:val="af9"/>
            <w:rFonts w:ascii="HGP創英角ｺﾞｼｯｸUB" w:eastAsia="HGP創英角ｺﾞｼｯｸUB" w:hAnsi="HGP創英角ｺﾞｼｯｸUB" w:hint="eastAsia"/>
            <w:noProof/>
          </w:rPr>
          <w:t>学校教育分野</w:t>
        </w:r>
        <w:r w:rsidR="001B5CF8" w:rsidRPr="001B5CF8">
          <w:rPr>
            <w:noProof/>
            <w:webHidden/>
          </w:rPr>
          <w:tab/>
        </w:r>
        <w:r w:rsidR="001B5CF8" w:rsidRPr="001B5CF8">
          <w:rPr>
            <w:noProof/>
            <w:webHidden/>
          </w:rPr>
          <w:fldChar w:fldCharType="begin"/>
        </w:r>
        <w:r w:rsidR="001B5CF8" w:rsidRPr="001B5CF8">
          <w:rPr>
            <w:noProof/>
            <w:webHidden/>
          </w:rPr>
          <w:instrText xml:space="preserve"> PAGEREF _Toc463965385 \h </w:instrText>
        </w:r>
        <w:r w:rsidR="001B5CF8" w:rsidRPr="001B5CF8">
          <w:rPr>
            <w:noProof/>
            <w:webHidden/>
          </w:rPr>
        </w:r>
        <w:r w:rsidR="001B5CF8" w:rsidRPr="001B5CF8">
          <w:rPr>
            <w:noProof/>
            <w:webHidden/>
          </w:rPr>
          <w:fldChar w:fldCharType="separate"/>
        </w:r>
        <w:r w:rsidR="00DF10F0">
          <w:rPr>
            <w:noProof/>
            <w:webHidden/>
          </w:rPr>
          <w:t>2</w:t>
        </w:r>
        <w:r w:rsidR="001B5CF8" w:rsidRPr="001B5CF8">
          <w:rPr>
            <w:noProof/>
            <w:webHidden/>
          </w:rPr>
          <w:fldChar w:fldCharType="end"/>
        </w:r>
      </w:hyperlink>
    </w:p>
    <w:p w14:paraId="730B2673" w14:textId="1A876655" w:rsidR="001B5CF8" w:rsidRPr="001B5CF8" w:rsidRDefault="00F267BA" w:rsidP="00B33928">
      <w:pPr>
        <w:pStyle w:val="31"/>
        <w:tabs>
          <w:tab w:val="right" w:leader="dot" w:pos="9060"/>
        </w:tabs>
        <w:jc w:val="both"/>
        <w:rPr>
          <w:rFonts w:eastAsiaTheme="minorEastAsia" w:cstheme="minorBidi"/>
          <w:i w:val="0"/>
          <w:iCs w:val="0"/>
          <w:noProof/>
          <w:kern w:val="2"/>
          <w:sz w:val="21"/>
          <w:szCs w:val="22"/>
        </w:rPr>
      </w:pPr>
      <w:hyperlink w:anchor="_Toc463965386" w:history="1">
        <w:r w:rsidR="00FA60BF">
          <w:rPr>
            <w:rStyle w:val="af9"/>
            <w:rFonts w:ascii="ＭＳ ゴシック" w:eastAsia="ＭＳ ゴシック" w:hAnsi="ＭＳ ゴシック"/>
            <w:i w:val="0"/>
            <w:noProof/>
          </w:rPr>
          <w:t>1</w:t>
        </w:r>
        <w:r w:rsidR="001B5CF8" w:rsidRPr="001B5CF8">
          <w:rPr>
            <w:rStyle w:val="af9"/>
            <w:rFonts w:ascii="ＭＳ ゴシック" w:eastAsia="ＭＳ ゴシック" w:hAnsi="ＭＳ ゴシック"/>
            <w:i w:val="0"/>
            <w:noProof/>
          </w:rPr>
          <w:t>.</w:t>
        </w:r>
        <w:r w:rsidR="00FA60BF">
          <w:rPr>
            <w:rStyle w:val="af9"/>
            <w:rFonts w:ascii="ＭＳ ゴシック" w:eastAsia="ＭＳ ゴシック" w:hAnsi="ＭＳ ゴシック"/>
            <w:i w:val="0"/>
            <w:noProof/>
          </w:rPr>
          <w:t>1</w:t>
        </w:r>
        <w:r w:rsidR="001B5CF8" w:rsidRPr="001B5CF8">
          <w:rPr>
            <w:rStyle w:val="af9"/>
            <w:rFonts w:ascii="ＭＳ ゴシック" w:eastAsia="ＭＳ ゴシック" w:hAnsi="ＭＳ ゴシック" w:hint="eastAsia"/>
            <w:i w:val="0"/>
            <w:noProof/>
          </w:rPr>
          <w:t>学校教育</w:t>
        </w:r>
        <w:r w:rsidR="001B5CF8" w:rsidRPr="001B5CF8">
          <w:rPr>
            <w:i w:val="0"/>
            <w:noProof/>
            <w:webHidden/>
          </w:rPr>
          <w:tab/>
        </w:r>
        <w:r w:rsidR="001B5CF8" w:rsidRPr="001B5CF8">
          <w:rPr>
            <w:i w:val="0"/>
            <w:noProof/>
            <w:webHidden/>
          </w:rPr>
          <w:fldChar w:fldCharType="begin"/>
        </w:r>
        <w:r w:rsidR="001B5CF8" w:rsidRPr="001B5CF8">
          <w:rPr>
            <w:i w:val="0"/>
            <w:noProof/>
            <w:webHidden/>
          </w:rPr>
          <w:instrText xml:space="preserve"> PAGEREF _Toc463965386 \h </w:instrText>
        </w:r>
        <w:r w:rsidR="001B5CF8" w:rsidRPr="001B5CF8">
          <w:rPr>
            <w:i w:val="0"/>
            <w:noProof/>
            <w:webHidden/>
          </w:rPr>
        </w:r>
        <w:r w:rsidR="001B5CF8" w:rsidRPr="001B5CF8">
          <w:rPr>
            <w:i w:val="0"/>
            <w:noProof/>
            <w:webHidden/>
          </w:rPr>
          <w:fldChar w:fldCharType="separate"/>
        </w:r>
        <w:r w:rsidR="00DF10F0">
          <w:rPr>
            <w:i w:val="0"/>
            <w:noProof/>
            <w:webHidden/>
          </w:rPr>
          <w:t>3</w:t>
        </w:r>
        <w:r w:rsidR="001B5CF8" w:rsidRPr="001B5CF8">
          <w:rPr>
            <w:i w:val="0"/>
            <w:noProof/>
            <w:webHidden/>
          </w:rPr>
          <w:fldChar w:fldCharType="end"/>
        </w:r>
      </w:hyperlink>
    </w:p>
    <w:p w14:paraId="0DCF0C3B" w14:textId="5DBD0D2E" w:rsidR="001B5CF8" w:rsidRPr="001B5CF8" w:rsidRDefault="00F267BA" w:rsidP="00B33928">
      <w:pPr>
        <w:pStyle w:val="31"/>
        <w:tabs>
          <w:tab w:val="right" w:leader="dot" w:pos="9060"/>
        </w:tabs>
        <w:jc w:val="both"/>
        <w:rPr>
          <w:rFonts w:eastAsiaTheme="minorEastAsia" w:cstheme="minorBidi"/>
          <w:i w:val="0"/>
          <w:iCs w:val="0"/>
          <w:noProof/>
          <w:kern w:val="2"/>
          <w:sz w:val="21"/>
          <w:szCs w:val="22"/>
        </w:rPr>
      </w:pPr>
      <w:hyperlink w:anchor="_Toc463965387" w:history="1">
        <w:r w:rsidR="00FA60BF">
          <w:rPr>
            <w:rStyle w:val="af9"/>
            <w:rFonts w:ascii="ＭＳ ゴシック" w:eastAsia="ＭＳ ゴシック" w:hAnsi="ＭＳ ゴシック"/>
            <w:i w:val="0"/>
            <w:noProof/>
          </w:rPr>
          <w:t>1</w:t>
        </w:r>
        <w:r w:rsidR="001B5CF8" w:rsidRPr="001B5CF8">
          <w:rPr>
            <w:rStyle w:val="af9"/>
            <w:rFonts w:ascii="ＭＳ ゴシック" w:eastAsia="ＭＳ ゴシック" w:hAnsi="ＭＳ ゴシック"/>
            <w:i w:val="0"/>
            <w:noProof/>
          </w:rPr>
          <w:t>.</w:t>
        </w:r>
        <w:r w:rsidR="00FA60BF">
          <w:rPr>
            <w:rStyle w:val="af9"/>
            <w:rFonts w:ascii="ＭＳ ゴシック" w:eastAsia="ＭＳ ゴシック" w:hAnsi="ＭＳ ゴシック"/>
            <w:i w:val="0"/>
            <w:noProof/>
          </w:rPr>
          <w:t>2</w:t>
        </w:r>
        <w:r w:rsidR="001B5CF8" w:rsidRPr="001B5CF8">
          <w:rPr>
            <w:rStyle w:val="af9"/>
            <w:rFonts w:ascii="ＭＳ ゴシック" w:eastAsia="ＭＳ ゴシック" w:hAnsi="ＭＳ ゴシック" w:hint="eastAsia"/>
            <w:i w:val="0"/>
            <w:noProof/>
          </w:rPr>
          <w:t>家庭・地域の教育力</w:t>
        </w:r>
        <w:r w:rsidR="001B5CF8" w:rsidRPr="001B5CF8">
          <w:rPr>
            <w:i w:val="0"/>
            <w:noProof/>
            <w:webHidden/>
          </w:rPr>
          <w:tab/>
        </w:r>
        <w:r w:rsidR="001B5CF8" w:rsidRPr="001B5CF8">
          <w:rPr>
            <w:i w:val="0"/>
            <w:noProof/>
            <w:webHidden/>
          </w:rPr>
          <w:fldChar w:fldCharType="begin"/>
        </w:r>
        <w:r w:rsidR="001B5CF8" w:rsidRPr="001B5CF8">
          <w:rPr>
            <w:i w:val="0"/>
            <w:noProof/>
            <w:webHidden/>
          </w:rPr>
          <w:instrText xml:space="preserve"> PAGEREF _Toc463965387 \h </w:instrText>
        </w:r>
        <w:r w:rsidR="001B5CF8" w:rsidRPr="001B5CF8">
          <w:rPr>
            <w:i w:val="0"/>
            <w:noProof/>
            <w:webHidden/>
          </w:rPr>
        </w:r>
        <w:r w:rsidR="001B5CF8" w:rsidRPr="001B5CF8">
          <w:rPr>
            <w:i w:val="0"/>
            <w:noProof/>
            <w:webHidden/>
          </w:rPr>
          <w:fldChar w:fldCharType="separate"/>
        </w:r>
        <w:r w:rsidR="00DF10F0">
          <w:rPr>
            <w:i w:val="0"/>
            <w:noProof/>
            <w:webHidden/>
          </w:rPr>
          <w:t>6</w:t>
        </w:r>
        <w:r w:rsidR="001B5CF8" w:rsidRPr="001B5CF8">
          <w:rPr>
            <w:i w:val="0"/>
            <w:noProof/>
            <w:webHidden/>
          </w:rPr>
          <w:fldChar w:fldCharType="end"/>
        </w:r>
      </w:hyperlink>
    </w:p>
    <w:p w14:paraId="5B14F00D" w14:textId="569E45CE" w:rsidR="001B5CF8" w:rsidRPr="001B5CF8" w:rsidRDefault="00F267BA" w:rsidP="00B33928">
      <w:pPr>
        <w:pStyle w:val="11"/>
        <w:tabs>
          <w:tab w:val="right" w:leader="dot" w:pos="9060"/>
        </w:tabs>
        <w:jc w:val="both"/>
        <w:rPr>
          <w:rFonts w:eastAsiaTheme="minorEastAsia" w:cstheme="minorBidi"/>
          <w:b w:val="0"/>
          <w:bCs w:val="0"/>
          <w:caps w:val="0"/>
          <w:noProof/>
          <w:kern w:val="2"/>
          <w:sz w:val="21"/>
          <w:szCs w:val="22"/>
        </w:rPr>
      </w:pPr>
      <w:hyperlink w:anchor="_Toc463965388" w:history="1">
        <w:r w:rsidR="001B5CF8" w:rsidRPr="001B5CF8">
          <w:rPr>
            <w:rStyle w:val="af9"/>
            <w:rFonts w:ascii="HGP創英角ｺﾞｼｯｸUB" w:eastAsia="HGP創英角ｺﾞｼｯｸUB" w:hAnsi="HGP創英角ｺﾞｼｯｸUB" w:hint="eastAsia"/>
            <w:noProof/>
          </w:rPr>
          <w:t>Ⅱ</w:t>
        </w:r>
        <w:r w:rsidR="00CF4B61">
          <w:rPr>
            <w:rStyle w:val="af9"/>
            <w:rFonts w:ascii="ＭＳ 明朝" w:hAnsi="ＭＳ 明朝" w:cs="ＭＳ 明朝" w:hint="eastAsia"/>
            <w:noProof/>
          </w:rPr>
          <w:t xml:space="preserve">　</w:t>
        </w:r>
        <w:r w:rsidR="001B5CF8" w:rsidRPr="001B5CF8">
          <w:rPr>
            <w:rStyle w:val="af9"/>
            <w:rFonts w:ascii="HGP創英角ｺﾞｼｯｸUB" w:eastAsia="HGP創英角ｺﾞｼｯｸUB" w:hAnsi="HGP創英角ｺﾞｼｯｸUB"/>
            <w:noProof/>
          </w:rPr>
          <w:t>[</w:t>
        </w:r>
        <w:r w:rsidR="00FA60BF">
          <w:rPr>
            <w:rStyle w:val="af9"/>
            <w:rFonts w:ascii="HGP創英角ｺﾞｼｯｸUB" w:eastAsia="HGP創英角ｺﾞｼｯｸUB" w:hAnsi="HGP創英角ｺﾞｼｯｸUB"/>
            <w:noProof/>
          </w:rPr>
          <w:t>2</w:t>
        </w:r>
        <w:r w:rsidR="001B5CF8" w:rsidRPr="001B5CF8">
          <w:rPr>
            <w:rStyle w:val="af9"/>
            <w:rFonts w:ascii="HGP創英角ｺﾞｼｯｸUB" w:eastAsia="HGP創英角ｺﾞｼｯｸUB" w:hAnsi="HGP創英角ｺﾞｼｯｸUB"/>
            <w:noProof/>
          </w:rPr>
          <w:t>]</w:t>
        </w:r>
        <w:r w:rsidR="001B5CF8" w:rsidRPr="001B5CF8">
          <w:rPr>
            <w:rStyle w:val="af9"/>
            <w:rFonts w:ascii="HGP創英角ｺﾞｼｯｸUB" w:eastAsia="HGP創英角ｺﾞｼｯｸUB" w:hAnsi="HGP創英角ｺﾞｼｯｸUB" w:hint="eastAsia"/>
            <w:noProof/>
          </w:rPr>
          <w:t>生涯学習分野</w:t>
        </w:r>
        <w:r w:rsidR="001B5CF8" w:rsidRPr="001B5CF8">
          <w:rPr>
            <w:noProof/>
            <w:webHidden/>
          </w:rPr>
          <w:tab/>
        </w:r>
        <w:r w:rsidR="001B5CF8" w:rsidRPr="001B5CF8">
          <w:rPr>
            <w:noProof/>
            <w:webHidden/>
          </w:rPr>
          <w:fldChar w:fldCharType="begin"/>
        </w:r>
        <w:r w:rsidR="001B5CF8" w:rsidRPr="001B5CF8">
          <w:rPr>
            <w:noProof/>
            <w:webHidden/>
          </w:rPr>
          <w:instrText xml:space="preserve"> PAGEREF _Toc463965388 \h </w:instrText>
        </w:r>
        <w:r w:rsidR="001B5CF8" w:rsidRPr="001B5CF8">
          <w:rPr>
            <w:noProof/>
            <w:webHidden/>
          </w:rPr>
        </w:r>
        <w:r w:rsidR="001B5CF8" w:rsidRPr="001B5CF8">
          <w:rPr>
            <w:noProof/>
            <w:webHidden/>
          </w:rPr>
          <w:fldChar w:fldCharType="separate"/>
        </w:r>
        <w:r w:rsidR="00DF10F0">
          <w:rPr>
            <w:noProof/>
            <w:webHidden/>
          </w:rPr>
          <w:t>8</w:t>
        </w:r>
        <w:r w:rsidR="001B5CF8" w:rsidRPr="001B5CF8">
          <w:rPr>
            <w:noProof/>
            <w:webHidden/>
          </w:rPr>
          <w:fldChar w:fldCharType="end"/>
        </w:r>
      </w:hyperlink>
    </w:p>
    <w:p w14:paraId="4D49FA8A" w14:textId="51A9D42F" w:rsidR="001B5CF8" w:rsidRPr="001B5CF8" w:rsidRDefault="00F267BA" w:rsidP="00B33928">
      <w:pPr>
        <w:pStyle w:val="31"/>
        <w:tabs>
          <w:tab w:val="right" w:leader="dot" w:pos="9060"/>
        </w:tabs>
        <w:jc w:val="both"/>
        <w:rPr>
          <w:rFonts w:eastAsiaTheme="minorEastAsia" w:cstheme="minorBidi"/>
          <w:i w:val="0"/>
          <w:iCs w:val="0"/>
          <w:noProof/>
          <w:kern w:val="2"/>
          <w:sz w:val="21"/>
          <w:szCs w:val="22"/>
        </w:rPr>
      </w:pPr>
      <w:hyperlink w:anchor="_Toc463965389" w:history="1">
        <w:r w:rsidR="00FA60BF">
          <w:rPr>
            <w:rStyle w:val="af9"/>
            <w:rFonts w:ascii="ＭＳ ゴシック" w:eastAsia="ＭＳ ゴシック" w:hAnsi="ＭＳ ゴシック"/>
            <w:i w:val="0"/>
            <w:noProof/>
          </w:rPr>
          <w:t>2</w:t>
        </w:r>
        <w:r w:rsidR="001B5CF8" w:rsidRPr="001B5CF8">
          <w:rPr>
            <w:rStyle w:val="af9"/>
            <w:rFonts w:ascii="ＭＳ ゴシック" w:eastAsia="ＭＳ ゴシック" w:hAnsi="ＭＳ ゴシック"/>
            <w:i w:val="0"/>
            <w:noProof/>
          </w:rPr>
          <w:t>.</w:t>
        </w:r>
        <w:r w:rsidR="00FA60BF">
          <w:rPr>
            <w:rStyle w:val="af9"/>
            <w:rFonts w:ascii="ＭＳ ゴシック" w:eastAsia="ＭＳ ゴシック" w:hAnsi="ＭＳ ゴシック"/>
            <w:i w:val="0"/>
            <w:noProof/>
          </w:rPr>
          <w:t>1</w:t>
        </w:r>
        <w:r w:rsidR="001B5CF8" w:rsidRPr="001B5CF8">
          <w:rPr>
            <w:rStyle w:val="af9"/>
            <w:rFonts w:ascii="ＭＳ ゴシック" w:eastAsia="ＭＳ ゴシック" w:hAnsi="ＭＳ ゴシック" w:hint="eastAsia"/>
            <w:i w:val="0"/>
            <w:noProof/>
          </w:rPr>
          <w:t>生涯学習の活性化</w:t>
        </w:r>
        <w:r w:rsidR="001B5CF8" w:rsidRPr="001B5CF8">
          <w:rPr>
            <w:i w:val="0"/>
            <w:noProof/>
            <w:webHidden/>
          </w:rPr>
          <w:tab/>
        </w:r>
        <w:r w:rsidR="001B5CF8" w:rsidRPr="001B5CF8">
          <w:rPr>
            <w:i w:val="0"/>
            <w:noProof/>
            <w:webHidden/>
          </w:rPr>
          <w:fldChar w:fldCharType="begin"/>
        </w:r>
        <w:r w:rsidR="001B5CF8" w:rsidRPr="001B5CF8">
          <w:rPr>
            <w:i w:val="0"/>
            <w:noProof/>
            <w:webHidden/>
          </w:rPr>
          <w:instrText xml:space="preserve"> PAGEREF _Toc463965389 \h </w:instrText>
        </w:r>
        <w:r w:rsidR="001B5CF8" w:rsidRPr="001B5CF8">
          <w:rPr>
            <w:i w:val="0"/>
            <w:noProof/>
            <w:webHidden/>
          </w:rPr>
        </w:r>
        <w:r w:rsidR="001B5CF8" w:rsidRPr="001B5CF8">
          <w:rPr>
            <w:i w:val="0"/>
            <w:noProof/>
            <w:webHidden/>
          </w:rPr>
          <w:fldChar w:fldCharType="separate"/>
        </w:r>
        <w:r w:rsidR="00DF10F0">
          <w:rPr>
            <w:i w:val="0"/>
            <w:noProof/>
            <w:webHidden/>
          </w:rPr>
          <w:t>8</w:t>
        </w:r>
        <w:r w:rsidR="001B5CF8" w:rsidRPr="001B5CF8">
          <w:rPr>
            <w:i w:val="0"/>
            <w:noProof/>
            <w:webHidden/>
          </w:rPr>
          <w:fldChar w:fldCharType="end"/>
        </w:r>
      </w:hyperlink>
    </w:p>
    <w:p w14:paraId="2A1D557A" w14:textId="5B69BDF6" w:rsidR="001B5CF8" w:rsidRPr="001B5CF8" w:rsidRDefault="00F267BA" w:rsidP="00B33928">
      <w:pPr>
        <w:pStyle w:val="31"/>
        <w:tabs>
          <w:tab w:val="right" w:leader="dot" w:pos="9060"/>
        </w:tabs>
        <w:jc w:val="both"/>
        <w:rPr>
          <w:rFonts w:eastAsiaTheme="minorEastAsia" w:cstheme="minorBidi"/>
          <w:i w:val="0"/>
          <w:iCs w:val="0"/>
          <w:noProof/>
          <w:kern w:val="2"/>
          <w:sz w:val="21"/>
          <w:szCs w:val="22"/>
        </w:rPr>
      </w:pPr>
      <w:hyperlink w:anchor="_Toc463965390" w:history="1">
        <w:r w:rsidR="00FA60BF">
          <w:rPr>
            <w:rStyle w:val="af9"/>
            <w:rFonts w:ascii="ＭＳ ゴシック" w:eastAsia="ＭＳ ゴシック" w:hAnsi="ＭＳ ゴシック"/>
            <w:i w:val="0"/>
            <w:noProof/>
          </w:rPr>
          <w:t>2</w:t>
        </w:r>
        <w:r w:rsidR="001B5CF8" w:rsidRPr="001B5CF8">
          <w:rPr>
            <w:rStyle w:val="af9"/>
            <w:rFonts w:ascii="ＭＳ ゴシック" w:eastAsia="ＭＳ ゴシック" w:hAnsi="ＭＳ ゴシック"/>
            <w:i w:val="0"/>
            <w:noProof/>
          </w:rPr>
          <w:t>.</w:t>
        </w:r>
        <w:r w:rsidR="00FA60BF">
          <w:rPr>
            <w:rStyle w:val="af9"/>
            <w:rFonts w:ascii="ＭＳ ゴシック" w:eastAsia="ＭＳ ゴシック" w:hAnsi="ＭＳ ゴシック"/>
            <w:i w:val="0"/>
            <w:noProof/>
          </w:rPr>
          <w:t>2</w:t>
        </w:r>
        <w:r w:rsidR="001B5CF8" w:rsidRPr="001B5CF8">
          <w:rPr>
            <w:rStyle w:val="af9"/>
            <w:rFonts w:ascii="ＭＳ ゴシック" w:eastAsia="ＭＳ ゴシック" w:hAnsi="ＭＳ ゴシック" w:hint="eastAsia"/>
            <w:i w:val="0"/>
            <w:noProof/>
          </w:rPr>
          <w:t>地域貢献活動と生涯学習との連動</w:t>
        </w:r>
        <w:r w:rsidR="001B5CF8" w:rsidRPr="001B5CF8">
          <w:rPr>
            <w:i w:val="0"/>
            <w:noProof/>
            <w:webHidden/>
          </w:rPr>
          <w:tab/>
        </w:r>
        <w:r w:rsidR="001B5CF8" w:rsidRPr="001B5CF8">
          <w:rPr>
            <w:i w:val="0"/>
            <w:noProof/>
            <w:webHidden/>
          </w:rPr>
          <w:fldChar w:fldCharType="begin"/>
        </w:r>
        <w:r w:rsidR="001B5CF8" w:rsidRPr="001B5CF8">
          <w:rPr>
            <w:i w:val="0"/>
            <w:noProof/>
            <w:webHidden/>
          </w:rPr>
          <w:instrText xml:space="preserve"> PAGEREF _Toc463965390 \h </w:instrText>
        </w:r>
        <w:r w:rsidR="001B5CF8" w:rsidRPr="001B5CF8">
          <w:rPr>
            <w:i w:val="0"/>
            <w:noProof/>
            <w:webHidden/>
          </w:rPr>
        </w:r>
        <w:r w:rsidR="001B5CF8" w:rsidRPr="001B5CF8">
          <w:rPr>
            <w:i w:val="0"/>
            <w:noProof/>
            <w:webHidden/>
          </w:rPr>
          <w:fldChar w:fldCharType="separate"/>
        </w:r>
        <w:r w:rsidR="00DF10F0">
          <w:rPr>
            <w:i w:val="0"/>
            <w:noProof/>
            <w:webHidden/>
          </w:rPr>
          <w:t>10</w:t>
        </w:r>
        <w:r w:rsidR="001B5CF8" w:rsidRPr="001B5CF8">
          <w:rPr>
            <w:i w:val="0"/>
            <w:noProof/>
            <w:webHidden/>
          </w:rPr>
          <w:fldChar w:fldCharType="end"/>
        </w:r>
      </w:hyperlink>
    </w:p>
    <w:p w14:paraId="4264FEE3" w14:textId="68B1C758" w:rsidR="001B5CF8" w:rsidRPr="001B5CF8" w:rsidRDefault="00F267BA" w:rsidP="00B33928">
      <w:pPr>
        <w:pStyle w:val="11"/>
        <w:tabs>
          <w:tab w:val="right" w:leader="dot" w:pos="9060"/>
        </w:tabs>
        <w:jc w:val="both"/>
        <w:rPr>
          <w:rFonts w:eastAsiaTheme="minorEastAsia" w:cstheme="minorBidi"/>
          <w:b w:val="0"/>
          <w:bCs w:val="0"/>
          <w:caps w:val="0"/>
          <w:noProof/>
          <w:kern w:val="2"/>
          <w:sz w:val="21"/>
          <w:szCs w:val="22"/>
        </w:rPr>
      </w:pPr>
      <w:hyperlink w:anchor="_Toc463965391" w:history="1">
        <w:r w:rsidR="001B5CF8" w:rsidRPr="001B5CF8">
          <w:rPr>
            <w:rStyle w:val="af9"/>
            <w:rFonts w:ascii="HGP創英角ｺﾞｼｯｸUB" w:eastAsia="HGP創英角ｺﾞｼｯｸUB" w:hAnsi="HGP創英角ｺﾞｼｯｸUB" w:hint="eastAsia"/>
            <w:noProof/>
          </w:rPr>
          <w:t>Ⅱ</w:t>
        </w:r>
        <w:r w:rsidR="00CF4B61">
          <w:rPr>
            <w:rStyle w:val="af9"/>
            <w:rFonts w:ascii="ＭＳ 明朝" w:hAnsi="ＭＳ 明朝" w:cs="ＭＳ 明朝" w:hint="eastAsia"/>
            <w:noProof/>
          </w:rPr>
          <w:t xml:space="preserve">　</w:t>
        </w:r>
        <w:r w:rsidR="001B5CF8" w:rsidRPr="001B5CF8">
          <w:rPr>
            <w:rStyle w:val="af9"/>
            <w:rFonts w:ascii="HGP創英角ｺﾞｼｯｸUB" w:eastAsia="HGP創英角ｺﾞｼｯｸUB" w:hAnsi="HGP創英角ｺﾞｼｯｸUB"/>
            <w:noProof/>
          </w:rPr>
          <w:t>[</w:t>
        </w:r>
        <w:r w:rsidR="00FA60BF">
          <w:rPr>
            <w:rStyle w:val="af9"/>
            <w:rFonts w:ascii="HGP創英角ｺﾞｼｯｸUB" w:eastAsia="HGP創英角ｺﾞｼｯｸUB" w:hAnsi="HGP創英角ｺﾞｼｯｸUB"/>
            <w:noProof/>
          </w:rPr>
          <w:t>3</w:t>
        </w:r>
        <w:r w:rsidR="001B5CF8" w:rsidRPr="001B5CF8">
          <w:rPr>
            <w:rStyle w:val="af9"/>
            <w:rFonts w:ascii="HGP創英角ｺﾞｼｯｸUB" w:eastAsia="HGP創英角ｺﾞｼｯｸUB" w:hAnsi="HGP創英角ｺﾞｼｯｸUB"/>
            <w:noProof/>
          </w:rPr>
          <w:t>]</w:t>
        </w:r>
        <w:r w:rsidR="001B5CF8" w:rsidRPr="001B5CF8">
          <w:rPr>
            <w:rStyle w:val="af9"/>
            <w:rFonts w:ascii="HGP創英角ｺﾞｼｯｸUB" w:eastAsia="HGP創英角ｺﾞｼｯｸUB" w:hAnsi="HGP創英角ｺﾞｼｯｸUB" w:hint="eastAsia"/>
            <w:noProof/>
          </w:rPr>
          <w:t>スポーツ分野</w:t>
        </w:r>
        <w:r w:rsidR="001B5CF8" w:rsidRPr="001B5CF8">
          <w:rPr>
            <w:noProof/>
            <w:webHidden/>
          </w:rPr>
          <w:tab/>
        </w:r>
        <w:r w:rsidR="001B5CF8" w:rsidRPr="001B5CF8">
          <w:rPr>
            <w:noProof/>
            <w:webHidden/>
          </w:rPr>
          <w:fldChar w:fldCharType="begin"/>
        </w:r>
        <w:r w:rsidR="001B5CF8" w:rsidRPr="001B5CF8">
          <w:rPr>
            <w:noProof/>
            <w:webHidden/>
          </w:rPr>
          <w:instrText xml:space="preserve"> PAGEREF _Toc463965391 \h </w:instrText>
        </w:r>
        <w:r w:rsidR="001B5CF8" w:rsidRPr="001B5CF8">
          <w:rPr>
            <w:noProof/>
            <w:webHidden/>
          </w:rPr>
        </w:r>
        <w:r w:rsidR="001B5CF8" w:rsidRPr="001B5CF8">
          <w:rPr>
            <w:noProof/>
            <w:webHidden/>
          </w:rPr>
          <w:fldChar w:fldCharType="separate"/>
        </w:r>
        <w:r w:rsidR="00DF10F0">
          <w:rPr>
            <w:noProof/>
            <w:webHidden/>
          </w:rPr>
          <w:t>11</w:t>
        </w:r>
        <w:r w:rsidR="001B5CF8" w:rsidRPr="001B5CF8">
          <w:rPr>
            <w:noProof/>
            <w:webHidden/>
          </w:rPr>
          <w:fldChar w:fldCharType="end"/>
        </w:r>
      </w:hyperlink>
    </w:p>
    <w:p w14:paraId="379334F0" w14:textId="403A7B0F" w:rsidR="001B5CF8" w:rsidRPr="001B5CF8" w:rsidRDefault="00F267BA" w:rsidP="00B33928">
      <w:pPr>
        <w:pStyle w:val="31"/>
        <w:tabs>
          <w:tab w:val="right" w:leader="dot" w:pos="9060"/>
        </w:tabs>
        <w:jc w:val="both"/>
        <w:rPr>
          <w:rFonts w:eastAsiaTheme="minorEastAsia" w:cstheme="minorBidi"/>
          <w:i w:val="0"/>
          <w:iCs w:val="0"/>
          <w:noProof/>
          <w:kern w:val="2"/>
          <w:sz w:val="21"/>
          <w:szCs w:val="22"/>
        </w:rPr>
      </w:pPr>
      <w:hyperlink w:anchor="_Toc463965392" w:history="1">
        <w:r w:rsidR="00FA60BF">
          <w:rPr>
            <w:rStyle w:val="af9"/>
            <w:rFonts w:ascii="ＭＳ ゴシック" w:eastAsia="ＭＳ ゴシック" w:hAnsi="ＭＳ ゴシック"/>
            <w:i w:val="0"/>
            <w:noProof/>
          </w:rPr>
          <w:t>3</w:t>
        </w:r>
        <w:r w:rsidR="001B5CF8" w:rsidRPr="001B5CF8">
          <w:rPr>
            <w:rStyle w:val="af9"/>
            <w:rFonts w:ascii="ＭＳ ゴシック" w:eastAsia="ＭＳ ゴシック" w:hAnsi="ＭＳ ゴシック"/>
            <w:i w:val="0"/>
            <w:noProof/>
          </w:rPr>
          <w:t>.</w:t>
        </w:r>
        <w:r w:rsidR="00FA60BF">
          <w:rPr>
            <w:rStyle w:val="af9"/>
            <w:rFonts w:ascii="ＭＳ ゴシック" w:eastAsia="ＭＳ ゴシック" w:hAnsi="ＭＳ ゴシック"/>
            <w:i w:val="0"/>
            <w:noProof/>
          </w:rPr>
          <w:t>1</w:t>
        </w:r>
        <w:r w:rsidR="001B5CF8" w:rsidRPr="001B5CF8">
          <w:rPr>
            <w:rStyle w:val="af9"/>
            <w:rFonts w:ascii="ＭＳ ゴシック" w:eastAsia="ＭＳ ゴシック" w:hAnsi="ＭＳ ゴシック" w:hint="eastAsia"/>
            <w:i w:val="0"/>
            <w:noProof/>
          </w:rPr>
          <w:t>市民の健康、体力の現状</w:t>
        </w:r>
        <w:r w:rsidR="001B5CF8" w:rsidRPr="001B5CF8">
          <w:rPr>
            <w:i w:val="0"/>
            <w:noProof/>
            <w:webHidden/>
          </w:rPr>
          <w:tab/>
        </w:r>
        <w:r w:rsidR="001B5CF8" w:rsidRPr="001B5CF8">
          <w:rPr>
            <w:i w:val="0"/>
            <w:noProof/>
            <w:webHidden/>
          </w:rPr>
          <w:fldChar w:fldCharType="begin"/>
        </w:r>
        <w:r w:rsidR="001B5CF8" w:rsidRPr="001B5CF8">
          <w:rPr>
            <w:i w:val="0"/>
            <w:noProof/>
            <w:webHidden/>
          </w:rPr>
          <w:instrText xml:space="preserve"> PAGEREF _Toc463965392 \h </w:instrText>
        </w:r>
        <w:r w:rsidR="001B5CF8" w:rsidRPr="001B5CF8">
          <w:rPr>
            <w:i w:val="0"/>
            <w:noProof/>
            <w:webHidden/>
          </w:rPr>
        </w:r>
        <w:r w:rsidR="001B5CF8" w:rsidRPr="001B5CF8">
          <w:rPr>
            <w:i w:val="0"/>
            <w:noProof/>
            <w:webHidden/>
          </w:rPr>
          <w:fldChar w:fldCharType="separate"/>
        </w:r>
        <w:r w:rsidR="00DF10F0">
          <w:rPr>
            <w:i w:val="0"/>
            <w:noProof/>
            <w:webHidden/>
          </w:rPr>
          <w:t>11</w:t>
        </w:r>
        <w:r w:rsidR="001B5CF8" w:rsidRPr="001B5CF8">
          <w:rPr>
            <w:i w:val="0"/>
            <w:noProof/>
            <w:webHidden/>
          </w:rPr>
          <w:fldChar w:fldCharType="end"/>
        </w:r>
      </w:hyperlink>
    </w:p>
    <w:p w14:paraId="2562B94D" w14:textId="24BB642F" w:rsidR="001B5CF8" w:rsidRPr="001B5CF8" w:rsidRDefault="00F267BA" w:rsidP="00B33928">
      <w:pPr>
        <w:pStyle w:val="31"/>
        <w:tabs>
          <w:tab w:val="right" w:leader="dot" w:pos="9060"/>
        </w:tabs>
        <w:jc w:val="both"/>
        <w:rPr>
          <w:rFonts w:eastAsiaTheme="minorEastAsia" w:cstheme="minorBidi"/>
          <w:i w:val="0"/>
          <w:iCs w:val="0"/>
          <w:noProof/>
          <w:kern w:val="2"/>
          <w:sz w:val="21"/>
          <w:szCs w:val="22"/>
        </w:rPr>
      </w:pPr>
      <w:hyperlink w:anchor="_Toc463965393" w:history="1">
        <w:r w:rsidR="00FA60BF">
          <w:rPr>
            <w:rStyle w:val="af9"/>
            <w:rFonts w:ascii="ＭＳ ゴシック" w:eastAsia="ＭＳ ゴシック" w:hAnsi="ＭＳ ゴシック"/>
            <w:i w:val="0"/>
            <w:noProof/>
          </w:rPr>
          <w:t>3</w:t>
        </w:r>
        <w:r w:rsidR="001B5CF8" w:rsidRPr="001B5CF8">
          <w:rPr>
            <w:rStyle w:val="af9"/>
            <w:rFonts w:ascii="ＭＳ ゴシック" w:eastAsia="ＭＳ ゴシック" w:hAnsi="ＭＳ ゴシック"/>
            <w:i w:val="0"/>
            <w:noProof/>
          </w:rPr>
          <w:t>.</w:t>
        </w:r>
        <w:r w:rsidR="00FA60BF">
          <w:rPr>
            <w:rStyle w:val="af9"/>
            <w:rFonts w:ascii="ＭＳ ゴシック" w:eastAsia="ＭＳ ゴシック" w:hAnsi="ＭＳ ゴシック"/>
            <w:i w:val="0"/>
            <w:noProof/>
          </w:rPr>
          <w:t>2</w:t>
        </w:r>
        <w:r w:rsidR="001B5CF8" w:rsidRPr="001B5CF8">
          <w:rPr>
            <w:rStyle w:val="af9"/>
            <w:rFonts w:ascii="ＭＳ ゴシック" w:eastAsia="ＭＳ ゴシック" w:hAnsi="ＭＳ ゴシック" w:hint="eastAsia"/>
            <w:i w:val="0"/>
            <w:noProof/>
          </w:rPr>
          <w:t>「する」スポーツの現状と今後</w:t>
        </w:r>
        <w:r w:rsidR="001B5CF8" w:rsidRPr="001B5CF8">
          <w:rPr>
            <w:i w:val="0"/>
            <w:noProof/>
            <w:webHidden/>
          </w:rPr>
          <w:tab/>
        </w:r>
        <w:r w:rsidR="001B5CF8" w:rsidRPr="001B5CF8">
          <w:rPr>
            <w:i w:val="0"/>
            <w:noProof/>
            <w:webHidden/>
          </w:rPr>
          <w:fldChar w:fldCharType="begin"/>
        </w:r>
        <w:r w:rsidR="001B5CF8" w:rsidRPr="001B5CF8">
          <w:rPr>
            <w:i w:val="0"/>
            <w:noProof/>
            <w:webHidden/>
          </w:rPr>
          <w:instrText xml:space="preserve"> PAGEREF _Toc463965393 \h </w:instrText>
        </w:r>
        <w:r w:rsidR="001B5CF8" w:rsidRPr="001B5CF8">
          <w:rPr>
            <w:i w:val="0"/>
            <w:noProof/>
            <w:webHidden/>
          </w:rPr>
        </w:r>
        <w:r w:rsidR="001B5CF8" w:rsidRPr="001B5CF8">
          <w:rPr>
            <w:i w:val="0"/>
            <w:noProof/>
            <w:webHidden/>
          </w:rPr>
          <w:fldChar w:fldCharType="separate"/>
        </w:r>
        <w:r w:rsidR="00DF10F0">
          <w:rPr>
            <w:i w:val="0"/>
            <w:noProof/>
            <w:webHidden/>
          </w:rPr>
          <w:t>12</w:t>
        </w:r>
        <w:r w:rsidR="001B5CF8" w:rsidRPr="001B5CF8">
          <w:rPr>
            <w:i w:val="0"/>
            <w:noProof/>
            <w:webHidden/>
          </w:rPr>
          <w:fldChar w:fldCharType="end"/>
        </w:r>
      </w:hyperlink>
    </w:p>
    <w:p w14:paraId="576B77D8" w14:textId="3F47E55C" w:rsidR="001B5CF8" w:rsidRPr="001B5CF8" w:rsidRDefault="00F267BA" w:rsidP="00B33928">
      <w:pPr>
        <w:pStyle w:val="31"/>
        <w:tabs>
          <w:tab w:val="right" w:leader="dot" w:pos="9060"/>
        </w:tabs>
        <w:jc w:val="both"/>
        <w:rPr>
          <w:rFonts w:eastAsiaTheme="minorEastAsia" w:cstheme="minorBidi"/>
          <w:i w:val="0"/>
          <w:iCs w:val="0"/>
          <w:noProof/>
          <w:kern w:val="2"/>
          <w:sz w:val="21"/>
          <w:szCs w:val="22"/>
        </w:rPr>
      </w:pPr>
      <w:hyperlink w:anchor="_Toc463965394" w:history="1">
        <w:r w:rsidR="00FA60BF">
          <w:rPr>
            <w:rStyle w:val="af9"/>
            <w:rFonts w:ascii="ＭＳ ゴシック" w:eastAsia="ＭＳ ゴシック" w:hAnsi="ＭＳ ゴシック"/>
            <w:i w:val="0"/>
            <w:noProof/>
          </w:rPr>
          <w:t>3</w:t>
        </w:r>
        <w:r w:rsidR="001B5CF8" w:rsidRPr="001B5CF8">
          <w:rPr>
            <w:rStyle w:val="af9"/>
            <w:rFonts w:ascii="ＭＳ ゴシック" w:eastAsia="ＭＳ ゴシック" w:hAnsi="ＭＳ ゴシック"/>
            <w:i w:val="0"/>
            <w:noProof/>
          </w:rPr>
          <w:t>.</w:t>
        </w:r>
        <w:r w:rsidR="00FA60BF">
          <w:rPr>
            <w:rStyle w:val="af9"/>
            <w:rFonts w:ascii="ＭＳ ゴシック" w:eastAsia="ＭＳ ゴシック" w:hAnsi="ＭＳ ゴシック"/>
            <w:i w:val="0"/>
            <w:noProof/>
          </w:rPr>
          <w:t>2</w:t>
        </w:r>
        <w:r w:rsidR="001B5CF8" w:rsidRPr="001B5CF8">
          <w:rPr>
            <w:rStyle w:val="af9"/>
            <w:rFonts w:ascii="ＭＳ ゴシック" w:eastAsia="ＭＳ ゴシック" w:hAnsi="ＭＳ ゴシック" w:hint="eastAsia"/>
            <w:i w:val="0"/>
            <w:noProof/>
          </w:rPr>
          <w:t>スポーツ環境の現状と今後</w:t>
        </w:r>
        <w:r w:rsidR="001B5CF8" w:rsidRPr="001B5CF8">
          <w:rPr>
            <w:i w:val="0"/>
            <w:noProof/>
            <w:webHidden/>
          </w:rPr>
          <w:tab/>
        </w:r>
        <w:r w:rsidR="001B5CF8" w:rsidRPr="001B5CF8">
          <w:rPr>
            <w:i w:val="0"/>
            <w:noProof/>
            <w:webHidden/>
          </w:rPr>
          <w:fldChar w:fldCharType="begin"/>
        </w:r>
        <w:r w:rsidR="001B5CF8" w:rsidRPr="001B5CF8">
          <w:rPr>
            <w:i w:val="0"/>
            <w:noProof/>
            <w:webHidden/>
          </w:rPr>
          <w:instrText xml:space="preserve"> PAGEREF _Toc463965394 \h </w:instrText>
        </w:r>
        <w:r w:rsidR="001B5CF8" w:rsidRPr="001B5CF8">
          <w:rPr>
            <w:i w:val="0"/>
            <w:noProof/>
            <w:webHidden/>
          </w:rPr>
        </w:r>
        <w:r w:rsidR="001B5CF8" w:rsidRPr="001B5CF8">
          <w:rPr>
            <w:i w:val="0"/>
            <w:noProof/>
            <w:webHidden/>
          </w:rPr>
          <w:fldChar w:fldCharType="separate"/>
        </w:r>
        <w:r w:rsidR="00DF10F0">
          <w:rPr>
            <w:i w:val="0"/>
            <w:noProof/>
            <w:webHidden/>
          </w:rPr>
          <w:t>15</w:t>
        </w:r>
        <w:r w:rsidR="001B5CF8" w:rsidRPr="001B5CF8">
          <w:rPr>
            <w:i w:val="0"/>
            <w:noProof/>
            <w:webHidden/>
          </w:rPr>
          <w:fldChar w:fldCharType="end"/>
        </w:r>
      </w:hyperlink>
    </w:p>
    <w:p w14:paraId="50E16E23" w14:textId="14F9FE32" w:rsidR="001B5CF8" w:rsidRPr="001B5CF8" w:rsidRDefault="00F267BA" w:rsidP="00B33928">
      <w:pPr>
        <w:pStyle w:val="11"/>
        <w:tabs>
          <w:tab w:val="right" w:leader="dot" w:pos="9060"/>
        </w:tabs>
        <w:jc w:val="both"/>
        <w:rPr>
          <w:rFonts w:eastAsiaTheme="minorEastAsia" w:cstheme="minorBidi"/>
          <w:b w:val="0"/>
          <w:bCs w:val="0"/>
          <w:caps w:val="0"/>
          <w:noProof/>
          <w:kern w:val="2"/>
          <w:sz w:val="21"/>
          <w:szCs w:val="22"/>
        </w:rPr>
      </w:pPr>
      <w:hyperlink w:anchor="_Toc463965395" w:history="1">
        <w:r w:rsidR="001B5CF8" w:rsidRPr="001B5CF8">
          <w:rPr>
            <w:rStyle w:val="af9"/>
            <w:rFonts w:ascii="HGP創英角ｺﾞｼｯｸUB" w:eastAsia="HGP創英角ｺﾞｼｯｸUB" w:hAnsi="HGP創英角ｺﾞｼｯｸUB" w:hint="eastAsia"/>
            <w:noProof/>
          </w:rPr>
          <w:t>Ⅱ</w:t>
        </w:r>
        <w:r w:rsidR="00CF4B61">
          <w:rPr>
            <w:rStyle w:val="af9"/>
            <w:rFonts w:ascii="ＭＳ 明朝" w:hAnsi="ＭＳ 明朝" w:cs="ＭＳ 明朝" w:hint="eastAsia"/>
            <w:noProof/>
          </w:rPr>
          <w:t xml:space="preserve">　</w:t>
        </w:r>
        <w:r w:rsidR="001B5CF8" w:rsidRPr="001B5CF8">
          <w:rPr>
            <w:rStyle w:val="af9"/>
            <w:rFonts w:ascii="HGP創英角ｺﾞｼｯｸUB" w:eastAsia="HGP創英角ｺﾞｼｯｸUB" w:hAnsi="HGP創英角ｺﾞｼｯｸUB"/>
            <w:noProof/>
          </w:rPr>
          <w:t>[</w:t>
        </w:r>
        <w:r w:rsidR="00FA60BF">
          <w:rPr>
            <w:rStyle w:val="af9"/>
            <w:rFonts w:ascii="HGP創英角ｺﾞｼｯｸUB" w:eastAsia="HGP創英角ｺﾞｼｯｸUB" w:hAnsi="HGP創英角ｺﾞｼｯｸUB"/>
            <w:noProof/>
          </w:rPr>
          <w:t>4</w:t>
        </w:r>
        <w:r w:rsidR="001B5CF8" w:rsidRPr="001B5CF8">
          <w:rPr>
            <w:rStyle w:val="af9"/>
            <w:rFonts w:ascii="HGP創英角ｺﾞｼｯｸUB" w:eastAsia="HGP創英角ｺﾞｼｯｸUB" w:hAnsi="HGP創英角ｺﾞｼｯｸUB"/>
            <w:noProof/>
          </w:rPr>
          <w:t>]</w:t>
        </w:r>
        <w:r w:rsidR="001B5CF8" w:rsidRPr="001B5CF8">
          <w:rPr>
            <w:rStyle w:val="af9"/>
            <w:rFonts w:ascii="HGP創英角ｺﾞｼｯｸUB" w:eastAsia="HGP創英角ｺﾞｼｯｸUB" w:hAnsi="HGP創英角ｺﾞｼｯｸUB" w:hint="eastAsia"/>
            <w:noProof/>
          </w:rPr>
          <w:t>文化芸術分野</w:t>
        </w:r>
        <w:r w:rsidR="001B5CF8" w:rsidRPr="001B5CF8">
          <w:rPr>
            <w:noProof/>
            <w:webHidden/>
          </w:rPr>
          <w:tab/>
        </w:r>
        <w:r w:rsidR="001B5CF8" w:rsidRPr="001B5CF8">
          <w:rPr>
            <w:noProof/>
            <w:webHidden/>
          </w:rPr>
          <w:fldChar w:fldCharType="begin"/>
        </w:r>
        <w:r w:rsidR="001B5CF8" w:rsidRPr="001B5CF8">
          <w:rPr>
            <w:noProof/>
            <w:webHidden/>
          </w:rPr>
          <w:instrText xml:space="preserve"> PAGEREF _Toc463965395 \h </w:instrText>
        </w:r>
        <w:r w:rsidR="001B5CF8" w:rsidRPr="001B5CF8">
          <w:rPr>
            <w:noProof/>
            <w:webHidden/>
          </w:rPr>
        </w:r>
        <w:r w:rsidR="001B5CF8" w:rsidRPr="001B5CF8">
          <w:rPr>
            <w:noProof/>
            <w:webHidden/>
          </w:rPr>
          <w:fldChar w:fldCharType="separate"/>
        </w:r>
        <w:r w:rsidR="00DF10F0">
          <w:rPr>
            <w:noProof/>
            <w:webHidden/>
          </w:rPr>
          <w:t>16</w:t>
        </w:r>
        <w:r w:rsidR="001B5CF8" w:rsidRPr="001B5CF8">
          <w:rPr>
            <w:noProof/>
            <w:webHidden/>
          </w:rPr>
          <w:fldChar w:fldCharType="end"/>
        </w:r>
      </w:hyperlink>
    </w:p>
    <w:p w14:paraId="734B184B" w14:textId="7BC91DA9" w:rsidR="001B5CF8" w:rsidRPr="001B5CF8" w:rsidRDefault="00F267BA" w:rsidP="00B33928">
      <w:pPr>
        <w:pStyle w:val="31"/>
        <w:tabs>
          <w:tab w:val="right" w:leader="dot" w:pos="9060"/>
        </w:tabs>
        <w:jc w:val="both"/>
        <w:rPr>
          <w:rFonts w:eastAsiaTheme="minorEastAsia" w:cstheme="minorBidi"/>
          <w:i w:val="0"/>
          <w:iCs w:val="0"/>
          <w:noProof/>
          <w:kern w:val="2"/>
          <w:sz w:val="21"/>
          <w:szCs w:val="22"/>
        </w:rPr>
      </w:pPr>
      <w:hyperlink w:anchor="_Toc463965396" w:history="1">
        <w:r w:rsidR="00FA60BF">
          <w:rPr>
            <w:rStyle w:val="af9"/>
            <w:rFonts w:ascii="ＭＳ ゴシック" w:eastAsia="ＭＳ ゴシック" w:hAnsi="ＭＳ ゴシック"/>
            <w:i w:val="0"/>
            <w:noProof/>
          </w:rPr>
          <w:t>4</w:t>
        </w:r>
        <w:r w:rsidR="001B5CF8" w:rsidRPr="001B5CF8">
          <w:rPr>
            <w:rStyle w:val="af9"/>
            <w:rFonts w:ascii="ＭＳ ゴシック" w:eastAsia="ＭＳ ゴシック" w:hAnsi="ＭＳ ゴシック"/>
            <w:i w:val="0"/>
            <w:noProof/>
          </w:rPr>
          <w:t>.</w:t>
        </w:r>
        <w:r w:rsidR="00FA60BF">
          <w:rPr>
            <w:rStyle w:val="af9"/>
            <w:rFonts w:ascii="ＭＳ ゴシック" w:eastAsia="ＭＳ ゴシック" w:hAnsi="ＭＳ ゴシック"/>
            <w:i w:val="0"/>
            <w:noProof/>
          </w:rPr>
          <w:t>1</w:t>
        </w:r>
        <w:r w:rsidR="001B5CF8" w:rsidRPr="001B5CF8">
          <w:rPr>
            <w:rStyle w:val="af9"/>
            <w:rFonts w:ascii="ＭＳ ゴシック" w:eastAsia="ＭＳ ゴシック" w:hAnsi="ＭＳ ゴシック" w:hint="eastAsia"/>
            <w:i w:val="0"/>
            <w:noProof/>
          </w:rPr>
          <w:t>文化芸術の活動の現状</w:t>
        </w:r>
        <w:r w:rsidR="001B5CF8" w:rsidRPr="001B5CF8">
          <w:rPr>
            <w:i w:val="0"/>
            <w:noProof/>
            <w:webHidden/>
          </w:rPr>
          <w:tab/>
        </w:r>
        <w:r w:rsidR="001B5CF8" w:rsidRPr="001B5CF8">
          <w:rPr>
            <w:i w:val="0"/>
            <w:noProof/>
            <w:webHidden/>
          </w:rPr>
          <w:fldChar w:fldCharType="begin"/>
        </w:r>
        <w:r w:rsidR="001B5CF8" w:rsidRPr="001B5CF8">
          <w:rPr>
            <w:i w:val="0"/>
            <w:noProof/>
            <w:webHidden/>
          </w:rPr>
          <w:instrText xml:space="preserve"> PAGEREF _Toc463965396 \h </w:instrText>
        </w:r>
        <w:r w:rsidR="001B5CF8" w:rsidRPr="001B5CF8">
          <w:rPr>
            <w:i w:val="0"/>
            <w:noProof/>
            <w:webHidden/>
          </w:rPr>
        </w:r>
        <w:r w:rsidR="001B5CF8" w:rsidRPr="001B5CF8">
          <w:rPr>
            <w:i w:val="0"/>
            <w:noProof/>
            <w:webHidden/>
          </w:rPr>
          <w:fldChar w:fldCharType="separate"/>
        </w:r>
        <w:r w:rsidR="00DF10F0">
          <w:rPr>
            <w:i w:val="0"/>
            <w:noProof/>
            <w:webHidden/>
          </w:rPr>
          <w:t>16</w:t>
        </w:r>
        <w:r w:rsidR="001B5CF8" w:rsidRPr="001B5CF8">
          <w:rPr>
            <w:i w:val="0"/>
            <w:noProof/>
            <w:webHidden/>
          </w:rPr>
          <w:fldChar w:fldCharType="end"/>
        </w:r>
      </w:hyperlink>
    </w:p>
    <w:p w14:paraId="22EFDE73" w14:textId="09518A6F" w:rsidR="001B5CF8" w:rsidRDefault="00F267BA" w:rsidP="00B33928">
      <w:pPr>
        <w:pStyle w:val="31"/>
        <w:tabs>
          <w:tab w:val="right" w:leader="dot" w:pos="9060"/>
        </w:tabs>
        <w:jc w:val="both"/>
        <w:rPr>
          <w:i w:val="0"/>
          <w:noProof/>
        </w:rPr>
      </w:pPr>
      <w:hyperlink w:anchor="_Toc463965397" w:history="1">
        <w:r w:rsidR="00FA60BF">
          <w:rPr>
            <w:rStyle w:val="af9"/>
            <w:rFonts w:ascii="ＭＳ ゴシック" w:eastAsia="ＭＳ ゴシック" w:hAnsi="ＭＳ ゴシック"/>
            <w:i w:val="0"/>
            <w:noProof/>
          </w:rPr>
          <w:t>4</w:t>
        </w:r>
        <w:r w:rsidR="001B5CF8" w:rsidRPr="001B5CF8">
          <w:rPr>
            <w:rStyle w:val="af9"/>
            <w:rFonts w:ascii="ＭＳ ゴシック" w:eastAsia="ＭＳ ゴシック" w:hAnsi="ＭＳ ゴシック"/>
            <w:i w:val="0"/>
            <w:noProof/>
          </w:rPr>
          <w:t>.</w:t>
        </w:r>
        <w:r w:rsidR="00FA60BF">
          <w:rPr>
            <w:rStyle w:val="af9"/>
            <w:rFonts w:ascii="ＭＳ ゴシック" w:eastAsia="ＭＳ ゴシック" w:hAnsi="ＭＳ ゴシック"/>
            <w:i w:val="0"/>
            <w:noProof/>
          </w:rPr>
          <w:t>2</w:t>
        </w:r>
        <w:r w:rsidR="001B5CF8" w:rsidRPr="001B5CF8">
          <w:rPr>
            <w:rStyle w:val="af9"/>
            <w:rFonts w:ascii="ＭＳ ゴシック" w:eastAsia="ＭＳ ゴシック" w:hAnsi="ＭＳ ゴシック" w:hint="eastAsia"/>
            <w:i w:val="0"/>
            <w:noProof/>
          </w:rPr>
          <w:t>文化芸術の活性化</w:t>
        </w:r>
        <w:r w:rsidR="001B5CF8" w:rsidRPr="001B5CF8">
          <w:rPr>
            <w:i w:val="0"/>
            <w:noProof/>
            <w:webHidden/>
          </w:rPr>
          <w:tab/>
        </w:r>
        <w:r w:rsidR="001B5CF8" w:rsidRPr="001B5CF8">
          <w:rPr>
            <w:i w:val="0"/>
            <w:noProof/>
            <w:webHidden/>
          </w:rPr>
          <w:fldChar w:fldCharType="begin"/>
        </w:r>
        <w:r w:rsidR="001B5CF8" w:rsidRPr="001B5CF8">
          <w:rPr>
            <w:i w:val="0"/>
            <w:noProof/>
            <w:webHidden/>
          </w:rPr>
          <w:instrText xml:space="preserve"> PAGEREF _Toc463965397 \h </w:instrText>
        </w:r>
        <w:r w:rsidR="001B5CF8" w:rsidRPr="001B5CF8">
          <w:rPr>
            <w:i w:val="0"/>
            <w:noProof/>
            <w:webHidden/>
          </w:rPr>
        </w:r>
        <w:r w:rsidR="001B5CF8" w:rsidRPr="001B5CF8">
          <w:rPr>
            <w:i w:val="0"/>
            <w:noProof/>
            <w:webHidden/>
          </w:rPr>
          <w:fldChar w:fldCharType="separate"/>
        </w:r>
        <w:r w:rsidR="00DF10F0">
          <w:rPr>
            <w:i w:val="0"/>
            <w:noProof/>
            <w:webHidden/>
          </w:rPr>
          <w:t>18</w:t>
        </w:r>
        <w:r w:rsidR="001B5CF8" w:rsidRPr="001B5CF8">
          <w:rPr>
            <w:i w:val="0"/>
            <w:noProof/>
            <w:webHidden/>
          </w:rPr>
          <w:fldChar w:fldCharType="end"/>
        </w:r>
      </w:hyperlink>
    </w:p>
    <w:p w14:paraId="60C5B4E0" w14:textId="77777777" w:rsidR="001A31FC" w:rsidRDefault="001A31FC" w:rsidP="00973363">
      <w:pPr>
        <w:rPr>
          <w:noProof/>
        </w:rPr>
      </w:pPr>
    </w:p>
    <w:p w14:paraId="1BB8EE9D" w14:textId="77777777" w:rsidR="001A31FC" w:rsidRDefault="001A31FC" w:rsidP="00973363">
      <w:pPr>
        <w:rPr>
          <w:noProof/>
        </w:rPr>
      </w:pPr>
    </w:p>
    <w:p w14:paraId="20A6AC78" w14:textId="77777777" w:rsidR="001A31FC" w:rsidRPr="00973363" w:rsidRDefault="001A31FC" w:rsidP="00973363">
      <w:pPr>
        <w:rPr>
          <w:i/>
          <w:iCs/>
          <w:noProof/>
        </w:rPr>
      </w:pPr>
    </w:p>
    <w:p w14:paraId="1E9091E6" w14:textId="7F535D8A" w:rsidR="00C06617" w:rsidRDefault="00DE5152" w:rsidP="00973363">
      <w:pPr>
        <w:jc w:val="both"/>
        <w:rPr>
          <w:rFonts w:ascii="ＭＳ ゴシック" w:eastAsia="ＭＳ ゴシック" w:hAnsi="ＭＳ ゴシック"/>
          <w:b/>
          <w:bCs/>
          <w:sz w:val="21"/>
          <w:szCs w:val="21"/>
        </w:rPr>
      </w:pPr>
      <w:r w:rsidRPr="001B5CF8">
        <w:rPr>
          <w:rFonts w:ascii="ＭＳ ゴシック" w:eastAsia="ＭＳ ゴシック" w:hAnsi="ＭＳ ゴシック"/>
          <w:b/>
          <w:bCs/>
          <w:sz w:val="21"/>
          <w:szCs w:val="21"/>
        </w:rPr>
        <w:fldChar w:fldCharType="end"/>
      </w:r>
      <w:bookmarkStart w:id="0" w:name="_Toc463965384"/>
    </w:p>
    <w:p w14:paraId="564646D9" w14:textId="1A789248" w:rsidR="00B44E6A" w:rsidRPr="00C20F74" w:rsidRDefault="00B44E6A" w:rsidP="00973363">
      <w:pPr>
        <w:pageBreakBefore/>
        <w:jc w:val="both"/>
        <w:outlineLvl w:val="0"/>
        <w:rPr>
          <w:rFonts w:ascii="HGP創英角ｺﾞｼｯｸUB" w:eastAsia="HGP創英角ｺﾞｼｯｸUB" w:hAnsi="HGP創英角ｺﾞｼｯｸUB"/>
          <w:sz w:val="36"/>
          <w:szCs w:val="36"/>
        </w:rPr>
      </w:pPr>
      <w:r w:rsidRPr="00C20F74">
        <w:rPr>
          <w:rFonts w:ascii="HGP創英角ｺﾞｼｯｸUB" w:eastAsia="HGP創英角ｺﾞｼｯｸUB" w:hAnsi="HGP創英角ｺﾞｼｯｸUB" w:hint="eastAsia"/>
          <w:noProof/>
          <w:sz w:val="36"/>
          <w:szCs w:val="36"/>
        </w:rPr>
        <w:lastRenderedPageBreak/>
        <mc:AlternateContent>
          <mc:Choice Requires="wpg">
            <w:drawing>
              <wp:anchor distT="0" distB="0" distL="114300" distR="114300" simplePos="0" relativeHeight="251660288" behindDoc="1" locked="0" layoutInCell="1" allowOverlap="1" wp14:anchorId="36DACD67" wp14:editId="37025F65">
                <wp:simplePos x="0" y="0"/>
                <wp:positionH relativeFrom="column">
                  <wp:posOffset>-16366</wp:posOffset>
                </wp:positionH>
                <wp:positionV relativeFrom="paragraph">
                  <wp:posOffset>-5038</wp:posOffset>
                </wp:positionV>
                <wp:extent cx="5762031" cy="432000"/>
                <wp:effectExtent l="0" t="0" r="10160" b="25400"/>
                <wp:wrapNone/>
                <wp:docPr id="27" name="グループ化 27"/>
                <wp:cNvGraphicFramePr/>
                <a:graphic xmlns:a="http://schemas.openxmlformats.org/drawingml/2006/main">
                  <a:graphicData uri="http://schemas.microsoft.com/office/word/2010/wordprocessingGroup">
                    <wpg:wgp>
                      <wpg:cNvGrpSpPr/>
                      <wpg:grpSpPr>
                        <a:xfrm>
                          <a:off x="0" y="0"/>
                          <a:ext cx="5762031" cy="432000"/>
                          <a:chOff x="0" y="0"/>
                          <a:chExt cx="5762031" cy="432000"/>
                        </a:xfrm>
                      </wpg:grpSpPr>
                      <wps:wsp>
                        <wps:cNvPr id="29" name="正方形/長方形 9"/>
                        <wps:cNvSpPr>
                          <a:spLocks/>
                        </wps:cNvSpPr>
                        <wps:spPr>
                          <a:xfrm>
                            <a:off x="416031" y="0"/>
                            <a:ext cx="5346000" cy="432000"/>
                          </a:xfrm>
                          <a:prstGeom prst="rect">
                            <a:avLst/>
                          </a:prstGeom>
                          <a:solidFill>
                            <a:schemeClr val="accent2">
                              <a:lumMod val="20000"/>
                              <a:lumOff val="80000"/>
                            </a:schemeClr>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15"/>
                        <wps:cNvSpPr>
                          <a:spLocks/>
                        </wps:cNvSpPr>
                        <wps:spPr>
                          <a:xfrm>
                            <a:off x="0" y="0"/>
                            <a:ext cx="290160" cy="432000"/>
                          </a:xfrm>
                          <a:prstGeom prst="rect">
                            <a:avLst/>
                          </a:prstGeom>
                          <a:solidFill>
                            <a:schemeClr val="accent2">
                              <a:lumMod val="20000"/>
                              <a:lumOff val="80000"/>
                            </a:schemeClr>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297204" id="グループ化 27" o:spid="_x0000_s1026" style="position:absolute;left:0;text-align:left;margin-left:-1.3pt;margin-top:-.4pt;width:453.7pt;height:34pt;z-index:-251656192" coordsize="5762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">
                <v:rect id="正方形/長方形 9" o:spid="_x0000_s1027" style="position:absolute;left:4160;width:5346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SdXMEA&#10;AADbAAAADwAAAGRycy9kb3ducmV2LnhtbESP3WoCMRSE7wt9h3AKvatZLYquRimlBS/92Qc4bI6b&#10;xc3Jkhx1ffumIHg5zMw3zGoz+E5dKaY2sIHxqABFXAfbcmOgOv5+zEElQbbYBSYDd0qwWb++rLC0&#10;4cZ7uh6kURnCqUQDTqQvtU61I49pFHri7J1C9ChZxkbbiLcM952eFMVMe2w5Lzjs6dtRfT5cvIHP&#10;xe5H4tQdtxUlksu9SM2pMub9bfhaghIa5Bl+tLfWwGQB/1/yD9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EnVzBAAAA2wAAAA8AAAAAAAAAAAAAAAAAmAIAAGRycy9kb3du&#10;cmV2LnhtbFBLBQYAAAAABAAEAPUAAACGAwAAAAA=&#10;" fillcolor="#fbe4d5 [661]" strokecolor="#7f7f7f" strokeweight="2pt">
                  <v:path arrowok="t"/>
                </v:rect>
                <v:rect id="正方形/長方形 15" o:spid="_x0000_s1028" style="position:absolute;width:2901;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mZ8MAA&#10;AADbAAAADwAAAGRycy9kb3ducmV2LnhtbESPUWsCMRCE3wv9D2ELvtWcSsVejVJKCz5WvR+wXNbL&#10;4WVzJKue/94Igo/DzDfDLNeD79SZYmoDG5iMC1DEdbAtNwaq/d/7AlQSZItdYDJwpQTr1evLEksb&#10;Lryl804alUs4lWjAifSl1ql25DGNQ0+cvUOIHiXL2Ggb8ZLLfaenRTHXHlvOCw57+nFUH3cnb2D2&#10;+f8r8cPtNxUlktO1SM2hMmb0Nnx/gRIa5Bl+0BubuSncv+QfoF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mZ8MAAAADbAAAADwAAAAAAAAAAAAAAAACYAgAAZHJzL2Rvd25y&#10;ZXYueG1sUEsFBgAAAAAEAAQA9QAAAIUDAAAAAA==&#10;" fillcolor="#fbe4d5 [661]" strokecolor="#7f7f7f" strokeweight="2pt">
                  <v:path arrowok="t"/>
                </v:rect>
              </v:group>
            </w:pict>
          </mc:Fallback>
        </mc:AlternateContent>
      </w:r>
      <w:r w:rsidRPr="00C20F74">
        <w:rPr>
          <w:rFonts w:ascii="HGP創英角ｺﾞｼｯｸUB" w:eastAsia="HGP創英角ｺﾞｼｯｸUB" w:hAnsi="HGP創英角ｺﾞｼｯｸUB" w:hint="eastAsia"/>
          <w:sz w:val="36"/>
          <w:szCs w:val="36"/>
        </w:rPr>
        <w:t>Ⅰ</w:t>
      </w:r>
      <w:r w:rsidRPr="00C20F74">
        <w:rPr>
          <w:rFonts w:ascii="ＭＳ 明朝" w:hAnsi="ＭＳ 明朝" w:cs="ＭＳ 明朝" w:hint="eastAsia"/>
          <w:sz w:val="36"/>
          <w:szCs w:val="36"/>
        </w:rPr>
        <w:t xml:space="preserve">　</w:t>
      </w:r>
      <w:r w:rsidRPr="00C20F74">
        <w:rPr>
          <w:rFonts w:ascii="HGP創英角ｺﾞｼｯｸUB" w:eastAsia="HGP創英角ｺﾞｼｯｸUB" w:hAnsi="HGP創英角ｺﾞｼｯｸUB" w:hint="eastAsia"/>
          <w:sz w:val="36"/>
          <w:szCs w:val="36"/>
        </w:rPr>
        <w:t>調査概要</w:t>
      </w:r>
      <w:bookmarkEnd w:id="0"/>
    </w:p>
    <w:p w14:paraId="5875EC35" w14:textId="77777777" w:rsidR="000F0347" w:rsidRPr="00D37665" w:rsidRDefault="000F0347" w:rsidP="00973363">
      <w:pPr>
        <w:ind w:firstLineChars="100" w:firstLine="280"/>
        <w:jc w:val="both"/>
        <w:rPr>
          <w:rFonts w:ascii="HGP創英角ｺﾞｼｯｸUB" w:eastAsia="HGP創英角ｺﾞｼｯｸUB" w:hAnsi="HGP創英角ｺﾞｼｯｸUB"/>
          <w:sz w:val="28"/>
          <w:szCs w:val="28"/>
        </w:rPr>
      </w:pPr>
      <w:r w:rsidRPr="00D37665">
        <w:rPr>
          <w:rFonts w:ascii="HGP創英角ｺﾞｼｯｸUB" w:eastAsia="HGP創英角ｺﾞｼｯｸUB" w:hAnsi="HGP創英角ｺﾞｼｯｸUB" w:hint="eastAsia"/>
          <w:sz w:val="28"/>
          <w:szCs w:val="28"/>
        </w:rPr>
        <w:t>①市立の幼稚園、小・中学生に通学する児童生徒の保護者</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0F0347" w:rsidRPr="00C20F74" w14:paraId="65B761C8" w14:textId="77777777" w:rsidTr="000F0347">
        <w:trPr>
          <w:trHeight w:val="454"/>
        </w:trPr>
        <w:tc>
          <w:tcPr>
            <w:tcW w:w="8788" w:type="dxa"/>
            <w:shd w:val="clear" w:color="auto" w:fill="auto"/>
            <w:vAlign w:val="center"/>
          </w:tcPr>
          <w:p w14:paraId="6E995658" w14:textId="14A651F7" w:rsidR="000F0347" w:rsidRPr="000F0347" w:rsidRDefault="00D37665" w:rsidP="00973363">
            <w:pPr>
              <w:pStyle w:val="Web"/>
              <w:spacing w:before="0" w:beforeAutospacing="0" w:after="0" w:afterAutospacing="0"/>
              <w:jc w:val="both"/>
              <w:rPr>
                <w:rFonts w:ascii="ＭＳ ゴシック" w:eastAsia="ＭＳ ゴシック" w:hAnsi="ＭＳ ゴシック"/>
                <w:sz w:val="21"/>
                <w:szCs w:val="21"/>
              </w:rPr>
            </w:pPr>
            <w:r w:rsidRPr="000F0347">
              <w:rPr>
                <w:rFonts w:ascii="ＭＳ ゴシック" w:eastAsia="ＭＳ ゴシック" w:hAnsi="ＭＳ ゴシック" w:cstheme="minorBidi" w:hint="eastAsia"/>
                <w:color w:val="000000" w:themeColor="text1"/>
                <w:kern w:val="24"/>
                <w:sz w:val="21"/>
                <w:szCs w:val="21"/>
              </w:rPr>
              <w:t>◆</w:t>
            </w:r>
            <w:r w:rsidR="000F0347" w:rsidRPr="000F0347">
              <w:rPr>
                <w:rFonts w:ascii="ＭＳ ゴシック" w:eastAsia="ＭＳ ゴシック" w:hAnsi="ＭＳ ゴシック" w:cstheme="minorBidi" w:hint="eastAsia"/>
                <w:color w:val="000000" w:themeColor="text1"/>
                <w:kern w:val="24"/>
                <w:sz w:val="21"/>
                <w:szCs w:val="21"/>
              </w:rPr>
              <w:t>配付数</w:t>
            </w:r>
            <w:r w:rsidR="00FA60BF">
              <w:rPr>
                <w:rFonts w:ascii="ＭＳ ゴシック" w:eastAsia="ＭＳ ゴシック" w:hAnsi="ＭＳ ゴシック" w:cstheme="minorBidi"/>
                <w:color w:val="000000" w:themeColor="text1"/>
                <w:kern w:val="24"/>
                <w:sz w:val="21"/>
                <w:szCs w:val="21"/>
              </w:rPr>
              <w:t>1</w:t>
            </w:r>
            <w:r w:rsidR="000F0347" w:rsidRPr="000F0347">
              <w:rPr>
                <w:rFonts w:ascii="ＭＳ ゴシック" w:eastAsia="ＭＳ ゴシック" w:hAnsi="ＭＳ ゴシック" w:cstheme="minorBidi"/>
                <w:color w:val="000000" w:themeColor="text1"/>
                <w:kern w:val="24"/>
                <w:sz w:val="21"/>
                <w:szCs w:val="21"/>
              </w:rPr>
              <w:t>,</w:t>
            </w:r>
            <w:r w:rsidR="00FA60BF">
              <w:rPr>
                <w:rFonts w:ascii="ＭＳ ゴシック" w:eastAsia="ＭＳ ゴシック" w:hAnsi="ＭＳ ゴシック" w:cstheme="minorBidi"/>
                <w:color w:val="000000" w:themeColor="text1"/>
                <w:kern w:val="24"/>
                <w:sz w:val="21"/>
                <w:szCs w:val="21"/>
              </w:rPr>
              <w:t>503</w:t>
            </w:r>
            <w:r w:rsidR="000F0347" w:rsidRPr="000F0347">
              <w:rPr>
                <w:rFonts w:ascii="ＭＳ ゴシック" w:eastAsia="ＭＳ ゴシック" w:hAnsi="ＭＳ ゴシック" w:cstheme="minorBidi" w:hint="eastAsia"/>
                <w:color w:val="000000" w:themeColor="text1"/>
                <w:kern w:val="24"/>
                <w:sz w:val="21"/>
                <w:szCs w:val="21"/>
              </w:rPr>
              <w:t>票　　回答数</w:t>
            </w:r>
            <w:r w:rsidR="00FA60BF">
              <w:rPr>
                <w:rFonts w:ascii="ＭＳ ゴシック" w:eastAsia="ＭＳ ゴシック" w:hAnsi="ＭＳ ゴシック" w:cstheme="minorBidi"/>
                <w:color w:val="000000" w:themeColor="text1"/>
                <w:kern w:val="24"/>
                <w:sz w:val="21"/>
                <w:szCs w:val="21"/>
              </w:rPr>
              <w:t>1</w:t>
            </w:r>
            <w:r w:rsidR="000F0347" w:rsidRPr="000F0347">
              <w:rPr>
                <w:rFonts w:ascii="ＭＳ ゴシック" w:eastAsia="ＭＳ ゴシック" w:hAnsi="ＭＳ ゴシック" w:cstheme="minorBidi"/>
                <w:color w:val="000000" w:themeColor="text1"/>
                <w:kern w:val="24"/>
                <w:sz w:val="21"/>
                <w:szCs w:val="21"/>
              </w:rPr>
              <w:t>,</w:t>
            </w:r>
            <w:r w:rsidR="00FA60BF">
              <w:rPr>
                <w:rFonts w:ascii="ＭＳ ゴシック" w:eastAsia="ＭＳ ゴシック" w:hAnsi="ＭＳ ゴシック" w:cstheme="minorBidi"/>
                <w:color w:val="000000" w:themeColor="text1"/>
                <w:kern w:val="24"/>
                <w:sz w:val="21"/>
                <w:szCs w:val="21"/>
              </w:rPr>
              <w:t>158</w:t>
            </w:r>
            <w:r w:rsidR="000F0347" w:rsidRPr="000F0347">
              <w:rPr>
                <w:rFonts w:ascii="ＭＳ ゴシック" w:eastAsia="ＭＳ ゴシック" w:hAnsi="ＭＳ ゴシック" w:cstheme="minorBidi" w:hint="eastAsia"/>
                <w:color w:val="000000" w:themeColor="text1"/>
                <w:kern w:val="24"/>
                <w:sz w:val="21"/>
                <w:szCs w:val="21"/>
              </w:rPr>
              <w:t>票（回答率</w:t>
            </w:r>
            <w:r w:rsidR="00FA60BF">
              <w:rPr>
                <w:rFonts w:ascii="ＭＳ ゴシック" w:eastAsia="ＭＳ ゴシック" w:hAnsi="ＭＳ ゴシック" w:cstheme="minorBidi"/>
                <w:color w:val="000000" w:themeColor="text1"/>
                <w:kern w:val="24"/>
                <w:sz w:val="21"/>
                <w:szCs w:val="21"/>
              </w:rPr>
              <w:t>77</w:t>
            </w:r>
            <w:r w:rsidR="000F0347" w:rsidRPr="000F0347">
              <w:rPr>
                <w:rFonts w:ascii="ＭＳ ゴシック" w:eastAsia="ＭＳ ゴシック" w:hAnsi="ＭＳ ゴシック" w:cstheme="minorBidi"/>
                <w:color w:val="000000" w:themeColor="text1"/>
                <w:kern w:val="24"/>
                <w:sz w:val="21"/>
                <w:szCs w:val="21"/>
              </w:rPr>
              <w:t>.</w:t>
            </w:r>
            <w:r w:rsidR="00FA60BF">
              <w:rPr>
                <w:rFonts w:ascii="ＭＳ ゴシック" w:eastAsia="ＭＳ ゴシック" w:hAnsi="ＭＳ ゴシック" w:cstheme="minorBidi"/>
                <w:color w:val="000000" w:themeColor="text1"/>
                <w:kern w:val="24"/>
                <w:sz w:val="21"/>
                <w:szCs w:val="21"/>
              </w:rPr>
              <w:t>0</w:t>
            </w:r>
            <w:r w:rsidR="000F0347" w:rsidRPr="000F0347">
              <w:rPr>
                <w:rFonts w:ascii="ＭＳ ゴシック" w:eastAsia="ＭＳ ゴシック" w:hAnsi="ＭＳ ゴシック" w:cstheme="minorBidi" w:hint="eastAsia"/>
                <w:color w:val="000000" w:themeColor="text1"/>
                <w:kern w:val="24"/>
                <w:sz w:val="21"/>
                <w:szCs w:val="21"/>
              </w:rPr>
              <w:t>％）</w:t>
            </w:r>
          </w:p>
          <w:p w14:paraId="0B927152" w14:textId="537DBD42" w:rsidR="000F0347" w:rsidRPr="000F0347" w:rsidRDefault="000F0347" w:rsidP="00973363">
            <w:pPr>
              <w:pStyle w:val="Web"/>
              <w:spacing w:before="0" w:beforeAutospacing="0" w:after="0" w:afterAutospacing="0"/>
              <w:jc w:val="both"/>
              <w:rPr>
                <w:rFonts w:ascii="ＭＳ ゴシック" w:eastAsia="ＭＳ ゴシック" w:hAnsi="ＭＳ ゴシック"/>
                <w:sz w:val="21"/>
                <w:szCs w:val="21"/>
              </w:rPr>
            </w:pPr>
            <w:r w:rsidRPr="000F0347">
              <w:rPr>
                <w:rFonts w:ascii="ＭＳ ゴシック" w:eastAsia="ＭＳ ゴシック" w:hAnsi="ＭＳ ゴシック" w:cstheme="minorBidi" w:hint="eastAsia"/>
                <w:color w:val="000000" w:themeColor="text1"/>
                <w:kern w:val="24"/>
                <w:sz w:val="21"/>
                <w:szCs w:val="21"/>
              </w:rPr>
              <w:t xml:space="preserve">（回答数内訳）　　　　　　　　　</w:t>
            </w:r>
            <w:r w:rsidRPr="000F0347">
              <w:rPr>
                <w:rFonts w:ascii="ＭＳ ゴシック" w:eastAsia="ＭＳ ゴシック" w:hAnsi="ＭＳ ゴシック" w:cs="ＭＳ 明朝"/>
                <w:color w:val="000000" w:themeColor="text1"/>
                <w:kern w:val="24"/>
                <w:sz w:val="21"/>
                <w:szCs w:val="21"/>
              </w:rPr>
              <w:t>※</w:t>
            </w:r>
            <w:r w:rsidRPr="000F0347">
              <w:rPr>
                <w:rFonts w:ascii="ＭＳ ゴシック" w:eastAsia="ＭＳ ゴシック" w:hAnsi="ＭＳ ゴシック" w:cstheme="minorBidi" w:hint="eastAsia"/>
                <w:color w:val="000000" w:themeColor="text1"/>
                <w:kern w:val="24"/>
                <w:sz w:val="21"/>
                <w:szCs w:val="21"/>
              </w:rPr>
              <w:t>在園・学者数Ｈ</w:t>
            </w:r>
            <w:r w:rsidR="00FA60BF">
              <w:rPr>
                <w:rFonts w:ascii="ＭＳ ゴシック" w:eastAsia="ＭＳ ゴシック" w:hAnsi="ＭＳ ゴシック" w:cstheme="minorBidi"/>
                <w:color w:val="000000" w:themeColor="text1"/>
                <w:kern w:val="24"/>
                <w:sz w:val="21"/>
                <w:szCs w:val="21"/>
              </w:rPr>
              <w:t>28</w:t>
            </w:r>
            <w:r w:rsidRPr="000F0347">
              <w:rPr>
                <w:rFonts w:ascii="ＭＳ ゴシック" w:eastAsia="ＭＳ ゴシック" w:hAnsi="ＭＳ ゴシック" w:cstheme="minorBidi"/>
                <w:color w:val="000000" w:themeColor="text1"/>
                <w:kern w:val="24"/>
                <w:sz w:val="21"/>
                <w:szCs w:val="21"/>
              </w:rPr>
              <w:t>.</w:t>
            </w:r>
            <w:r w:rsidR="00FA60BF">
              <w:rPr>
                <w:rFonts w:ascii="ＭＳ ゴシック" w:eastAsia="ＭＳ ゴシック" w:hAnsi="ＭＳ ゴシック" w:cstheme="minorBidi"/>
                <w:color w:val="000000" w:themeColor="text1"/>
                <w:kern w:val="24"/>
                <w:sz w:val="21"/>
                <w:szCs w:val="21"/>
              </w:rPr>
              <w:t>5</w:t>
            </w:r>
            <w:r w:rsidRPr="000F0347">
              <w:rPr>
                <w:rFonts w:ascii="ＭＳ ゴシック" w:eastAsia="ＭＳ ゴシック" w:hAnsi="ＭＳ ゴシック" w:cstheme="minorBidi"/>
                <w:color w:val="000000" w:themeColor="text1"/>
                <w:kern w:val="24"/>
                <w:sz w:val="21"/>
                <w:szCs w:val="21"/>
              </w:rPr>
              <w:t>.</w:t>
            </w:r>
            <w:r w:rsidR="00FA60BF">
              <w:rPr>
                <w:rFonts w:ascii="ＭＳ ゴシック" w:eastAsia="ＭＳ ゴシック" w:hAnsi="ＭＳ ゴシック" w:cstheme="minorBidi"/>
                <w:color w:val="000000" w:themeColor="text1"/>
                <w:kern w:val="24"/>
                <w:sz w:val="21"/>
                <w:szCs w:val="21"/>
              </w:rPr>
              <w:t>1</w:t>
            </w:r>
            <w:r w:rsidRPr="000F0347">
              <w:rPr>
                <w:rFonts w:ascii="ＭＳ ゴシック" w:eastAsia="ＭＳ ゴシック" w:hAnsi="ＭＳ ゴシック" w:cstheme="minorBidi" w:hint="eastAsia"/>
                <w:color w:val="000000" w:themeColor="text1"/>
                <w:kern w:val="24"/>
                <w:sz w:val="21"/>
                <w:szCs w:val="21"/>
              </w:rPr>
              <w:t>現在</w:t>
            </w:r>
          </w:p>
          <w:p w14:paraId="0C121A4E" w14:textId="698A6DA9" w:rsidR="000F0347" w:rsidRPr="000F0347" w:rsidRDefault="000F0347" w:rsidP="00973363">
            <w:pPr>
              <w:pStyle w:val="Web"/>
              <w:spacing w:before="0" w:beforeAutospacing="0" w:after="0" w:afterAutospacing="0"/>
              <w:jc w:val="both"/>
              <w:rPr>
                <w:rFonts w:ascii="ＭＳ ゴシック" w:eastAsia="ＭＳ ゴシック" w:hAnsi="ＭＳ ゴシック"/>
                <w:sz w:val="21"/>
                <w:szCs w:val="21"/>
              </w:rPr>
            </w:pPr>
            <w:r w:rsidRPr="000F0347">
              <w:rPr>
                <w:rFonts w:ascii="ＭＳ ゴシック" w:eastAsia="ＭＳ ゴシック" w:hAnsi="ＭＳ ゴシック" w:cstheme="minorBidi" w:hint="eastAsia"/>
                <w:color w:val="000000" w:themeColor="text1"/>
                <w:kern w:val="24"/>
                <w:sz w:val="21"/>
                <w:szCs w:val="21"/>
              </w:rPr>
              <w:t xml:space="preserve">　幼稚園年中の保護者  </w:t>
            </w:r>
            <w:r w:rsidR="00FA60BF">
              <w:rPr>
                <w:rFonts w:ascii="ＭＳ ゴシック" w:eastAsia="ＭＳ ゴシック" w:hAnsi="ＭＳ ゴシック" w:cstheme="minorBidi"/>
                <w:color w:val="000000" w:themeColor="text1"/>
                <w:kern w:val="24"/>
                <w:sz w:val="21"/>
                <w:szCs w:val="21"/>
              </w:rPr>
              <w:t>111</w:t>
            </w:r>
            <w:r w:rsidRPr="000F0347">
              <w:rPr>
                <w:rFonts w:ascii="ＭＳ ゴシック" w:eastAsia="ＭＳ ゴシック" w:hAnsi="ＭＳ ゴシック" w:cstheme="minorBidi" w:hint="eastAsia"/>
                <w:color w:val="000000" w:themeColor="text1"/>
                <w:kern w:val="24"/>
                <w:sz w:val="21"/>
                <w:szCs w:val="21"/>
              </w:rPr>
              <w:t xml:space="preserve">人（在園者数　</w:t>
            </w:r>
            <w:r w:rsidR="00FA60BF">
              <w:rPr>
                <w:rFonts w:ascii="ＭＳ ゴシック" w:eastAsia="ＭＳ ゴシック" w:hAnsi="ＭＳ ゴシック" w:cstheme="minorBidi"/>
                <w:color w:val="000000" w:themeColor="text1"/>
                <w:kern w:val="24"/>
                <w:sz w:val="21"/>
                <w:szCs w:val="21"/>
              </w:rPr>
              <w:t>1</w:t>
            </w:r>
            <w:r w:rsidRPr="000F0347">
              <w:rPr>
                <w:rFonts w:ascii="ＭＳ ゴシック" w:eastAsia="ＭＳ ゴシック" w:hAnsi="ＭＳ ゴシック" w:cstheme="minorBidi"/>
                <w:color w:val="000000" w:themeColor="text1"/>
                <w:kern w:val="24"/>
                <w:sz w:val="21"/>
                <w:szCs w:val="21"/>
              </w:rPr>
              <w:t>,</w:t>
            </w:r>
            <w:r w:rsidR="00FA60BF">
              <w:rPr>
                <w:rFonts w:ascii="ＭＳ ゴシック" w:eastAsia="ＭＳ ゴシック" w:hAnsi="ＭＳ ゴシック" w:cstheme="minorBidi"/>
                <w:color w:val="000000" w:themeColor="text1"/>
                <w:kern w:val="24"/>
                <w:sz w:val="21"/>
                <w:szCs w:val="21"/>
              </w:rPr>
              <w:t>717</w:t>
            </w:r>
            <w:r w:rsidRPr="000F0347">
              <w:rPr>
                <w:rFonts w:ascii="ＭＳ ゴシック" w:eastAsia="ＭＳ ゴシック" w:hAnsi="ＭＳ ゴシック" w:cstheme="minorBidi" w:hint="eastAsia"/>
                <w:color w:val="000000" w:themeColor="text1"/>
                <w:kern w:val="24"/>
                <w:sz w:val="21"/>
                <w:szCs w:val="21"/>
              </w:rPr>
              <w:t>人）</w:t>
            </w:r>
          </w:p>
          <w:p w14:paraId="2D87C8B3" w14:textId="75C6F5EE" w:rsidR="000F0347" w:rsidRPr="000F0347" w:rsidRDefault="000F0347" w:rsidP="00973363">
            <w:pPr>
              <w:pStyle w:val="Web"/>
              <w:spacing w:before="0" w:beforeAutospacing="0" w:after="0" w:afterAutospacing="0"/>
              <w:jc w:val="both"/>
              <w:rPr>
                <w:rFonts w:ascii="ＭＳ ゴシック" w:eastAsia="ＭＳ ゴシック" w:hAnsi="ＭＳ ゴシック"/>
                <w:sz w:val="21"/>
                <w:szCs w:val="21"/>
              </w:rPr>
            </w:pPr>
            <w:r w:rsidRPr="000F0347">
              <w:rPr>
                <w:rFonts w:ascii="ＭＳ ゴシック" w:eastAsia="ＭＳ ゴシック" w:hAnsi="ＭＳ ゴシック" w:cstheme="minorBidi" w:hint="eastAsia"/>
                <w:color w:val="000000" w:themeColor="text1"/>
                <w:kern w:val="24"/>
                <w:sz w:val="21"/>
                <w:szCs w:val="21"/>
              </w:rPr>
              <w:t xml:space="preserve">　小学校</w:t>
            </w:r>
            <w:r w:rsidR="00FA60BF">
              <w:rPr>
                <w:rFonts w:ascii="ＭＳ ゴシック" w:eastAsia="ＭＳ ゴシック" w:hAnsi="ＭＳ ゴシック" w:cstheme="minorBidi"/>
                <w:color w:val="000000" w:themeColor="text1"/>
                <w:kern w:val="24"/>
                <w:sz w:val="21"/>
                <w:szCs w:val="21"/>
              </w:rPr>
              <w:t>4</w:t>
            </w:r>
            <w:r w:rsidRPr="000F0347">
              <w:rPr>
                <w:rFonts w:ascii="ＭＳ ゴシック" w:eastAsia="ＭＳ ゴシック" w:hAnsi="ＭＳ ゴシック" w:cstheme="minorBidi" w:hint="eastAsia"/>
                <w:color w:val="000000" w:themeColor="text1"/>
                <w:kern w:val="24"/>
                <w:sz w:val="21"/>
                <w:szCs w:val="21"/>
              </w:rPr>
              <w:t>年生の保護者</w:t>
            </w:r>
            <w:r w:rsidR="00FA60BF">
              <w:rPr>
                <w:rFonts w:ascii="ＭＳ ゴシック" w:eastAsia="ＭＳ ゴシック" w:hAnsi="ＭＳ ゴシック" w:cstheme="minorBidi"/>
                <w:color w:val="000000" w:themeColor="text1"/>
                <w:kern w:val="24"/>
                <w:sz w:val="21"/>
                <w:szCs w:val="21"/>
              </w:rPr>
              <w:t>636</w:t>
            </w:r>
            <w:r w:rsidRPr="000F0347">
              <w:rPr>
                <w:rFonts w:ascii="ＭＳ ゴシック" w:eastAsia="ＭＳ ゴシック" w:hAnsi="ＭＳ ゴシック" w:cstheme="minorBidi" w:hint="eastAsia"/>
                <w:color w:val="000000" w:themeColor="text1"/>
                <w:kern w:val="24"/>
                <w:sz w:val="21"/>
                <w:szCs w:val="21"/>
              </w:rPr>
              <w:t xml:space="preserve">人（在学者数　</w:t>
            </w:r>
            <w:r w:rsidR="00FA60BF">
              <w:rPr>
                <w:rFonts w:ascii="ＭＳ ゴシック" w:eastAsia="ＭＳ ゴシック" w:hAnsi="ＭＳ ゴシック" w:cstheme="minorBidi"/>
                <w:color w:val="000000" w:themeColor="text1"/>
                <w:kern w:val="24"/>
                <w:sz w:val="21"/>
                <w:szCs w:val="21"/>
              </w:rPr>
              <w:t>5</w:t>
            </w:r>
            <w:r w:rsidRPr="000F0347">
              <w:rPr>
                <w:rFonts w:ascii="ＭＳ ゴシック" w:eastAsia="ＭＳ ゴシック" w:hAnsi="ＭＳ ゴシック" w:cstheme="minorBidi"/>
                <w:color w:val="000000" w:themeColor="text1"/>
                <w:kern w:val="24"/>
                <w:sz w:val="21"/>
                <w:szCs w:val="21"/>
              </w:rPr>
              <w:t>,</w:t>
            </w:r>
            <w:r w:rsidR="00FA60BF">
              <w:rPr>
                <w:rFonts w:ascii="ＭＳ ゴシック" w:eastAsia="ＭＳ ゴシック" w:hAnsi="ＭＳ ゴシック" w:cstheme="minorBidi"/>
                <w:color w:val="000000" w:themeColor="text1"/>
                <w:kern w:val="24"/>
                <w:sz w:val="21"/>
                <w:szCs w:val="21"/>
              </w:rPr>
              <w:t>897</w:t>
            </w:r>
            <w:r w:rsidRPr="000F0347">
              <w:rPr>
                <w:rFonts w:ascii="ＭＳ ゴシック" w:eastAsia="ＭＳ ゴシック" w:hAnsi="ＭＳ ゴシック" w:cstheme="minorBidi" w:hint="eastAsia"/>
                <w:color w:val="000000" w:themeColor="text1"/>
                <w:kern w:val="24"/>
                <w:sz w:val="21"/>
                <w:szCs w:val="21"/>
              </w:rPr>
              <w:t>人）</w:t>
            </w:r>
          </w:p>
          <w:p w14:paraId="15ABB830" w14:textId="16B743E6" w:rsidR="000F0347" w:rsidRPr="000F0347" w:rsidRDefault="000F0347" w:rsidP="00973363">
            <w:pPr>
              <w:pStyle w:val="Web"/>
              <w:spacing w:before="0" w:beforeAutospacing="0" w:after="0" w:afterAutospacing="0"/>
              <w:jc w:val="both"/>
              <w:rPr>
                <w:rFonts w:ascii="ＭＳ ゴシック" w:eastAsia="ＭＳ ゴシック" w:hAnsi="ＭＳ ゴシック" w:cstheme="minorBidi"/>
                <w:color w:val="000000" w:themeColor="text1"/>
                <w:kern w:val="24"/>
                <w:sz w:val="21"/>
                <w:szCs w:val="21"/>
              </w:rPr>
            </w:pPr>
            <w:r w:rsidRPr="000F0347">
              <w:rPr>
                <w:rFonts w:ascii="ＭＳ ゴシック" w:eastAsia="ＭＳ ゴシック" w:hAnsi="ＭＳ ゴシック" w:cstheme="minorBidi" w:hint="eastAsia"/>
                <w:color w:val="000000" w:themeColor="text1"/>
                <w:kern w:val="24"/>
                <w:sz w:val="21"/>
                <w:szCs w:val="21"/>
              </w:rPr>
              <w:t xml:space="preserve">　中学校</w:t>
            </w:r>
            <w:r w:rsidR="00FA60BF">
              <w:rPr>
                <w:rFonts w:ascii="ＭＳ ゴシック" w:eastAsia="ＭＳ ゴシック" w:hAnsi="ＭＳ ゴシック" w:cstheme="minorBidi"/>
                <w:color w:val="000000" w:themeColor="text1"/>
                <w:kern w:val="24"/>
                <w:sz w:val="21"/>
                <w:szCs w:val="21"/>
              </w:rPr>
              <w:t>2</w:t>
            </w:r>
            <w:r w:rsidRPr="000F0347">
              <w:rPr>
                <w:rFonts w:ascii="ＭＳ ゴシック" w:eastAsia="ＭＳ ゴシック" w:hAnsi="ＭＳ ゴシック" w:cstheme="minorBidi" w:hint="eastAsia"/>
                <w:color w:val="000000" w:themeColor="text1"/>
                <w:kern w:val="24"/>
                <w:sz w:val="21"/>
                <w:szCs w:val="21"/>
              </w:rPr>
              <w:t>年生の保護者</w:t>
            </w:r>
            <w:r w:rsidR="00FA60BF">
              <w:rPr>
                <w:rFonts w:ascii="ＭＳ ゴシック" w:eastAsia="ＭＳ ゴシック" w:hAnsi="ＭＳ ゴシック" w:cstheme="minorBidi"/>
                <w:color w:val="000000" w:themeColor="text1"/>
                <w:kern w:val="24"/>
                <w:sz w:val="21"/>
                <w:szCs w:val="21"/>
              </w:rPr>
              <w:t>399</w:t>
            </w:r>
            <w:r w:rsidRPr="000F0347">
              <w:rPr>
                <w:rFonts w:ascii="ＭＳ ゴシック" w:eastAsia="ＭＳ ゴシック" w:hAnsi="ＭＳ ゴシック" w:cstheme="minorBidi" w:hint="eastAsia"/>
                <w:color w:val="000000" w:themeColor="text1"/>
                <w:kern w:val="24"/>
                <w:sz w:val="21"/>
                <w:szCs w:val="21"/>
              </w:rPr>
              <w:t xml:space="preserve">人（在学者数　</w:t>
            </w:r>
            <w:r w:rsidR="00FA60BF">
              <w:rPr>
                <w:rFonts w:ascii="ＭＳ ゴシック" w:eastAsia="ＭＳ ゴシック" w:hAnsi="ＭＳ ゴシック" w:cstheme="minorBidi"/>
                <w:color w:val="000000" w:themeColor="text1"/>
                <w:kern w:val="24"/>
                <w:sz w:val="21"/>
                <w:szCs w:val="21"/>
              </w:rPr>
              <w:t>2</w:t>
            </w:r>
            <w:r w:rsidRPr="000F0347">
              <w:rPr>
                <w:rFonts w:ascii="ＭＳ ゴシック" w:eastAsia="ＭＳ ゴシック" w:hAnsi="ＭＳ ゴシック" w:cstheme="minorBidi"/>
                <w:color w:val="000000" w:themeColor="text1"/>
                <w:kern w:val="24"/>
                <w:sz w:val="21"/>
                <w:szCs w:val="21"/>
              </w:rPr>
              <w:t>,</w:t>
            </w:r>
            <w:r w:rsidR="00FA60BF">
              <w:rPr>
                <w:rFonts w:ascii="ＭＳ ゴシック" w:eastAsia="ＭＳ ゴシック" w:hAnsi="ＭＳ ゴシック" w:cstheme="minorBidi"/>
                <w:color w:val="000000" w:themeColor="text1"/>
                <w:kern w:val="24"/>
                <w:sz w:val="21"/>
                <w:szCs w:val="21"/>
              </w:rPr>
              <w:t>569</w:t>
            </w:r>
            <w:r w:rsidRPr="000F0347">
              <w:rPr>
                <w:rFonts w:ascii="ＭＳ ゴシック" w:eastAsia="ＭＳ ゴシック" w:hAnsi="ＭＳ ゴシック" w:cstheme="minorBidi" w:hint="eastAsia"/>
                <w:color w:val="000000" w:themeColor="text1"/>
                <w:kern w:val="24"/>
                <w:sz w:val="21"/>
                <w:szCs w:val="21"/>
              </w:rPr>
              <w:t>人）</w:t>
            </w:r>
          </w:p>
          <w:p w14:paraId="12639A53" w14:textId="1695DBA6" w:rsidR="000F0347" w:rsidRPr="000F0347" w:rsidRDefault="000F0347" w:rsidP="00973363">
            <w:pPr>
              <w:pStyle w:val="Web"/>
              <w:spacing w:before="0" w:beforeAutospacing="0" w:after="0" w:afterAutospacing="0"/>
              <w:jc w:val="both"/>
              <w:rPr>
                <w:rFonts w:ascii="ＭＳ ゴシック" w:eastAsia="ＭＳ ゴシック" w:hAnsi="ＭＳ ゴシック"/>
                <w:sz w:val="21"/>
                <w:szCs w:val="21"/>
              </w:rPr>
            </w:pPr>
            <w:r w:rsidRPr="000F0347">
              <w:rPr>
                <w:rFonts w:ascii="ＭＳ ゴシック" w:eastAsia="ＭＳ ゴシック" w:hAnsi="ＭＳ ゴシック" w:cstheme="minorBidi" w:hint="eastAsia"/>
                <w:color w:val="323232"/>
                <w:kern w:val="24"/>
                <w:sz w:val="21"/>
                <w:szCs w:val="21"/>
              </w:rPr>
              <w:t xml:space="preserve">　</w:t>
            </w:r>
            <w:r w:rsidRPr="000F0347">
              <w:rPr>
                <w:rFonts w:ascii="Segoe UI Symbol" w:eastAsia="ＭＳ ゴシック" w:hAnsi="Segoe UI Symbol" w:cs="Segoe UI Symbol"/>
                <w:color w:val="323232"/>
                <w:kern w:val="24"/>
                <w:sz w:val="21"/>
                <w:szCs w:val="21"/>
              </w:rPr>
              <w:t>👉</w:t>
            </w:r>
            <w:r w:rsidRPr="000F0347">
              <w:rPr>
                <w:rFonts w:ascii="ＭＳ ゴシック" w:eastAsia="ＭＳ ゴシック" w:hAnsi="ＭＳ ゴシック" w:cstheme="minorBidi"/>
                <w:color w:val="323232"/>
                <w:kern w:val="24"/>
                <w:sz w:val="21"/>
                <w:szCs w:val="21"/>
              </w:rPr>
              <w:t xml:space="preserve"> </w:t>
            </w:r>
            <w:r w:rsidRPr="000F0347">
              <w:rPr>
                <w:rFonts w:ascii="ＭＳ ゴシック" w:eastAsia="ＭＳ ゴシック" w:hAnsi="ＭＳ ゴシック" w:cstheme="minorBidi" w:hint="eastAsia"/>
                <w:color w:val="323232"/>
                <w:kern w:val="24"/>
                <w:sz w:val="21"/>
                <w:szCs w:val="21"/>
              </w:rPr>
              <w:t>全体結果は小学生及び中学生保護者の意見が</w:t>
            </w:r>
            <w:r w:rsidRPr="000F0347">
              <w:rPr>
                <w:rFonts w:ascii="ＭＳ ゴシック" w:eastAsia="ＭＳ ゴシック" w:hAnsi="ＭＳ ゴシック" w:cstheme="minorBidi" w:hint="eastAsia"/>
                <w:color w:val="000000" w:themeColor="text1"/>
                <w:kern w:val="24"/>
                <w:sz w:val="21"/>
                <w:szCs w:val="21"/>
              </w:rPr>
              <w:t>若干強い傾向</w:t>
            </w:r>
            <w:r w:rsidR="00D37665">
              <w:rPr>
                <w:rFonts w:ascii="ＭＳ ゴシック" w:eastAsia="ＭＳ ゴシック" w:hAnsi="ＭＳ ゴシック" w:cstheme="minorBidi" w:hint="eastAsia"/>
                <w:color w:val="000000" w:themeColor="text1"/>
                <w:kern w:val="24"/>
                <w:sz w:val="21"/>
                <w:szCs w:val="21"/>
              </w:rPr>
              <w:t>。</w:t>
            </w:r>
          </w:p>
          <w:p w14:paraId="1224152E" w14:textId="77777777" w:rsidR="000F0347" w:rsidRPr="000F0347" w:rsidRDefault="000F0347" w:rsidP="00973363">
            <w:pPr>
              <w:pStyle w:val="Web"/>
              <w:spacing w:before="0" w:beforeAutospacing="0" w:after="0" w:afterAutospacing="0"/>
              <w:jc w:val="both"/>
              <w:rPr>
                <w:rFonts w:ascii="ＭＳ ゴシック" w:eastAsia="ＭＳ ゴシック" w:hAnsi="ＭＳ ゴシック"/>
                <w:sz w:val="21"/>
                <w:szCs w:val="21"/>
              </w:rPr>
            </w:pPr>
            <w:r w:rsidRPr="000F0347">
              <w:rPr>
                <w:rFonts w:ascii="ＭＳ ゴシック" w:eastAsia="ＭＳ ゴシック" w:hAnsi="ＭＳ ゴシック" w:cstheme="minorBidi" w:hint="eastAsia"/>
                <w:color w:val="000000" w:themeColor="text1"/>
                <w:kern w:val="24"/>
                <w:sz w:val="21"/>
                <w:szCs w:val="21"/>
              </w:rPr>
              <w:t>◆調査項目</w:t>
            </w:r>
          </w:p>
          <w:p w14:paraId="6A99E9F0" w14:textId="65148DD1" w:rsidR="000F0347" w:rsidRPr="00F1523E" w:rsidRDefault="000F0347" w:rsidP="00973363">
            <w:pPr>
              <w:pStyle w:val="Web"/>
              <w:spacing w:before="0" w:beforeAutospacing="0" w:after="0" w:afterAutospacing="0"/>
              <w:jc w:val="both"/>
              <w:rPr>
                <w:rFonts w:ascii="ＭＳ ゴシック" w:eastAsia="ＭＳ ゴシック" w:hAnsi="ＭＳ ゴシック"/>
                <w:sz w:val="21"/>
                <w:szCs w:val="21"/>
              </w:rPr>
            </w:pPr>
            <w:r w:rsidRPr="000F0347">
              <w:rPr>
                <w:rFonts w:ascii="ＭＳ ゴシック" w:eastAsia="ＭＳ ゴシック" w:hAnsi="ＭＳ ゴシック" w:cstheme="minorBidi" w:hint="eastAsia"/>
                <w:color w:val="000000" w:themeColor="text1"/>
                <w:kern w:val="24"/>
                <w:sz w:val="21"/>
                <w:szCs w:val="21"/>
              </w:rPr>
              <w:t xml:space="preserve">　</w:t>
            </w:r>
            <w:r w:rsidR="00FA60BF">
              <w:rPr>
                <w:rFonts w:ascii="ＭＳ ゴシック" w:eastAsia="ＭＳ ゴシック" w:hAnsi="ＭＳ ゴシック" w:cstheme="minorBidi"/>
                <w:color w:val="000000" w:themeColor="text1"/>
                <w:kern w:val="24"/>
                <w:sz w:val="21"/>
                <w:szCs w:val="21"/>
              </w:rPr>
              <w:t>1</w:t>
            </w:r>
            <w:r w:rsidRPr="000F0347">
              <w:rPr>
                <w:rFonts w:ascii="ＭＳ ゴシック" w:eastAsia="ＭＳ ゴシック" w:hAnsi="ＭＳ ゴシック" w:cstheme="minorBidi" w:hint="eastAsia"/>
                <w:color w:val="000000" w:themeColor="text1"/>
                <w:kern w:val="24"/>
                <w:sz w:val="21"/>
                <w:szCs w:val="21"/>
              </w:rPr>
              <w:t>．ご本人について</w:t>
            </w:r>
            <w:r w:rsidR="00D37665">
              <w:rPr>
                <w:rFonts w:ascii="ＭＳ ゴシック" w:eastAsia="ＭＳ ゴシック" w:hAnsi="ＭＳ ゴシック" w:cstheme="minorBidi" w:hint="eastAsia"/>
                <w:color w:val="000000" w:themeColor="text1"/>
                <w:kern w:val="24"/>
                <w:sz w:val="21"/>
                <w:szCs w:val="21"/>
              </w:rPr>
              <w:t xml:space="preserve">　　　　　　　　</w:t>
            </w:r>
            <w:r w:rsidR="00FA60BF">
              <w:rPr>
                <w:rFonts w:ascii="ＭＳ ゴシック" w:eastAsia="ＭＳ ゴシック" w:hAnsi="ＭＳ ゴシック" w:cstheme="minorBidi"/>
                <w:color w:val="000000" w:themeColor="text1"/>
                <w:kern w:val="24"/>
                <w:sz w:val="21"/>
                <w:szCs w:val="21"/>
              </w:rPr>
              <w:t>2</w:t>
            </w:r>
            <w:r w:rsidRPr="000F0347">
              <w:rPr>
                <w:rFonts w:ascii="ＭＳ ゴシック" w:eastAsia="ＭＳ ゴシック" w:hAnsi="ＭＳ ゴシック" w:cstheme="minorBidi" w:hint="eastAsia"/>
                <w:color w:val="000000" w:themeColor="text1"/>
                <w:kern w:val="24"/>
                <w:sz w:val="21"/>
                <w:szCs w:val="21"/>
              </w:rPr>
              <w:t>．幼稚園や学校とのかかわりについて</w:t>
            </w:r>
          </w:p>
          <w:p w14:paraId="6958B1EC" w14:textId="14BDCFA8" w:rsidR="000F0347" w:rsidRPr="000F0347" w:rsidRDefault="000F0347" w:rsidP="00973363">
            <w:pPr>
              <w:pStyle w:val="Web"/>
              <w:spacing w:before="0" w:beforeAutospacing="0" w:after="0" w:afterAutospacing="0"/>
              <w:jc w:val="both"/>
              <w:rPr>
                <w:rFonts w:ascii="ＭＳ ゴシック" w:eastAsia="ＭＳ ゴシック" w:hAnsi="ＭＳ ゴシック"/>
                <w:sz w:val="21"/>
                <w:szCs w:val="21"/>
              </w:rPr>
            </w:pPr>
            <w:r w:rsidRPr="000F0347">
              <w:rPr>
                <w:rFonts w:ascii="ＭＳ ゴシック" w:eastAsia="ＭＳ ゴシック" w:hAnsi="ＭＳ ゴシック" w:cstheme="minorBidi" w:hint="eastAsia"/>
                <w:color w:val="000000" w:themeColor="text1"/>
                <w:kern w:val="24"/>
                <w:sz w:val="21"/>
                <w:szCs w:val="21"/>
              </w:rPr>
              <w:t xml:space="preserve">　</w:t>
            </w:r>
            <w:r w:rsidR="00FA60BF">
              <w:rPr>
                <w:rFonts w:ascii="ＭＳ ゴシック" w:eastAsia="ＭＳ ゴシック" w:hAnsi="ＭＳ ゴシック" w:cstheme="minorBidi"/>
                <w:color w:val="000000" w:themeColor="text1"/>
                <w:kern w:val="24"/>
                <w:sz w:val="21"/>
                <w:szCs w:val="21"/>
              </w:rPr>
              <w:t>3</w:t>
            </w:r>
            <w:r w:rsidRPr="000F0347">
              <w:rPr>
                <w:rFonts w:ascii="ＭＳ ゴシック" w:eastAsia="ＭＳ ゴシック" w:hAnsi="ＭＳ ゴシック" w:cstheme="minorBidi" w:hint="eastAsia"/>
                <w:color w:val="000000" w:themeColor="text1"/>
                <w:kern w:val="24"/>
                <w:sz w:val="21"/>
                <w:szCs w:val="21"/>
              </w:rPr>
              <w:t>．印西市の教育について</w:t>
            </w:r>
            <w:r w:rsidR="00D37665">
              <w:rPr>
                <w:rFonts w:ascii="ＭＳ ゴシック" w:eastAsia="ＭＳ ゴシック" w:hAnsi="ＭＳ ゴシック" w:cstheme="minorBidi" w:hint="eastAsia"/>
                <w:color w:val="000000" w:themeColor="text1"/>
                <w:kern w:val="24"/>
                <w:sz w:val="21"/>
                <w:szCs w:val="21"/>
              </w:rPr>
              <w:t xml:space="preserve">　　　　　</w:t>
            </w:r>
            <w:r w:rsidR="00FA60BF">
              <w:rPr>
                <w:rFonts w:ascii="ＭＳ ゴシック" w:eastAsia="ＭＳ ゴシック" w:hAnsi="ＭＳ ゴシック" w:cstheme="minorBidi"/>
                <w:color w:val="000000" w:themeColor="text1"/>
                <w:kern w:val="24"/>
                <w:sz w:val="21"/>
                <w:szCs w:val="21"/>
              </w:rPr>
              <w:t>4</w:t>
            </w:r>
            <w:r w:rsidRPr="000F0347">
              <w:rPr>
                <w:rFonts w:ascii="ＭＳ ゴシック" w:eastAsia="ＭＳ ゴシック" w:hAnsi="ＭＳ ゴシック" w:cstheme="minorBidi" w:hint="eastAsia"/>
                <w:color w:val="000000" w:themeColor="text1"/>
                <w:kern w:val="24"/>
                <w:sz w:val="21"/>
                <w:szCs w:val="21"/>
              </w:rPr>
              <w:t>．外遊びや運動について</w:t>
            </w:r>
          </w:p>
          <w:p w14:paraId="6914740A" w14:textId="79ABABE3" w:rsidR="000F0347" w:rsidRPr="000F0347" w:rsidRDefault="000F0347" w:rsidP="00973363">
            <w:pPr>
              <w:pStyle w:val="Web"/>
              <w:spacing w:before="0" w:beforeAutospacing="0" w:after="0" w:afterAutospacing="0"/>
              <w:jc w:val="both"/>
              <w:rPr>
                <w:rFonts w:ascii="ＭＳ ゴシック" w:eastAsia="ＭＳ ゴシック" w:hAnsi="ＭＳ ゴシック"/>
                <w:sz w:val="21"/>
                <w:szCs w:val="21"/>
              </w:rPr>
            </w:pPr>
            <w:r w:rsidRPr="000F0347">
              <w:rPr>
                <w:rFonts w:ascii="ＭＳ ゴシック" w:eastAsia="ＭＳ ゴシック" w:hAnsi="ＭＳ ゴシック" w:cstheme="minorBidi" w:hint="eastAsia"/>
                <w:color w:val="000000" w:themeColor="text1"/>
                <w:kern w:val="24"/>
                <w:sz w:val="21"/>
                <w:szCs w:val="21"/>
              </w:rPr>
              <w:t xml:space="preserve">　</w:t>
            </w:r>
            <w:r w:rsidR="00FA60BF">
              <w:rPr>
                <w:rFonts w:ascii="ＭＳ ゴシック" w:eastAsia="ＭＳ ゴシック" w:hAnsi="ＭＳ ゴシック" w:cstheme="minorBidi"/>
                <w:color w:val="000000" w:themeColor="text1"/>
                <w:kern w:val="24"/>
                <w:sz w:val="21"/>
                <w:szCs w:val="21"/>
              </w:rPr>
              <w:t>5</w:t>
            </w:r>
            <w:r w:rsidRPr="000F0347">
              <w:rPr>
                <w:rFonts w:ascii="ＭＳ ゴシック" w:eastAsia="ＭＳ ゴシック" w:hAnsi="ＭＳ ゴシック" w:cstheme="minorBidi" w:hint="eastAsia"/>
                <w:color w:val="000000" w:themeColor="text1"/>
                <w:kern w:val="24"/>
                <w:sz w:val="21"/>
                <w:szCs w:val="21"/>
              </w:rPr>
              <w:t>．家庭教育について</w:t>
            </w:r>
            <w:r w:rsidR="00D37665">
              <w:rPr>
                <w:rFonts w:ascii="ＭＳ ゴシック" w:eastAsia="ＭＳ ゴシック" w:hAnsi="ＭＳ ゴシック" w:cstheme="minorBidi" w:hint="eastAsia"/>
                <w:color w:val="000000" w:themeColor="text1"/>
                <w:kern w:val="24"/>
                <w:sz w:val="21"/>
                <w:szCs w:val="21"/>
              </w:rPr>
              <w:t xml:space="preserve">　　　　　　</w:t>
            </w:r>
            <w:r w:rsidRPr="000F0347">
              <w:rPr>
                <w:rFonts w:ascii="ＭＳ ゴシック" w:eastAsia="ＭＳ ゴシック" w:hAnsi="ＭＳ ゴシック" w:cstheme="minorBidi" w:hint="eastAsia"/>
                <w:color w:val="000000" w:themeColor="text1"/>
                <w:kern w:val="24"/>
                <w:sz w:val="21"/>
                <w:szCs w:val="21"/>
              </w:rPr>
              <w:t xml:space="preserve">　</w:t>
            </w:r>
            <w:r w:rsidR="00FA60BF">
              <w:rPr>
                <w:rFonts w:ascii="ＭＳ ゴシック" w:eastAsia="ＭＳ ゴシック" w:hAnsi="ＭＳ ゴシック" w:cstheme="minorBidi"/>
                <w:color w:val="000000" w:themeColor="text1"/>
                <w:kern w:val="24"/>
                <w:sz w:val="21"/>
                <w:szCs w:val="21"/>
              </w:rPr>
              <w:t>6</w:t>
            </w:r>
            <w:r w:rsidRPr="000F0347">
              <w:rPr>
                <w:rFonts w:ascii="ＭＳ ゴシック" w:eastAsia="ＭＳ ゴシック" w:hAnsi="ＭＳ ゴシック" w:cstheme="minorBidi" w:hint="eastAsia"/>
                <w:color w:val="000000" w:themeColor="text1"/>
                <w:kern w:val="24"/>
                <w:sz w:val="21"/>
                <w:szCs w:val="21"/>
              </w:rPr>
              <w:t>．子どもたちの文化芸術活動について</w:t>
            </w:r>
          </w:p>
          <w:p w14:paraId="7735CAF0" w14:textId="2EF3C899" w:rsidR="000F0347" w:rsidRPr="00C20F74" w:rsidRDefault="000F0347" w:rsidP="00973363">
            <w:pPr>
              <w:pStyle w:val="Web"/>
              <w:spacing w:before="0" w:beforeAutospacing="0" w:after="0" w:afterAutospacing="0"/>
              <w:jc w:val="both"/>
              <w:rPr>
                <w:rFonts w:asciiTheme="majorEastAsia" w:eastAsiaTheme="majorEastAsia" w:hAnsiTheme="majorEastAsia"/>
                <w:sz w:val="21"/>
                <w:szCs w:val="21"/>
              </w:rPr>
            </w:pPr>
            <w:r w:rsidRPr="000F0347">
              <w:rPr>
                <w:rFonts w:ascii="ＭＳ ゴシック" w:eastAsia="ＭＳ ゴシック" w:hAnsi="ＭＳ ゴシック" w:cstheme="minorBidi" w:hint="eastAsia"/>
                <w:color w:val="000000" w:themeColor="text1"/>
                <w:kern w:val="24"/>
                <w:sz w:val="21"/>
                <w:szCs w:val="21"/>
              </w:rPr>
              <w:t xml:space="preserve">　</w:t>
            </w:r>
            <w:r w:rsidR="00FA60BF">
              <w:rPr>
                <w:rFonts w:ascii="ＭＳ ゴシック" w:eastAsia="ＭＳ ゴシック" w:hAnsi="ＭＳ ゴシック" w:cstheme="minorBidi"/>
                <w:color w:val="000000" w:themeColor="text1"/>
                <w:kern w:val="24"/>
                <w:sz w:val="21"/>
                <w:szCs w:val="21"/>
              </w:rPr>
              <w:t>7</w:t>
            </w:r>
            <w:r w:rsidRPr="000F0347">
              <w:rPr>
                <w:rFonts w:ascii="ＭＳ ゴシック" w:eastAsia="ＭＳ ゴシック" w:hAnsi="ＭＳ ゴシック" w:cstheme="minorBidi" w:hint="eastAsia"/>
                <w:color w:val="000000" w:themeColor="text1"/>
                <w:kern w:val="24"/>
                <w:sz w:val="21"/>
                <w:szCs w:val="21"/>
              </w:rPr>
              <w:t>．自由回答</w:t>
            </w:r>
          </w:p>
        </w:tc>
      </w:tr>
    </w:tbl>
    <w:p w14:paraId="5F9204FC" w14:textId="4DB38B49" w:rsidR="000F0347" w:rsidRPr="00D37665" w:rsidRDefault="000F0347" w:rsidP="00973363">
      <w:pPr>
        <w:ind w:firstLineChars="100" w:firstLine="280"/>
        <w:jc w:val="both"/>
        <w:rPr>
          <w:rFonts w:ascii="HGP創英角ｺﾞｼｯｸUB" w:eastAsia="HGP創英角ｺﾞｼｯｸUB" w:hAnsi="HGP創英角ｺﾞｼｯｸUB"/>
          <w:sz w:val="28"/>
          <w:szCs w:val="28"/>
        </w:rPr>
      </w:pPr>
      <w:r w:rsidRPr="00D37665">
        <w:rPr>
          <w:rFonts w:ascii="HGP創英角ｺﾞｼｯｸUB" w:eastAsia="HGP創英角ｺﾞｼｯｸUB" w:hAnsi="HGP創英角ｺﾞｼｯｸUB" w:hint="eastAsia"/>
          <w:sz w:val="28"/>
          <w:szCs w:val="28"/>
        </w:rPr>
        <w:t>②</w:t>
      </w:r>
      <w:r w:rsidR="00FA60BF">
        <w:rPr>
          <w:rFonts w:ascii="HGP創英角ｺﾞｼｯｸUB" w:eastAsia="HGP創英角ｺﾞｼｯｸUB" w:hAnsi="HGP創英角ｺﾞｼｯｸUB" w:hint="eastAsia"/>
          <w:sz w:val="28"/>
          <w:szCs w:val="28"/>
        </w:rPr>
        <w:t>20</w:t>
      </w:r>
      <w:r w:rsidRPr="00D37665">
        <w:rPr>
          <w:rFonts w:ascii="HGP創英角ｺﾞｼｯｸUB" w:eastAsia="HGP創英角ｺﾞｼｯｸUB" w:hAnsi="HGP創英角ｺﾞｼｯｸUB" w:hint="eastAsia"/>
          <w:sz w:val="28"/>
          <w:szCs w:val="28"/>
        </w:rPr>
        <w:t>歳以上の市民</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0F0347" w:rsidRPr="000F0347" w14:paraId="238F2317" w14:textId="77777777" w:rsidTr="00CB3891">
        <w:trPr>
          <w:trHeight w:val="454"/>
        </w:trPr>
        <w:tc>
          <w:tcPr>
            <w:tcW w:w="8788" w:type="dxa"/>
            <w:shd w:val="clear" w:color="auto" w:fill="auto"/>
            <w:vAlign w:val="center"/>
          </w:tcPr>
          <w:p w14:paraId="04C4F77A" w14:textId="681FABFA" w:rsidR="000F0347" w:rsidRPr="000F0347" w:rsidRDefault="00D37665" w:rsidP="00973363">
            <w:pPr>
              <w:pStyle w:val="Web"/>
              <w:spacing w:before="0" w:beforeAutospacing="0" w:after="0" w:afterAutospacing="0"/>
              <w:jc w:val="both"/>
              <w:rPr>
                <w:rFonts w:ascii="ＭＳ ゴシック" w:eastAsia="ＭＳ ゴシック" w:hAnsi="ＭＳ ゴシック" w:cstheme="minorBidi"/>
                <w:color w:val="000000" w:themeColor="text1"/>
                <w:kern w:val="24"/>
                <w:sz w:val="21"/>
                <w:szCs w:val="21"/>
              </w:rPr>
            </w:pPr>
            <w:r w:rsidRPr="000F0347">
              <w:rPr>
                <w:rFonts w:ascii="ＭＳ ゴシック" w:eastAsia="ＭＳ ゴシック" w:hAnsi="ＭＳ ゴシック" w:cstheme="minorBidi" w:hint="eastAsia"/>
                <w:color w:val="000000" w:themeColor="text1"/>
                <w:kern w:val="24"/>
                <w:sz w:val="21"/>
                <w:szCs w:val="21"/>
              </w:rPr>
              <w:t>◆</w:t>
            </w:r>
            <w:r w:rsidR="000F0347" w:rsidRPr="000F0347">
              <w:rPr>
                <w:rFonts w:ascii="ＭＳ ゴシック" w:eastAsia="ＭＳ ゴシック" w:hAnsi="ＭＳ ゴシック" w:cstheme="minorBidi" w:hint="eastAsia"/>
                <w:color w:val="000000" w:themeColor="text1"/>
                <w:kern w:val="24"/>
                <w:sz w:val="21"/>
                <w:szCs w:val="21"/>
              </w:rPr>
              <w:t>配付数</w:t>
            </w:r>
            <w:r w:rsidR="00FA60BF">
              <w:rPr>
                <w:rFonts w:ascii="ＭＳ ゴシック" w:eastAsia="ＭＳ ゴシック" w:hAnsi="ＭＳ ゴシック" w:cstheme="minorBidi"/>
                <w:color w:val="000000" w:themeColor="text1"/>
                <w:kern w:val="24"/>
                <w:sz w:val="21"/>
                <w:szCs w:val="21"/>
              </w:rPr>
              <w:t>1</w:t>
            </w:r>
            <w:r w:rsidR="000F0347" w:rsidRPr="000F0347">
              <w:rPr>
                <w:rFonts w:ascii="ＭＳ ゴシック" w:eastAsia="ＭＳ ゴシック" w:hAnsi="ＭＳ ゴシック" w:cstheme="minorBidi"/>
                <w:color w:val="000000" w:themeColor="text1"/>
                <w:kern w:val="24"/>
                <w:sz w:val="21"/>
                <w:szCs w:val="21"/>
              </w:rPr>
              <w:t>,</w:t>
            </w:r>
            <w:r w:rsidR="00FA60BF">
              <w:rPr>
                <w:rFonts w:ascii="ＭＳ ゴシック" w:eastAsia="ＭＳ ゴシック" w:hAnsi="ＭＳ ゴシック" w:cstheme="minorBidi"/>
                <w:color w:val="000000" w:themeColor="text1"/>
                <w:kern w:val="24"/>
                <w:sz w:val="21"/>
                <w:szCs w:val="21"/>
              </w:rPr>
              <w:t>503</w:t>
            </w:r>
            <w:r w:rsidR="000F0347" w:rsidRPr="000F0347">
              <w:rPr>
                <w:rFonts w:ascii="ＭＳ ゴシック" w:eastAsia="ＭＳ ゴシック" w:hAnsi="ＭＳ ゴシック" w:cstheme="minorBidi"/>
                <w:color w:val="000000" w:themeColor="text1"/>
                <w:kern w:val="24"/>
                <w:sz w:val="21"/>
                <w:szCs w:val="21"/>
              </w:rPr>
              <w:t>票　回答数</w:t>
            </w:r>
            <w:r w:rsidR="00FA60BF">
              <w:rPr>
                <w:rFonts w:ascii="ＭＳ ゴシック" w:eastAsia="ＭＳ ゴシック" w:hAnsi="ＭＳ ゴシック" w:cstheme="minorBidi"/>
                <w:color w:val="000000" w:themeColor="text1"/>
                <w:kern w:val="24"/>
                <w:sz w:val="21"/>
                <w:szCs w:val="21"/>
              </w:rPr>
              <w:t>660</w:t>
            </w:r>
            <w:r w:rsidR="000F0347" w:rsidRPr="000F0347">
              <w:rPr>
                <w:rFonts w:ascii="ＭＳ ゴシック" w:eastAsia="ＭＳ ゴシック" w:hAnsi="ＭＳ ゴシック" w:cstheme="minorBidi"/>
                <w:color w:val="000000" w:themeColor="text1"/>
                <w:kern w:val="24"/>
                <w:sz w:val="21"/>
                <w:szCs w:val="21"/>
              </w:rPr>
              <w:t>票（回答率</w:t>
            </w:r>
            <w:r w:rsidR="00FA60BF">
              <w:rPr>
                <w:rFonts w:ascii="ＭＳ ゴシック" w:eastAsia="ＭＳ ゴシック" w:hAnsi="ＭＳ ゴシック" w:cstheme="minorBidi"/>
                <w:color w:val="000000" w:themeColor="text1"/>
                <w:kern w:val="24"/>
                <w:sz w:val="21"/>
                <w:szCs w:val="21"/>
              </w:rPr>
              <w:t>44</w:t>
            </w:r>
            <w:r w:rsidR="000F0347" w:rsidRPr="000F0347">
              <w:rPr>
                <w:rFonts w:ascii="ＭＳ ゴシック" w:eastAsia="ＭＳ ゴシック" w:hAnsi="ＭＳ ゴシック" w:cstheme="minorBidi"/>
                <w:color w:val="000000" w:themeColor="text1"/>
                <w:kern w:val="24"/>
                <w:sz w:val="21"/>
                <w:szCs w:val="21"/>
              </w:rPr>
              <w:t>.</w:t>
            </w:r>
            <w:r w:rsidR="00FA60BF">
              <w:rPr>
                <w:rFonts w:ascii="ＭＳ ゴシック" w:eastAsia="ＭＳ ゴシック" w:hAnsi="ＭＳ ゴシック" w:cstheme="minorBidi"/>
                <w:color w:val="000000" w:themeColor="text1"/>
                <w:kern w:val="24"/>
                <w:sz w:val="21"/>
                <w:szCs w:val="21"/>
              </w:rPr>
              <w:t>0</w:t>
            </w:r>
            <w:r w:rsidR="000F0347" w:rsidRPr="000F0347">
              <w:rPr>
                <w:rFonts w:ascii="ＭＳ ゴシック" w:eastAsia="ＭＳ ゴシック" w:hAnsi="ＭＳ ゴシック" w:cstheme="minorBidi"/>
                <w:color w:val="000000" w:themeColor="text1"/>
                <w:kern w:val="24"/>
                <w:sz w:val="21"/>
                <w:szCs w:val="21"/>
              </w:rPr>
              <w:t>％）</w:t>
            </w:r>
          </w:p>
          <w:p w14:paraId="1356B6B9" w14:textId="560F9B68" w:rsidR="000F0347" w:rsidRPr="000F0347" w:rsidRDefault="000F0347" w:rsidP="00973363">
            <w:pPr>
              <w:pStyle w:val="Web"/>
              <w:spacing w:before="0" w:beforeAutospacing="0" w:after="0" w:afterAutospacing="0"/>
              <w:jc w:val="both"/>
              <w:rPr>
                <w:rFonts w:ascii="ＭＳ ゴシック" w:eastAsia="ＭＳ ゴシック" w:hAnsi="ＭＳ ゴシック" w:cstheme="minorBidi"/>
                <w:color w:val="000000" w:themeColor="text1"/>
                <w:kern w:val="24"/>
                <w:sz w:val="21"/>
                <w:szCs w:val="21"/>
              </w:rPr>
            </w:pPr>
            <w:r w:rsidRPr="000F0347">
              <w:rPr>
                <w:rFonts w:ascii="ＭＳ ゴシック" w:eastAsia="ＭＳ ゴシック" w:hAnsi="ＭＳ ゴシック" w:cstheme="minorBidi" w:hint="eastAsia"/>
                <w:color w:val="000000" w:themeColor="text1"/>
                <w:kern w:val="24"/>
                <w:sz w:val="21"/>
                <w:szCs w:val="21"/>
              </w:rPr>
              <w:t>（回答数内訳）　　　　　　　　　※実人口Ｈ</w:t>
            </w:r>
            <w:r w:rsidR="00FA60BF">
              <w:rPr>
                <w:rFonts w:ascii="ＭＳ ゴシック" w:eastAsia="ＭＳ ゴシック" w:hAnsi="ＭＳ ゴシック" w:cstheme="minorBidi"/>
                <w:color w:val="000000" w:themeColor="text1"/>
                <w:kern w:val="24"/>
                <w:sz w:val="21"/>
                <w:szCs w:val="21"/>
              </w:rPr>
              <w:t>27</w:t>
            </w:r>
            <w:r w:rsidRPr="000F0347">
              <w:rPr>
                <w:rFonts w:ascii="ＭＳ ゴシック" w:eastAsia="ＭＳ ゴシック" w:hAnsi="ＭＳ ゴシック" w:cstheme="minorBidi"/>
                <w:color w:val="000000" w:themeColor="text1"/>
                <w:kern w:val="24"/>
                <w:sz w:val="21"/>
                <w:szCs w:val="21"/>
              </w:rPr>
              <w:t>.</w:t>
            </w:r>
            <w:r w:rsidR="00FA60BF">
              <w:rPr>
                <w:rFonts w:ascii="ＭＳ ゴシック" w:eastAsia="ＭＳ ゴシック" w:hAnsi="ＭＳ ゴシック" w:cstheme="minorBidi"/>
                <w:color w:val="000000" w:themeColor="text1"/>
                <w:kern w:val="24"/>
                <w:sz w:val="21"/>
                <w:szCs w:val="21"/>
              </w:rPr>
              <w:t>4</w:t>
            </w:r>
            <w:r w:rsidRPr="000F0347">
              <w:rPr>
                <w:rFonts w:ascii="ＭＳ ゴシック" w:eastAsia="ＭＳ ゴシック" w:hAnsi="ＭＳ ゴシック" w:cstheme="minorBidi"/>
                <w:color w:val="000000" w:themeColor="text1"/>
                <w:kern w:val="24"/>
                <w:sz w:val="21"/>
                <w:szCs w:val="21"/>
              </w:rPr>
              <w:t>.</w:t>
            </w:r>
            <w:r w:rsidR="00FA60BF">
              <w:rPr>
                <w:rFonts w:ascii="ＭＳ ゴシック" w:eastAsia="ＭＳ ゴシック" w:hAnsi="ＭＳ ゴシック" w:cstheme="minorBidi"/>
                <w:color w:val="000000" w:themeColor="text1"/>
                <w:kern w:val="24"/>
                <w:sz w:val="21"/>
                <w:szCs w:val="21"/>
              </w:rPr>
              <w:t>1</w:t>
            </w:r>
            <w:r w:rsidRPr="000F0347">
              <w:rPr>
                <w:rFonts w:ascii="ＭＳ ゴシック" w:eastAsia="ＭＳ ゴシック" w:hAnsi="ＭＳ ゴシック" w:cstheme="minorBidi"/>
                <w:color w:val="000000" w:themeColor="text1"/>
                <w:kern w:val="24"/>
                <w:sz w:val="21"/>
                <w:szCs w:val="21"/>
              </w:rPr>
              <w:t>現在</w:t>
            </w:r>
          </w:p>
          <w:p w14:paraId="00ACA1EA" w14:textId="1B4EFA2F" w:rsidR="000F0347" w:rsidRPr="000F0347" w:rsidRDefault="00D37665" w:rsidP="00973363">
            <w:pPr>
              <w:pStyle w:val="Web"/>
              <w:spacing w:before="0" w:beforeAutospacing="0" w:after="0" w:afterAutospacing="0"/>
              <w:jc w:val="both"/>
              <w:rPr>
                <w:rFonts w:ascii="ＭＳ ゴシック" w:eastAsia="ＭＳ ゴシック" w:hAnsi="ＭＳ ゴシック" w:cstheme="minorBidi"/>
                <w:color w:val="000000" w:themeColor="text1"/>
                <w:kern w:val="24"/>
                <w:sz w:val="21"/>
                <w:szCs w:val="21"/>
              </w:rPr>
            </w:pPr>
            <w:r w:rsidRPr="000F0347">
              <w:rPr>
                <w:rFonts w:ascii="ＭＳ ゴシック" w:eastAsia="ＭＳ ゴシック" w:hAnsi="ＭＳ ゴシック" w:cstheme="minorBidi" w:hint="eastAsia"/>
                <w:color w:val="000000" w:themeColor="text1"/>
                <w:kern w:val="24"/>
                <w:sz w:val="21"/>
                <w:szCs w:val="21"/>
              </w:rPr>
              <w:t>◆</w:t>
            </w:r>
            <w:r w:rsidR="000F0347" w:rsidRPr="000F0347">
              <w:rPr>
                <w:rFonts w:ascii="ＭＳ ゴシック" w:eastAsia="ＭＳ ゴシック" w:hAnsi="ＭＳ ゴシック" w:cstheme="minorBidi" w:hint="eastAsia"/>
                <w:color w:val="000000" w:themeColor="text1"/>
                <w:kern w:val="24"/>
                <w:sz w:val="21"/>
                <w:szCs w:val="21"/>
              </w:rPr>
              <w:t xml:space="preserve">男女比率　</w:t>
            </w:r>
            <w:r w:rsidR="000F0347" w:rsidRPr="000F0347">
              <w:rPr>
                <w:rFonts w:ascii="ＭＳ ゴシック" w:eastAsia="ＭＳ ゴシック" w:hAnsi="ＭＳ ゴシック" w:cstheme="minorBidi"/>
                <w:color w:val="000000" w:themeColor="text1"/>
                <w:kern w:val="24"/>
                <w:sz w:val="21"/>
                <w:szCs w:val="21"/>
              </w:rPr>
              <w:t xml:space="preserve"> 男性</w:t>
            </w:r>
            <w:r w:rsidR="00FA60BF">
              <w:rPr>
                <w:rFonts w:ascii="ＭＳ ゴシック" w:eastAsia="ＭＳ ゴシック" w:hAnsi="ＭＳ ゴシック" w:cstheme="minorBidi"/>
                <w:color w:val="000000" w:themeColor="text1"/>
                <w:kern w:val="24"/>
                <w:sz w:val="21"/>
                <w:szCs w:val="21"/>
              </w:rPr>
              <w:t>37</w:t>
            </w:r>
            <w:r w:rsidR="000F0347" w:rsidRPr="000F0347">
              <w:rPr>
                <w:rFonts w:ascii="ＭＳ ゴシック" w:eastAsia="ＭＳ ゴシック" w:hAnsi="ＭＳ ゴシック" w:cstheme="minorBidi"/>
                <w:color w:val="000000" w:themeColor="text1"/>
                <w:kern w:val="24"/>
                <w:sz w:val="21"/>
                <w:szCs w:val="21"/>
              </w:rPr>
              <w:t>.</w:t>
            </w:r>
            <w:r w:rsidR="00FA60BF">
              <w:rPr>
                <w:rFonts w:ascii="ＭＳ ゴシック" w:eastAsia="ＭＳ ゴシック" w:hAnsi="ＭＳ ゴシック" w:cstheme="minorBidi"/>
                <w:color w:val="000000" w:themeColor="text1"/>
                <w:kern w:val="24"/>
                <w:sz w:val="21"/>
                <w:szCs w:val="21"/>
              </w:rPr>
              <w:t>7</w:t>
            </w:r>
            <w:r w:rsidR="000F0347" w:rsidRPr="000F0347">
              <w:rPr>
                <w:rFonts w:ascii="ＭＳ ゴシック" w:eastAsia="ＭＳ ゴシック" w:hAnsi="ＭＳ ゴシック" w:cstheme="minorBidi"/>
                <w:color w:val="000000" w:themeColor="text1"/>
                <w:kern w:val="24"/>
                <w:sz w:val="21"/>
                <w:szCs w:val="21"/>
              </w:rPr>
              <w:t>％：女性</w:t>
            </w:r>
            <w:r w:rsidR="00FA60BF">
              <w:rPr>
                <w:rFonts w:ascii="ＭＳ ゴシック" w:eastAsia="ＭＳ ゴシック" w:hAnsi="ＭＳ ゴシック" w:cstheme="minorBidi"/>
                <w:color w:val="000000" w:themeColor="text1"/>
                <w:kern w:val="24"/>
                <w:sz w:val="21"/>
                <w:szCs w:val="21"/>
              </w:rPr>
              <w:t>59</w:t>
            </w:r>
            <w:r w:rsidR="000F0347" w:rsidRPr="000F0347">
              <w:rPr>
                <w:rFonts w:ascii="ＭＳ ゴシック" w:eastAsia="ＭＳ ゴシック" w:hAnsi="ＭＳ ゴシック" w:cstheme="minorBidi"/>
                <w:color w:val="000000" w:themeColor="text1"/>
                <w:kern w:val="24"/>
                <w:sz w:val="21"/>
                <w:szCs w:val="21"/>
              </w:rPr>
              <w:t>.</w:t>
            </w:r>
            <w:r w:rsidR="00FA60BF">
              <w:rPr>
                <w:rFonts w:ascii="ＭＳ ゴシック" w:eastAsia="ＭＳ ゴシック" w:hAnsi="ＭＳ ゴシック" w:cstheme="minorBidi"/>
                <w:color w:val="000000" w:themeColor="text1"/>
                <w:kern w:val="24"/>
                <w:sz w:val="21"/>
                <w:szCs w:val="21"/>
              </w:rPr>
              <w:t>7</w:t>
            </w:r>
            <w:r w:rsidR="000F0347" w:rsidRPr="000F0347">
              <w:rPr>
                <w:rFonts w:ascii="ＭＳ ゴシック" w:eastAsia="ＭＳ ゴシック" w:hAnsi="ＭＳ ゴシック" w:cstheme="minorBidi"/>
                <w:color w:val="000000" w:themeColor="text1"/>
                <w:kern w:val="24"/>
                <w:sz w:val="21"/>
                <w:szCs w:val="21"/>
              </w:rPr>
              <w:t>％</w:t>
            </w:r>
          </w:p>
          <w:p w14:paraId="2C85DD62" w14:textId="2FF88390" w:rsidR="000F0347" w:rsidRPr="000F0347" w:rsidRDefault="000F0347" w:rsidP="00973363">
            <w:pPr>
              <w:pStyle w:val="Web"/>
              <w:spacing w:before="0" w:beforeAutospacing="0" w:after="0" w:afterAutospacing="0"/>
              <w:jc w:val="both"/>
              <w:rPr>
                <w:rFonts w:ascii="ＭＳ ゴシック" w:eastAsia="ＭＳ ゴシック" w:hAnsi="ＭＳ ゴシック" w:cstheme="minorBidi"/>
                <w:color w:val="000000" w:themeColor="text1"/>
                <w:kern w:val="24"/>
                <w:sz w:val="21"/>
                <w:szCs w:val="21"/>
              </w:rPr>
            </w:pPr>
            <w:r w:rsidRPr="000F0347">
              <w:rPr>
                <w:rFonts w:ascii="ＭＳ ゴシック" w:eastAsia="ＭＳ ゴシック" w:hAnsi="ＭＳ ゴシック" w:cstheme="minorBidi" w:hint="eastAsia"/>
                <w:color w:val="000000" w:themeColor="text1"/>
                <w:kern w:val="24"/>
                <w:sz w:val="21"/>
                <w:szCs w:val="21"/>
              </w:rPr>
              <w:t xml:space="preserve">　　</w:t>
            </w:r>
            <w:r w:rsidRPr="000F0347">
              <w:rPr>
                <w:rFonts w:ascii="Segoe UI Symbol" w:eastAsia="ＭＳ ゴシック" w:hAnsi="Segoe UI Symbol" w:cs="Segoe UI Symbol"/>
                <w:color w:val="000000" w:themeColor="text1"/>
                <w:kern w:val="24"/>
                <w:sz w:val="21"/>
                <w:szCs w:val="21"/>
              </w:rPr>
              <w:t>👉</w:t>
            </w:r>
            <w:r w:rsidRPr="000F0347">
              <w:rPr>
                <w:rFonts w:ascii="ＭＳ ゴシック" w:eastAsia="ＭＳ ゴシック" w:hAnsi="ＭＳ ゴシック" w:cstheme="minorBidi"/>
                <w:color w:val="000000" w:themeColor="text1"/>
                <w:kern w:val="24"/>
                <w:sz w:val="21"/>
                <w:szCs w:val="21"/>
              </w:rPr>
              <w:t>実人口＝男性</w:t>
            </w:r>
            <w:r w:rsidR="00FA60BF">
              <w:rPr>
                <w:rFonts w:ascii="ＭＳ ゴシック" w:eastAsia="ＭＳ ゴシック" w:hAnsi="ＭＳ ゴシック" w:cstheme="minorBidi"/>
                <w:color w:val="000000" w:themeColor="text1"/>
                <w:kern w:val="24"/>
                <w:sz w:val="21"/>
                <w:szCs w:val="21"/>
              </w:rPr>
              <w:t>49</w:t>
            </w:r>
            <w:r w:rsidRPr="000F0347">
              <w:rPr>
                <w:rFonts w:ascii="ＭＳ ゴシック" w:eastAsia="ＭＳ ゴシック" w:hAnsi="ＭＳ ゴシック" w:cstheme="minorBidi"/>
                <w:color w:val="000000" w:themeColor="text1"/>
                <w:kern w:val="24"/>
                <w:sz w:val="21"/>
                <w:szCs w:val="21"/>
              </w:rPr>
              <w:t>.</w:t>
            </w:r>
            <w:r w:rsidR="00FA60BF">
              <w:rPr>
                <w:rFonts w:ascii="ＭＳ ゴシック" w:eastAsia="ＭＳ ゴシック" w:hAnsi="ＭＳ ゴシック" w:cstheme="minorBidi"/>
                <w:color w:val="000000" w:themeColor="text1"/>
                <w:kern w:val="24"/>
                <w:sz w:val="21"/>
                <w:szCs w:val="21"/>
              </w:rPr>
              <w:t>7</w:t>
            </w:r>
            <w:r w:rsidRPr="000F0347">
              <w:rPr>
                <w:rFonts w:ascii="ＭＳ ゴシック" w:eastAsia="ＭＳ ゴシック" w:hAnsi="ＭＳ ゴシック" w:cstheme="minorBidi"/>
                <w:color w:val="000000" w:themeColor="text1"/>
                <w:kern w:val="24"/>
                <w:sz w:val="21"/>
                <w:szCs w:val="21"/>
              </w:rPr>
              <w:t>%：女性</w:t>
            </w:r>
            <w:r w:rsidR="00FA60BF">
              <w:rPr>
                <w:rFonts w:ascii="ＭＳ ゴシック" w:eastAsia="ＭＳ ゴシック" w:hAnsi="ＭＳ ゴシック" w:cstheme="minorBidi"/>
                <w:color w:val="000000" w:themeColor="text1"/>
                <w:kern w:val="24"/>
                <w:sz w:val="21"/>
                <w:szCs w:val="21"/>
              </w:rPr>
              <w:t>50</w:t>
            </w:r>
            <w:r w:rsidRPr="000F0347">
              <w:rPr>
                <w:rFonts w:ascii="ＭＳ ゴシック" w:eastAsia="ＭＳ ゴシック" w:hAnsi="ＭＳ ゴシック" w:cstheme="minorBidi"/>
                <w:color w:val="000000" w:themeColor="text1"/>
                <w:kern w:val="24"/>
                <w:sz w:val="21"/>
                <w:szCs w:val="21"/>
              </w:rPr>
              <w:t>.</w:t>
            </w:r>
            <w:r w:rsidR="00FA60BF">
              <w:rPr>
                <w:rFonts w:ascii="ＭＳ ゴシック" w:eastAsia="ＭＳ ゴシック" w:hAnsi="ＭＳ ゴシック" w:cstheme="minorBidi"/>
                <w:color w:val="000000" w:themeColor="text1"/>
                <w:kern w:val="24"/>
                <w:sz w:val="21"/>
                <w:szCs w:val="21"/>
              </w:rPr>
              <w:t>3</w:t>
            </w:r>
            <w:r w:rsidRPr="000F0347">
              <w:rPr>
                <w:rFonts w:ascii="ＭＳ ゴシック" w:eastAsia="ＭＳ ゴシック" w:hAnsi="ＭＳ ゴシック" w:cstheme="minorBidi"/>
                <w:color w:val="000000" w:themeColor="text1"/>
                <w:kern w:val="24"/>
                <w:sz w:val="21"/>
                <w:szCs w:val="21"/>
              </w:rPr>
              <w:t>%･･･全体結果は女性の</w:t>
            </w:r>
            <w:r w:rsidRPr="000F0347">
              <w:rPr>
                <w:rFonts w:ascii="ＭＳ ゴシック" w:eastAsia="ＭＳ ゴシック" w:hAnsi="ＭＳ ゴシック" w:cstheme="minorBidi" w:hint="eastAsia"/>
                <w:color w:val="000000" w:themeColor="text1"/>
                <w:kern w:val="24"/>
                <w:sz w:val="21"/>
                <w:szCs w:val="21"/>
              </w:rPr>
              <w:t>意見が若干強い傾向</w:t>
            </w:r>
            <w:r w:rsidR="00D37665">
              <w:rPr>
                <w:rFonts w:ascii="ＭＳ ゴシック" w:eastAsia="ＭＳ ゴシック" w:hAnsi="ＭＳ ゴシック" w:cstheme="minorBidi" w:hint="eastAsia"/>
                <w:color w:val="000000" w:themeColor="text1"/>
                <w:kern w:val="24"/>
                <w:sz w:val="21"/>
                <w:szCs w:val="21"/>
              </w:rPr>
              <w:t>。</w:t>
            </w:r>
          </w:p>
          <w:tbl>
            <w:tblPr>
              <w:tblStyle w:val="af4"/>
              <w:tblW w:w="0" w:type="auto"/>
              <w:tblInd w:w="29" w:type="dxa"/>
              <w:tblLook w:val="04A0" w:firstRow="1" w:lastRow="0" w:firstColumn="1" w:lastColumn="0" w:noHBand="0" w:noVBand="1"/>
            </w:tblPr>
            <w:tblGrid>
              <w:gridCol w:w="1559"/>
              <w:gridCol w:w="1564"/>
              <w:gridCol w:w="1594"/>
              <w:gridCol w:w="1525"/>
              <w:gridCol w:w="1984"/>
            </w:tblGrid>
            <w:tr w:rsidR="00DC55E4" w14:paraId="66F81F6D" w14:textId="4A93CA49" w:rsidTr="00DC55E4">
              <w:tc>
                <w:tcPr>
                  <w:tcW w:w="1559" w:type="dxa"/>
                  <w:tcBorders>
                    <w:top w:val="nil"/>
                    <w:left w:val="nil"/>
                    <w:bottom w:val="nil"/>
                  </w:tcBorders>
                </w:tcPr>
                <w:p w14:paraId="635AADE1" w14:textId="273FA7CB" w:rsidR="00DC55E4" w:rsidRPr="00D37665" w:rsidRDefault="00DC55E4" w:rsidP="00973363">
                  <w:pPr>
                    <w:pStyle w:val="Web"/>
                    <w:spacing w:before="0" w:beforeAutospacing="0" w:after="0" w:afterAutospacing="0" w:line="240" w:lineRule="exact"/>
                    <w:jc w:val="both"/>
                    <w:rPr>
                      <w:rFonts w:ascii="ＭＳ ゴシック" w:eastAsia="ＭＳ ゴシック" w:hAnsi="ＭＳ ゴシック" w:cstheme="minorBidi"/>
                      <w:color w:val="000000" w:themeColor="text1"/>
                      <w:kern w:val="24"/>
                      <w:sz w:val="18"/>
                      <w:szCs w:val="18"/>
                    </w:rPr>
                  </w:pPr>
                  <w:r w:rsidRPr="000F0347">
                    <w:rPr>
                      <w:rFonts w:ascii="ＭＳ ゴシック" w:eastAsia="ＭＳ ゴシック" w:hAnsi="ＭＳ ゴシック" w:cstheme="minorBidi" w:hint="eastAsia"/>
                      <w:color w:val="000000" w:themeColor="text1"/>
                      <w:kern w:val="24"/>
                      <w:sz w:val="21"/>
                      <w:szCs w:val="21"/>
                    </w:rPr>
                    <w:t>◆年齢比率</w:t>
                  </w:r>
                </w:p>
              </w:tc>
              <w:tc>
                <w:tcPr>
                  <w:tcW w:w="1564" w:type="dxa"/>
                  <w:shd w:val="clear" w:color="auto" w:fill="F2F2F2" w:themeFill="background1" w:themeFillShade="F2"/>
                  <w:vAlign w:val="center"/>
                </w:tcPr>
                <w:p w14:paraId="19167E34" w14:textId="3EDA9A35" w:rsidR="00DC55E4" w:rsidRPr="00D37665" w:rsidRDefault="00DC55E4" w:rsidP="00973363">
                  <w:pPr>
                    <w:pStyle w:val="Web"/>
                    <w:spacing w:before="0" w:beforeAutospacing="0" w:after="0" w:afterAutospacing="0" w:line="240" w:lineRule="exact"/>
                    <w:jc w:val="both"/>
                    <w:rPr>
                      <w:rFonts w:ascii="ＭＳ ゴシック" w:eastAsia="ＭＳ ゴシック" w:hAnsi="ＭＳ ゴシック" w:cstheme="minorBidi"/>
                      <w:color w:val="000000" w:themeColor="text1"/>
                      <w:kern w:val="24"/>
                      <w:sz w:val="18"/>
                      <w:szCs w:val="18"/>
                    </w:rPr>
                  </w:pPr>
                </w:p>
              </w:tc>
              <w:tc>
                <w:tcPr>
                  <w:tcW w:w="1594" w:type="dxa"/>
                  <w:shd w:val="clear" w:color="auto" w:fill="F2F2F2" w:themeFill="background1" w:themeFillShade="F2"/>
                  <w:vAlign w:val="center"/>
                </w:tcPr>
                <w:p w14:paraId="0EF45F45" w14:textId="1F3C4EAB" w:rsidR="00DC55E4" w:rsidRPr="00D37665" w:rsidRDefault="00DC55E4" w:rsidP="00973363">
                  <w:pPr>
                    <w:pStyle w:val="Web"/>
                    <w:spacing w:before="0" w:beforeAutospacing="0" w:after="0" w:afterAutospacing="0" w:line="240" w:lineRule="exact"/>
                    <w:jc w:val="both"/>
                    <w:rPr>
                      <w:rFonts w:ascii="ＭＳ ゴシック" w:eastAsia="ＭＳ ゴシック" w:hAnsi="ＭＳ ゴシック" w:cstheme="minorBidi"/>
                      <w:color w:val="000000" w:themeColor="text1"/>
                      <w:kern w:val="24"/>
                      <w:sz w:val="18"/>
                      <w:szCs w:val="18"/>
                    </w:rPr>
                  </w:pPr>
                  <w:r w:rsidRPr="00D37665">
                    <w:rPr>
                      <w:rFonts w:ascii="ＭＳ ゴシック" w:eastAsia="ＭＳ ゴシック" w:hAnsi="ＭＳ ゴシック" w:cs="Arial" w:hint="eastAsia"/>
                      <w:color w:val="000000" w:themeColor="text1"/>
                      <w:kern w:val="24"/>
                      <w:sz w:val="18"/>
                      <w:szCs w:val="18"/>
                    </w:rPr>
                    <w:t>実人口比率</w:t>
                  </w:r>
                  <w:r>
                    <w:rPr>
                      <w:rFonts w:ascii="ＭＳ ゴシック" w:eastAsia="ＭＳ ゴシック" w:hAnsi="ＭＳ ゴシック" w:cs="Arial" w:hint="eastAsia"/>
                      <w:color w:val="000000" w:themeColor="text1"/>
                      <w:kern w:val="24"/>
                      <w:sz w:val="18"/>
                      <w:szCs w:val="18"/>
                    </w:rPr>
                    <w:t>％</w:t>
                  </w:r>
                </w:p>
              </w:tc>
              <w:tc>
                <w:tcPr>
                  <w:tcW w:w="1525" w:type="dxa"/>
                  <w:shd w:val="clear" w:color="auto" w:fill="F2F2F2" w:themeFill="background1" w:themeFillShade="F2"/>
                  <w:vAlign w:val="center"/>
                </w:tcPr>
                <w:p w14:paraId="4FF78D64" w14:textId="74FE7FE6" w:rsidR="00DC55E4" w:rsidRPr="00D37665" w:rsidRDefault="00DC55E4" w:rsidP="00973363">
                  <w:pPr>
                    <w:pStyle w:val="Web"/>
                    <w:spacing w:before="0" w:beforeAutospacing="0" w:after="0" w:afterAutospacing="0" w:line="240" w:lineRule="exact"/>
                    <w:jc w:val="both"/>
                    <w:rPr>
                      <w:rFonts w:ascii="ＭＳ ゴシック" w:eastAsia="ＭＳ ゴシック" w:hAnsi="ＭＳ ゴシック" w:cstheme="minorBidi"/>
                      <w:color w:val="000000" w:themeColor="text1"/>
                      <w:kern w:val="24"/>
                      <w:sz w:val="18"/>
                      <w:szCs w:val="18"/>
                    </w:rPr>
                  </w:pPr>
                  <w:r w:rsidRPr="00D37665">
                    <w:rPr>
                      <w:rFonts w:ascii="ＭＳ ゴシック" w:eastAsia="ＭＳ ゴシック" w:hAnsi="ＭＳ ゴシック" w:cs="Arial" w:hint="eastAsia"/>
                      <w:color w:val="000000" w:themeColor="text1"/>
                      <w:kern w:val="24"/>
                      <w:sz w:val="18"/>
                      <w:szCs w:val="18"/>
                    </w:rPr>
                    <w:t>回答比率</w:t>
                  </w:r>
                  <w:r>
                    <w:rPr>
                      <w:rFonts w:ascii="ＭＳ ゴシック" w:eastAsia="ＭＳ ゴシック" w:hAnsi="ＭＳ ゴシック" w:cs="Arial" w:hint="eastAsia"/>
                      <w:color w:val="000000" w:themeColor="text1"/>
                      <w:kern w:val="24"/>
                      <w:sz w:val="18"/>
                      <w:szCs w:val="18"/>
                    </w:rPr>
                    <w:t>％</w:t>
                  </w:r>
                </w:p>
              </w:tc>
              <w:tc>
                <w:tcPr>
                  <w:tcW w:w="1984" w:type="dxa"/>
                  <w:shd w:val="clear" w:color="auto" w:fill="F2F2F2" w:themeFill="background1" w:themeFillShade="F2"/>
                </w:tcPr>
                <w:p w14:paraId="22C42B76" w14:textId="7DBEC7FB" w:rsidR="00DC55E4" w:rsidRPr="00D37665" w:rsidRDefault="00DC55E4" w:rsidP="00973363">
                  <w:pPr>
                    <w:pStyle w:val="Web"/>
                    <w:spacing w:before="0" w:beforeAutospacing="0" w:after="0" w:afterAutospacing="0" w:line="240" w:lineRule="exact"/>
                    <w:jc w:val="both"/>
                    <w:rPr>
                      <w:rFonts w:ascii="ＭＳ ゴシック" w:eastAsia="ＭＳ ゴシック" w:hAnsi="ＭＳ ゴシック" w:cs="Arial"/>
                      <w:color w:val="000000" w:themeColor="text1"/>
                      <w:kern w:val="24"/>
                      <w:sz w:val="18"/>
                      <w:szCs w:val="18"/>
                    </w:rPr>
                  </w:pPr>
                  <w:r>
                    <w:rPr>
                      <w:rFonts w:ascii="ＭＳ ゴシック" w:eastAsia="ＭＳ ゴシック" w:hAnsi="ＭＳ ゴシック" w:cs="Arial" w:hint="eastAsia"/>
                      <w:color w:val="000000" w:themeColor="text1"/>
                      <w:kern w:val="24"/>
                      <w:sz w:val="18"/>
                      <w:szCs w:val="18"/>
                    </w:rPr>
                    <w:t>参考／前回調査％</w:t>
                  </w:r>
                </w:p>
              </w:tc>
            </w:tr>
            <w:tr w:rsidR="00DC55E4" w14:paraId="20298CF4" w14:textId="5AC418A5" w:rsidTr="00DC55E4">
              <w:tc>
                <w:tcPr>
                  <w:tcW w:w="1559" w:type="dxa"/>
                  <w:tcBorders>
                    <w:top w:val="nil"/>
                    <w:left w:val="nil"/>
                    <w:bottom w:val="nil"/>
                  </w:tcBorders>
                </w:tcPr>
                <w:p w14:paraId="70BFC4E9" w14:textId="77777777" w:rsidR="00DC55E4" w:rsidRPr="00D37665" w:rsidRDefault="00DC55E4" w:rsidP="00973363">
                  <w:pPr>
                    <w:pStyle w:val="Web"/>
                    <w:spacing w:before="0" w:beforeAutospacing="0" w:after="0" w:afterAutospacing="0" w:line="240" w:lineRule="exact"/>
                    <w:jc w:val="both"/>
                    <w:rPr>
                      <w:rFonts w:ascii="ＭＳ ゴシック" w:eastAsia="ＭＳ ゴシック" w:hAnsi="ＭＳ ゴシック" w:cs="Arial"/>
                      <w:color w:val="000000" w:themeColor="text1"/>
                      <w:kern w:val="24"/>
                      <w:sz w:val="18"/>
                      <w:szCs w:val="18"/>
                    </w:rPr>
                  </w:pPr>
                </w:p>
              </w:tc>
              <w:tc>
                <w:tcPr>
                  <w:tcW w:w="1564" w:type="dxa"/>
                  <w:vAlign w:val="center"/>
                </w:tcPr>
                <w:p w14:paraId="57DA7A3A" w14:textId="6F26A439" w:rsidR="00DC55E4" w:rsidRPr="00D37665" w:rsidRDefault="00FA60BF" w:rsidP="00973363">
                  <w:pPr>
                    <w:pStyle w:val="Web"/>
                    <w:spacing w:before="0" w:beforeAutospacing="0" w:after="0" w:afterAutospacing="0" w:line="240" w:lineRule="exact"/>
                    <w:jc w:val="both"/>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Arial" w:hint="eastAsia"/>
                      <w:color w:val="000000" w:themeColor="text1"/>
                      <w:kern w:val="24"/>
                      <w:sz w:val="18"/>
                      <w:szCs w:val="18"/>
                    </w:rPr>
                    <w:t>20</w:t>
                  </w:r>
                  <w:r w:rsidR="00DC55E4" w:rsidRPr="00D37665">
                    <w:rPr>
                      <w:rFonts w:ascii="ＭＳ ゴシック" w:eastAsia="ＭＳ ゴシック" w:hAnsi="ＭＳ ゴシック" w:cs="Arial" w:hint="eastAsia"/>
                      <w:color w:val="000000" w:themeColor="text1"/>
                      <w:kern w:val="24"/>
                      <w:sz w:val="18"/>
                      <w:szCs w:val="18"/>
                    </w:rPr>
                    <w:t>歳代</w:t>
                  </w:r>
                </w:p>
              </w:tc>
              <w:tc>
                <w:tcPr>
                  <w:tcW w:w="1594" w:type="dxa"/>
                  <w:vAlign w:val="center"/>
                </w:tcPr>
                <w:p w14:paraId="738FF6E8" w14:textId="7B6AA245" w:rsidR="00DC55E4" w:rsidRPr="00D37665" w:rsidRDefault="00FA60BF" w:rsidP="00973363">
                  <w:pPr>
                    <w:pStyle w:val="Web"/>
                    <w:spacing w:before="0" w:beforeAutospacing="0" w:after="0" w:afterAutospacing="0" w:line="240" w:lineRule="exact"/>
                    <w:jc w:val="center"/>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Arial" w:hint="eastAsia"/>
                      <w:color w:val="000000" w:themeColor="text1"/>
                      <w:kern w:val="24"/>
                      <w:sz w:val="18"/>
                      <w:szCs w:val="18"/>
                    </w:rPr>
                    <w:t>13</w:t>
                  </w:r>
                  <w:r w:rsidR="00DC55E4" w:rsidRPr="00D37665">
                    <w:rPr>
                      <w:rFonts w:ascii="ＭＳ ゴシック" w:eastAsia="ＭＳ ゴシック" w:hAnsi="ＭＳ ゴシック" w:cs="Arial" w:hint="eastAsia"/>
                      <w:color w:val="000000" w:themeColor="text1"/>
                      <w:kern w:val="24"/>
                      <w:sz w:val="18"/>
                      <w:szCs w:val="18"/>
                    </w:rPr>
                    <w:t>.</w:t>
                  </w:r>
                  <w:r>
                    <w:rPr>
                      <w:rFonts w:ascii="ＭＳ ゴシック" w:eastAsia="ＭＳ ゴシック" w:hAnsi="ＭＳ ゴシック" w:cs="Arial" w:hint="eastAsia"/>
                      <w:color w:val="000000" w:themeColor="text1"/>
                      <w:kern w:val="24"/>
                      <w:sz w:val="18"/>
                      <w:szCs w:val="18"/>
                    </w:rPr>
                    <w:t>3</w:t>
                  </w:r>
                </w:p>
              </w:tc>
              <w:tc>
                <w:tcPr>
                  <w:tcW w:w="1525" w:type="dxa"/>
                  <w:vAlign w:val="center"/>
                </w:tcPr>
                <w:p w14:paraId="75001B70" w14:textId="3FD3A54C" w:rsidR="00DC55E4" w:rsidRPr="00D37665" w:rsidRDefault="00FA60BF" w:rsidP="00973363">
                  <w:pPr>
                    <w:pStyle w:val="Web"/>
                    <w:spacing w:before="0" w:beforeAutospacing="0" w:after="0" w:afterAutospacing="0" w:line="240" w:lineRule="exact"/>
                    <w:jc w:val="center"/>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Arial" w:hint="eastAsia"/>
                      <w:color w:val="000000" w:themeColor="text1"/>
                      <w:kern w:val="24"/>
                      <w:sz w:val="18"/>
                      <w:szCs w:val="18"/>
                    </w:rPr>
                    <w:t>8</w:t>
                  </w:r>
                  <w:r w:rsidR="00DC55E4" w:rsidRPr="00D37665">
                    <w:rPr>
                      <w:rFonts w:ascii="ＭＳ ゴシック" w:eastAsia="ＭＳ ゴシック" w:hAnsi="ＭＳ ゴシック" w:cs="Arial" w:hint="eastAsia"/>
                      <w:color w:val="000000" w:themeColor="text1"/>
                      <w:kern w:val="24"/>
                      <w:sz w:val="18"/>
                      <w:szCs w:val="18"/>
                    </w:rPr>
                    <w:t>.</w:t>
                  </w:r>
                  <w:r>
                    <w:rPr>
                      <w:rFonts w:ascii="ＭＳ ゴシック" w:eastAsia="ＭＳ ゴシック" w:hAnsi="ＭＳ ゴシック" w:cs="Arial" w:hint="eastAsia"/>
                      <w:color w:val="000000" w:themeColor="text1"/>
                      <w:kern w:val="24"/>
                      <w:sz w:val="18"/>
                      <w:szCs w:val="18"/>
                    </w:rPr>
                    <w:t>2</w:t>
                  </w:r>
                </w:p>
              </w:tc>
              <w:tc>
                <w:tcPr>
                  <w:tcW w:w="1984" w:type="dxa"/>
                </w:tcPr>
                <w:p w14:paraId="2FF2566C" w14:textId="49464C4B" w:rsidR="00DC55E4" w:rsidRPr="00D37665" w:rsidRDefault="00FA60BF" w:rsidP="00973363">
                  <w:pPr>
                    <w:pStyle w:val="Web"/>
                    <w:spacing w:before="0" w:beforeAutospacing="0" w:after="0" w:afterAutospacing="0" w:line="240" w:lineRule="exact"/>
                    <w:jc w:val="center"/>
                    <w:rPr>
                      <w:rFonts w:ascii="ＭＳ ゴシック" w:eastAsia="ＭＳ ゴシック" w:hAnsi="ＭＳ ゴシック" w:cs="Arial"/>
                      <w:color w:val="000000" w:themeColor="text1"/>
                      <w:kern w:val="24"/>
                      <w:sz w:val="18"/>
                      <w:szCs w:val="18"/>
                    </w:rPr>
                  </w:pPr>
                  <w:r>
                    <w:rPr>
                      <w:rFonts w:ascii="ＭＳ ゴシック" w:eastAsia="ＭＳ ゴシック" w:hAnsi="ＭＳ ゴシック" w:cs="Arial" w:hint="eastAsia"/>
                      <w:color w:val="000000" w:themeColor="text1"/>
                      <w:kern w:val="24"/>
                      <w:sz w:val="18"/>
                      <w:szCs w:val="18"/>
                    </w:rPr>
                    <w:t>10</w:t>
                  </w:r>
                  <w:r w:rsidR="00DC55E4">
                    <w:rPr>
                      <w:rFonts w:ascii="ＭＳ ゴシック" w:eastAsia="ＭＳ ゴシック" w:hAnsi="ＭＳ ゴシック" w:cs="Arial" w:hint="eastAsia"/>
                      <w:color w:val="000000" w:themeColor="text1"/>
                      <w:kern w:val="24"/>
                      <w:sz w:val="18"/>
                      <w:szCs w:val="18"/>
                    </w:rPr>
                    <w:t>.</w:t>
                  </w:r>
                  <w:r>
                    <w:rPr>
                      <w:rFonts w:ascii="ＭＳ ゴシック" w:eastAsia="ＭＳ ゴシック" w:hAnsi="ＭＳ ゴシック" w:cs="Arial" w:hint="eastAsia"/>
                      <w:color w:val="000000" w:themeColor="text1"/>
                      <w:kern w:val="24"/>
                      <w:sz w:val="18"/>
                      <w:szCs w:val="18"/>
                    </w:rPr>
                    <w:t>1</w:t>
                  </w:r>
                </w:p>
              </w:tc>
            </w:tr>
            <w:tr w:rsidR="00DC55E4" w14:paraId="2877882B" w14:textId="7EEA36F6" w:rsidTr="00DC55E4">
              <w:tc>
                <w:tcPr>
                  <w:tcW w:w="1559" w:type="dxa"/>
                  <w:tcBorders>
                    <w:top w:val="nil"/>
                    <w:left w:val="nil"/>
                    <w:bottom w:val="nil"/>
                  </w:tcBorders>
                </w:tcPr>
                <w:p w14:paraId="6CF28F75" w14:textId="77777777" w:rsidR="00DC55E4" w:rsidRPr="00D37665" w:rsidRDefault="00DC55E4" w:rsidP="00973363">
                  <w:pPr>
                    <w:pStyle w:val="Web"/>
                    <w:spacing w:before="0" w:beforeAutospacing="0" w:after="0" w:afterAutospacing="0" w:line="240" w:lineRule="exact"/>
                    <w:jc w:val="both"/>
                    <w:rPr>
                      <w:rFonts w:ascii="ＭＳ ゴシック" w:eastAsia="ＭＳ ゴシック" w:hAnsi="ＭＳ ゴシック" w:cs="Arial"/>
                      <w:color w:val="000000" w:themeColor="text1"/>
                      <w:kern w:val="24"/>
                      <w:sz w:val="18"/>
                      <w:szCs w:val="18"/>
                    </w:rPr>
                  </w:pPr>
                </w:p>
              </w:tc>
              <w:tc>
                <w:tcPr>
                  <w:tcW w:w="1564" w:type="dxa"/>
                  <w:vAlign w:val="center"/>
                </w:tcPr>
                <w:p w14:paraId="75112A74" w14:textId="2862C659" w:rsidR="00DC55E4" w:rsidRPr="00D37665" w:rsidRDefault="00FA60BF" w:rsidP="00973363">
                  <w:pPr>
                    <w:pStyle w:val="Web"/>
                    <w:spacing w:before="0" w:beforeAutospacing="0" w:after="0" w:afterAutospacing="0" w:line="240" w:lineRule="exact"/>
                    <w:jc w:val="both"/>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Arial" w:hint="eastAsia"/>
                      <w:color w:val="000000" w:themeColor="text1"/>
                      <w:kern w:val="24"/>
                      <w:sz w:val="18"/>
                      <w:szCs w:val="18"/>
                    </w:rPr>
                    <w:t>30</w:t>
                  </w:r>
                  <w:r w:rsidR="00DC55E4" w:rsidRPr="00D37665">
                    <w:rPr>
                      <w:rFonts w:ascii="ＭＳ ゴシック" w:eastAsia="ＭＳ ゴシック" w:hAnsi="ＭＳ ゴシック" w:cs="Arial" w:hint="eastAsia"/>
                      <w:color w:val="000000" w:themeColor="text1"/>
                      <w:kern w:val="24"/>
                      <w:sz w:val="18"/>
                      <w:szCs w:val="18"/>
                    </w:rPr>
                    <w:t>歳代</w:t>
                  </w:r>
                </w:p>
              </w:tc>
              <w:tc>
                <w:tcPr>
                  <w:tcW w:w="1594" w:type="dxa"/>
                  <w:vAlign w:val="center"/>
                </w:tcPr>
                <w:p w14:paraId="2E969EBA" w14:textId="584C152B" w:rsidR="00DC55E4" w:rsidRPr="00D37665" w:rsidRDefault="00FA60BF" w:rsidP="00973363">
                  <w:pPr>
                    <w:pStyle w:val="Web"/>
                    <w:spacing w:before="0" w:beforeAutospacing="0" w:after="0" w:afterAutospacing="0" w:line="240" w:lineRule="exact"/>
                    <w:jc w:val="center"/>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Arial" w:hint="eastAsia"/>
                      <w:color w:val="000000" w:themeColor="text1"/>
                      <w:kern w:val="24"/>
                      <w:sz w:val="18"/>
                      <w:szCs w:val="18"/>
                    </w:rPr>
                    <w:t>16</w:t>
                  </w:r>
                  <w:r w:rsidR="00DC55E4" w:rsidRPr="00D37665">
                    <w:rPr>
                      <w:rFonts w:ascii="ＭＳ ゴシック" w:eastAsia="ＭＳ ゴシック" w:hAnsi="ＭＳ ゴシック" w:cs="Arial" w:hint="eastAsia"/>
                      <w:color w:val="000000" w:themeColor="text1"/>
                      <w:kern w:val="24"/>
                      <w:sz w:val="18"/>
                      <w:szCs w:val="18"/>
                    </w:rPr>
                    <w:t>.</w:t>
                  </w:r>
                  <w:r>
                    <w:rPr>
                      <w:rFonts w:ascii="ＭＳ ゴシック" w:eastAsia="ＭＳ ゴシック" w:hAnsi="ＭＳ ゴシック" w:cs="Arial" w:hint="eastAsia"/>
                      <w:color w:val="000000" w:themeColor="text1"/>
                      <w:kern w:val="24"/>
                      <w:sz w:val="18"/>
                      <w:szCs w:val="18"/>
                    </w:rPr>
                    <w:t>6</w:t>
                  </w:r>
                </w:p>
              </w:tc>
              <w:tc>
                <w:tcPr>
                  <w:tcW w:w="1525" w:type="dxa"/>
                  <w:vAlign w:val="center"/>
                </w:tcPr>
                <w:p w14:paraId="6353FF57" w14:textId="7DFB193A" w:rsidR="00DC55E4" w:rsidRPr="00D37665" w:rsidRDefault="00FA60BF" w:rsidP="00973363">
                  <w:pPr>
                    <w:pStyle w:val="Web"/>
                    <w:spacing w:before="0" w:beforeAutospacing="0" w:after="0" w:afterAutospacing="0" w:line="240" w:lineRule="exact"/>
                    <w:jc w:val="center"/>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Arial" w:hint="eastAsia"/>
                      <w:color w:val="000000" w:themeColor="text1"/>
                      <w:kern w:val="24"/>
                      <w:sz w:val="18"/>
                      <w:szCs w:val="18"/>
                    </w:rPr>
                    <w:t>19</w:t>
                  </w:r>
                  <w:r w:rsidR="00DC55E4" w:rsidRPr="00D37665">
                    <w:rPr>
                      <w:rFonts w:ascii="ＭＳ ゴシック" w:eastAsia="ＭＳ ゴシック" w:hAnsi="ＭＳ ゴシック" w:cs="Arial" w:hint="eastAsia"/>
                      <w:color w:val="000000" w:themeColor="text1"/>
                      <w:kern w:val="24"/>
                      <w:sz w:val="18"/>
                      <w:szCs w:val="18"/>
                    </w:rPr>
                    <w:t>.</w:t>
                  </w:r>
                  <w:r>
                    <w:rPr>
                      <w:rFonts w:ascii="ＭＳ ゴシック" w:eastAsia="ＭＳ ゴシック" w:hAnsi="ＭＳ ゴシック" w:cs="Arial" w:hint="eastAsia"/>
                      <w:color w:val="000000" w:themeColor="text1"/>
                      <w:kern w:val="24"/>
                      <w:sz w:val="18"/>
                      <w:szCs w:val="18"/>
                    </w:rPr>
                    <w:t>7</w:t>
                  </w:r>
                </w:p>
              </w:tc>
              <w:tc>
                <w:tcPr>
                  <w:tcW w:w="1984" w:type="dxa"/>
                </w:tcPr>
                <w:p w14:paraId="7A4B7160" w14:textId="43B702E2" w:rsidR="00DC55E4" w:rsidRPr="00D37665" w:rsidRDefault="00FA60BF" w:rsidP="00973363">
                  <w:pPr>
                    <w:pStyle w:val="Web"/>
                    <w:spacing w:before="0" w:beforeAutospacing="0" w:after="0" w:afterAutospacing="0" w:line="240" w:lineRule="exact"/>
                    <w:jc w:val="center"/>
                    <w:rPr>
                      <w:rFonts w:ascii="ＭＳ ゴシック" w:eastAsia="ＭＳ ゴシック" w:hAnsi="ＭＳ ゴシック" w:cs="Arial"/>
                      <w:color w:val="000000" w:themeColor="text1"/>
                      <w:kern w:val="24"/>
                      <w:sz w:val="18"/>
                      <w:szCs w:val="18"/>
                    </w:rPr>
                  </w:pPr>
                  <w:r>
                    <w:rPr>
                      <w:rFonts w:ascii="ＭＳ ゴシック" w:eastAsia="ＭＳ ゴシック" w:hAnsi="ＭＳ ゴシック" w:cs="Arial" w:hint="eastAsia"/>
                      <w:color w:val="000000" w:themeColor="text1"/>
                      <w:kern w:val="24"/>
                      <w:sz w:val="18"/>
                      <w:szCs w:val="18"/>
                    </w:rPr>
                    <w:t>12</w:t>
                  </w:r>
                  <w:r w:rsidR="00DC55E4">
                    <w:rPr>
                      <w:rFonts w:ascii="ＭＳ ゴシック" w:eastAsia="ＭＳ ゴシック" w:hAnsi="ＭＳ ゴシック" w:cs="Arial" w:hint="eastAsia"/>
                      <w:color w:val="000000" w:themeColor="text1"/>
                      <w:kern w:val="24"/>
                      <w:sz w:val="18"/>
                      <w:szCs w:val="18"/>
                    </w:rPr>
                    <w:t>.</w:t>
                  </w:r>
                  <w:r>
                    <w:rPr>
                      <w:rFonts w:ascii="ＭＳ ゴシック" w:eastAsia="ＭＳ ゴシック" w:hAnsi="ＭＳ ゴシック" w:cs="Arial" w:hint="eastAsia"/>
                      <w:color w:val="000000" w:themeColor="text1"/>
                      <w:kern w:val="24"/>
                      <w:sz w:val="18"/>
                      <w:szCs w:val="18"/>
                    </w:rPr>
                    <w:t>4</w:t>
                  </w:r>
                </w:p>
              </w:tc>
            </w:tr>
            <w:tr w:rsidR="00DC55E4" w14:paraId="10B44942" w14:textId="3B497360" w:rsidTr="00DC55E4">
              <w:tc>
                <w:tcPr>
                  <w:tcW w:w="1559" w:type="dxa"/>
                  <w:tcBorders>
                    <w:top w:val="nil"/>
                    <w:left w:val="nil"/>
                    <w:bottom w:val="nil"/>
                  </w:tcBorders>
                </w:tcPr>
                <w:p w14:paraId="4B9D0A20" w14:textId="77777777" w:rsidR="00DC55E4" w:rsidRPr="00D37665" w:rsidRDefault="00DC55E4" w:rsidP="00973363">
                  <w:pPr>
                    <w:pStyle w:val="Web"/>
                    <w:spacing w:before="0" w:beforeAutospacing="0" w:after="0" w:afterAutospacing="0" w:line="240" w:lineRule="exact"/>
                    <w:jc w:val="both"/>
                    <w:rPr>
                      <w:rFonts w:ascii="ＭＳ ゴシック" w:eastAsia="ＭＳ ゴシック" w:hAnsi="ＭＳ ゴシック" w:cs="Arial"/>
                      <w:color w:val="000000" w:themeColor="text1"/>
                      <w:kern w:val="24"/>
                      <w:sz w:val="18"/>
                      <w:szCs w:val="18"/>
                    </w:rPr>
                  </w:pPr>
                </w:p>
              </w:tc>
              <w:tc>
                <w:tcPr>
                  <w:tcW w:w="1564" w:type="dxa"/>
                  <w:vAlign w:val="center"/>
                </w:tcPr>
                <w:p w14:paraId="0CAFB21D" w14:textId="2EE8D865" w:rsidR="00DC55E4" w:rsidRPr="00D37665" w:rsidRDefault="00FA60BF" w:rsidP="00973363">
                  <w:pPr>
                    <w:pStyle w:val="Web"/>
                    <w:spacing w:before="0" w:beforeAutospacing="0" w:after="0" w:afterAutospacing="0" w:line="240" w:lineRule="exact"/>
                    <w:jc w:val="both"/>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Arial" w:hint="eastAsia"/>
                      <w:color w:val="000000" w:themeColor="text1"/>
                      <w:kern w:val="24"/>
                      <w:sz w:val="18"/>
                      <w:szCs w:val="18"/>
                    </w:rPr>
                    <w:t>40</w:t>
                  </w:r>
                  <w:r w:rsidR="00DC55E4" w:rsidRPr="00D37665">
                    <w:rPr>
                      <w:rFonts w:ascii="ＭＳ ゴシック" w:eastAsia="ＭＳ ゴシック" w:hAnsi="ＭＳ ゴシック" w:cs="Arial" w:hint="eastAsia"/>
                      <w:color w:val="000000" w:themeColor="text1"/>
                      <w:kern w:val="24"/>
                      <w:sz w:val="18"/>
                      <w:szCs w:val="18"/>
                    </w:rPr>
                    <w:t>歳代</w:t>
                  </w:r>
                </w:p>
              </w:tc>
              <w:tc>
                <w:tcPr>
                  <w:tcW w:w="1594" w:type="dxa"/>
                  <w:vAlign w:val="center"/>
                </w:tcPr>
                <w:p w14:paraId="4B50C9DE" w14:textId="100BBDB7" w:rsidR="00DC55E4" w:rsidRPr="00D37665" w:rsidRDefault="00FA60BF" w:rsidP="00973363">
                  <w:pPr>
                    <w:pStyle w:val="Web"/>
                    <w:spacing w:before="0" w:beforeAutospacing="0" w:after="0" w:afterAutospacing="0" w:line="240" w:lineRule="exact"/>
                    <w:jc w:val="center"/>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Arial" w:hint="eastAsia"/>
                      <w:color w:val="000000" w:themeColor="text1"/>
                      <w:kern w:val="24"/>
                      <w:sz w:val="18"/>
                      <w:szCs w:val="18"/>
                    </w:rPr>
                    <w:t>17</w:t>
                  </w:r>
                  <w:r w:rsidR="00DC55E4" w:rsidRPr="00D37665">
                    <w:rPr>
                      <w:rFonts w:ascii="ＭＳ ゴシック" w:eastAsia="ＭＳ ゴシック" w:hAnsi="ＭＳ ゴシック" w:cs="Arial" w:hint="eastAsia"/>
                      <w:color w:val="000000" w:themeColor="text1"/>
                      <w:kern w:val="24"/>
                      <w:sz w:val="18"/>
                      <w:szCs w:val="18"/>
                    </w:rPr>
                    <w:t>.</w:t>
                  </w:r>
                  <w:r>
                    <w:rPr>
                      <w:rFonts w:ascii="ＭＳ ゴシック" w:eastAsia="ＭＳ ゴシック" w:hAnsi="ＭＳ ゴシック" w:cs="Arial" w:hint="eastAsia"/>
                      <w:color w:val="000000" w:themeColor="text1"/>
                      <w:kern w:val="24"/>
                      <w:sz w:val="18"/>
                      <w:szCs w:val="18"/>
                    </w:rPr>
                    <w:t>7</w:t>
                  </w:r>
                </w:p>
              </w:tc>
              <w:tc>
                <w:tcPr>
                  <w:tcW w:w="1525" w:type="dxa"/>
                  <w:vAlign w:val="center"/>
                </w:tcPr>
                <w:p w14:paraId="755D207D" w14:textId="7B9F5895" w:rsidR="00DC55E4" w:rsidRPr="00D37665" w:rsidRDefault="00FA60BF" w:rsidP="00973363">
                  <w:pPr>
                    <w:pStyle w:val="Web"/>
                    <w:spacing w:before="0" w:beforeAutospacing="0" w:after="0" w:afterAutospacing="0" w:line="240" w:lineRule="exact"/>
                    <w:jc w:val="center"/>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Arial" w:hint="eastAsia"/>
                      <w:color w:val="000000" w:themeColor="text1"/>
                      <w:kern w:val="24"/>
                      <w:sz w:val="18"/>
                      <w:szCs w:val="18"/>
                    </w:rPr>
                    <w:t>16</w:t>
                  </w:r>
                  <w:r w:rsidR="00DC55E4" w:rsidRPr="00D37665">
                    <w:rPr>
                      <w:rFonts w:ascii="ＭＳ ゴシック" w:eastAsia="ＭＳ ゴシック" w:hAnsi="ＭＳ ゴシック" w:cs="Arial" w:hint="eastAsia"/>
                      <w:color w:val="000000" w:themeColor="text1"/>
                      <w:kern w:val="24"/>
                      <w:sz w:val="18"/>
                      <w:szCs w:val="18"/>
                    </w:rPr>
                    <w:t>.</w:t>
                  </w:r>
                  <w:r>
                    <w:rPr>
                      <w:rFonts w:ascii="ＭＳ ゴシック" w:eastAsia="ＭＳ ゴシック" w:hAnsi="ＭＳ ゴシック" w:cs="Arial" w:hint="eastAsia"/>
                      <w:color w:val="000000" w:themeColor="text1"/>
                      <w:kern w:val="24"/>
                      <w:sz w:val="18"/>
                      <w:szCs w:val="18"/>
                    </w:rPr>
                    <w:t>5</w:t>
                  </w:r>
                </w:p>
              </w:tc>
              <w:tc>
                <w:tcPr>
                  <w:tcW w:w="1984" w:type="dxa"/>
                </w:tcPr>
                <w:p w14:paraId="0BDBFB53" w14:textId="1BF44786" w:rsidR="00DC55E4" w:rsidRPr="00D37665" w:rsidRDefault="00FA60BF" w:rsidP="00973363">
                  <w:pPr>
                    <w:pStyle w:val="Web"/>
                    <w:spacing w:before="0" w:beforeAutospacing="0" w:after="0" w:afterAutospacing="0" w:line="240" w:lineRule="exact"/>
                    <w:jc w:val="center"/>
                    <w:rPr>
                      <w:rFonts w:ascii="ＭＳ ゴシック" w:eastAsia="ＭＳ ゴシック" w:hAnsi="ＭＳ ゴシック" w:cs="Arial"/>
                      <w:color w:val="000000" w:themeColor="text1"/>
                      <w:kern w:val="24"/>
                      <w:sz w:val="18"/>
                      <w:szCs w:val="18"/>
                    </w:rPr>
                  </w:pPr>
                  <w:r>
                    <w:rPr>
                      <w:rFonts w:ascii="ＭＳ ゴシック" w:eastAsia="ＭＳ ゴシック" w:hAnsi="ＭＳ ゴシック" w:cs="Arial" w:hint="eastAsia"/>
                      <w:color w:val="000000" w:themeColor="text1"/>
                      <w:kern w:val="24"/>
                      <w:sz w:val="18"/>
                      <w:szCs w:val="18"/>
                    </w:rPr>
                    <w:t>21</w:t>
                  </w:r>
                  <w:r w:rsidR="00DC55E4">
                    <w:rPr>
                      <w:rFonts w:ascii="ＭＳ ゴシック" w:eastAsia="ＭＳ ゴシック" w:hAnsi="ＭＳ ゴシック" w:cs="Arial" w:hint="eastAsia"/>
                      <w:color w:val="000000" w:themeColor="text1"/>
                      <w:kern w:val="24"/>
                      <w:sz w:val="18"/>
                      <w:szCs w:val="18"/>
                    </w:rPr>
                    <w:t>.</w:t>
                  </w:r>
                  <w:r>
                    <w:rPr>
                      <w:rFonts w:ascii="ＭＳ ゴシック" w:eastAsia="ＭＳ ゴシック" w:hAnsi="ＭＳ ゴシック" w:cs="Arial" w:hint="eastAsia"/>
                      <w:color w:val="000000" w:themeColor="text1"/>
                      <w:kern w:val="24"/>
                      <w:sz w:val="18"/>
                      <w:szCs w:val="18"/>
                    </w:rPr>
                    <w:t>9</w:t>
                  </w:r>
                </w:p>
              </w:tc>
            </w:tr>
            <w:tr w:rsidR="00DC55E4" w14:paraId="7D3F87B0" w14:textId="114563A4" w:rsidTr="00DC55E4">
              <w:tc>
                <w:tcPr>
                  <w:tcW w:w="1559" w:type="dxa"/>
                  <w:tcBorders>
                    <w:top w:val="nil"/>
                    <w:left w:val="nil"/>
                    <w:bottom w:val="nil"/>
                  </w:tcBorders>
                </w:tcPr>
                <w:p w14:paraId="53F68EED" w14:textId="77777777" w:rsidR="00DC55E4" w:rsidRPr="00D37665" w:rsidRDefault="00DC55E4" w:rsidP="00973363">
                  <w:pPr>
                    <w:pStyle w:val="Web"/>
                    <w:spacing w:before="0" w:beforeAutospacing="0" w:after="0" w:afterAutospacing="0" w:line="240" w:lineRule="exact"/>
                    <w:jc w:val="both"/>
                    <w:rPr>
                      <w:rFonts w:ascii="ＭＳ ゴシック" w:eastAsia="ＭＳ ゴシック" w:hAnsi="ＭＳ ゴシック" w:cs="Arial"/>
                      <w:color w:val="000000" w:themeColor="text1"/>
                      <w:kern w:val="24"/>
                      <w:sz w:val="18"/>
                      <w:szCs w:val="18"/>
                    </w:rPr>
                  </w:pPr>
                </w:p>
              </w:tc>
              <w:tc>
                <w:tcPr>
                  <w:tcW w:w="1564" w:type="dxa"/>
                  <w:vAlign w:val="center"/>
                </w:tcPr>
                <w:p w14:paraId="6F6B278A" w14:textId="7F006275" w:rsidR="00DC55E4" w:rsidRPr="00D37665" w:rsidRDefault="00FA60BF" w:rsidP="00973363">
                  <w:pPr>
                    <w:pStyle w:val="Web"/>
                    <w:spacing w:before="0" w:beforeAutospacing="0" w:after="0" w:afterAutospacing="0" w:line="240" w:lineRule="exact"/>
                    <w:jc w:val="both"/>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Arial" w:hint="eastAsia"/>
                      <w:color w:val="000000" w:themeColor="text1"/>
                      <w:kern w:val="24"/>
                      <w:sz w:val="18"/>
                      <w:szCs w:val="18"/>
                    </w:rPr>
                    <w:t>50</w:t>
                  </w:r>
                  <w:r w:rsidR="00DC55E4" w:rsidRPr="00D37665">
                    <w:rPr>
                      <w:rFonts w:ascii="ＭＳ ゴシック" w:eastAsia="ＭＳ ゴシック" w:hAnsi="ＭＳ ゴシック" w:cs="Arial" w:hint="eastAsia"/>
                      <w:color w:val="000000" w:themeColor="text1"/>
                      <w:kern w:val="24"/>
                      <w:sz w:val="18"/>
                      <w:szCs w:val="18"/>
                    </w:rPr>
                    <w:t>歳代</w:t>
                  </w:r>
                </w:p>
              </w:tc>
              <w:tc>
                <w:tcPr>
                  <w:tcW w:w="1594" w:type="dxa"/>
                  <w:vAlign w:val="center"/>
                </w:tcPr>
                <w:p w14:paraId="7CD8CCAB" w14:textId="1C4624A4" w:rsidR="00DC55E4" w:rsidRPr="00D37665" w:rsidRDefault="00FA60BF" w:rsidP="00973363">
                  <w:pPr>
                    <w:pStyle w:val="Web"/>
                    <w:spacing w:before="0" w:beforeAutospacing="0" w:after="0" w:afterAutospacing="0" w:line="240" w:lineRule="exact"/>
                    <w:jc w:val="center"/>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Arial" w:hint="eastAsia"/>
                      <w:color w:val="000000" w:themeColor="text1"/>
                      <w:kern w:val="24"/>
                      <w:sz w:val="18"/>
                      <w:szCs w:val="18"/>
                    </w:rPr>
                    <w:t>17</w:t>
                  </w:r>
                  <w:r w:rsidR="00DC55E4" w:rsidRPr="00D37665">
                    <w:rPr>
                      <w:rFonts w:ascii="ＭＳ ゴシック" w:eastAsia="ＭＳ ゴシック" w:hAnsi="ＭＳ ゴシック" w:cs="Arial" w:hint="eastAsia"/>
                      <w:color w:val="000000" w:themeColor="text1"/>
                      <w:kern w:val="24"/>
                      <w:sz w:val="18"/>
                      <w:szCs w:val="18"/>
                    </w:rPr>
                    <w:t>.</w:t>
                  </w:r>
                  <w:r>
                    <w:rPr>
                      <w:rFonts w:ascii="ＭＳ ゴシック" w:eastAsia="ＭＳ ゴシック" w:hAnsi="ＭＳ ゴシック" w:cs="Arial" w:hint="eastAsia"/>
                      <w:color w:val="000000" w:themeColor="text1"/>
                      <w:kern w:val="24"/>
                      <w:sz w:val="18"/>
                      <w:szCs w:val="18"/>
                    </w:rPr>
                    <w:t>9</w:t>
                  </w:r>
                </w:p>
              </w:tc>
              <w:tc>
                <w:tcPr>
                  <w:tcW w:w="1525" w:type="dxa"/>
                  <w:vAlign w:val="center"/>
                </w:tcPr>
                <w:p w14:paraId="2430BFEC" w14:textId="384F3348" w:rsidR="00DC55E4" w:rsidRPr="00D37665" w:rsidRDefault="00FA60BF" w:rsidP="00973363">
                  <w:pPr>
                    <w:pStyle w:val="Web"/>
                    <w:spacing w:before="0" w:beforeAutospacing="0" w:after="0" w:afterAutospacing="0" w:line="240" w:lineRule="exact"/>
                    <w:jc w:val="center"/>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Arial" w:hint="eastAsia"/>
                      <w:color w:val="000000" w:themeColor="text1"/>
                      <w:kern w:val="24"/>
                      <w:sz w:val="18"/>
                      <w:szCs w:val="18"/>
                    </w:rPr>
                    <w:t>17</w:t>
                  </w:r>
                  <w:r w:rsidR="00DC55E4" w:rsidRPr="00D37665">
                    <w:rPr>
                      <w:rFonts w:ascii="ＭＳ ゴシック" w:eastAsia="ＭＳ ゴシック" w:hAnsi="ＭＳ ゴシック" w:cs="Arial" w:hint="eastAsia"/>
                      <w:color w:val="000000" w:themeColor="text1"/>
                      <w:kern w:val="24"/>
                      <w:sz w:val="18"/>
                      <w:szCs w:val="18"/>
                    </w:rPr>
                    <w:t>.</w:t>
                  </w:r>
                  <w:r>
                    <w:rPr>
                      <w:rFonts w:ascii="ＭＳ ゴシック" w:eastAsia="ＭＳ ゴシック" w:hAnsi="ＭＳ ゴシック" w:cs="Arial" w:hint="eastAsia"/>
                      <w:color w:val="000000" w:themeColor="text1"/>
                      <w:kern w:val="24"/>
                      <w:sz w:val="18"/>
                      <w:szCs w:val="18"/>
                    </w:rPr>
                    <w:t>6</w:t>
                  </w:r>
                </w:p>
              </w:tc>
              <w:tc>
                <w:tcPr>
                  <w:tcW w:w="1984" w:type="dxa"/>
                </w:tcPr>
                <w:p w14:paraId="2E0C3ECE" w14:textId="57B5DAA9" w:rsidR="00DC55E4" w:rsidRPr="00D37665" w:rsidRDefault="00FA60BF" w:rsidP="00973363">
                  <w:pPr>
                    <w:pStyle w:val="Web"/>
                    <w:spacing w:before="0" w:beforeAutospacing="0" w:after="0" w:afterAutospacing="0" w:line="240" w:lineRule="exact"/>
                    <w:jc w:val="center"/>
                    <w:rPr>
                      <w:rFonts w:ascii="ＭＳ ゴシック" w:eastAsia="ＭＳ ゴシック" w:hAnsi="ＭＳ ゴシック" w:cs="Arial"/>
                      <w:color w:val="000000" w:themeColor="text1"/>
                      <w:kern w:val="24"/>
                      <w:sz w:val="18"/>
                      <w:szCs w:val="18"/>
                    </w:rPr>
                  </w:pPr>
                  <w:r>
                    <w:rPr>
                      <w:rFonts w:ascii="ＭＳ ゴシック" w:eastAsia="ＭＳ ゴシック" w:hAnsi="ＭＳ ゴシック" w:cs="Arial" w:hint="eastAsia"/>
                      <w:color w:val="000000" w:themeColor="text1"/>
                      <w:kern w:val="24"/>
                      <w:sz w:val="18"/>
                      <w:szCs w:val="18"/>
                    </w:rPr>
                    <w:t>25</w:t>
                  </w:r>
                  <w:r w:rsidR="00DC55E4">
                    <w:rPr>
                      <w:rFonts w:ascii="ＭＳ ゴシック" w:eastAsia="ＭＳ ゴシック" w:hAnsi="ＭＳ ゴシック" w:cs="Arial" w:hint="eastAsia"/>
                      <w:color w:val="000000" w:themeColor="text1"/>
                      <w:kern w:val="24"/>
                      <w:sz w:val="18"/>
                      <w:szCs w:val="18"/>
                    </w:rPr>
                    <w:t>.</w:t>
                  </w:r>
                  <w:r>
                    <w:rPr>
                      <w:rFonts w:ascii="ＭＳ ゴシック" w:eastAsia="ＭＳ ゴシック" w:hAnsi="ＭＳ ゴシック" w:cs="Arial" w:hint="eastAsia"/>
                      <w:color w:val="000000" w:themeColor="text1"/>
                      <w:kern w:val="24"/>
                      <w:sz w:val="18"/>
                      <w:szCs w:val="18"/>
                    </w:rPr>
                    <w:t>9</w:t>
                  </w:r>
                </w:p>
              </w:tc>
            </w:tr>
            <w:tr w:rsidR="00DC55E4" w14:paraId="328B7881" w14:textId="26D22F77" w:rsidTr="00DC55E4">
              <w:tc>
                <w:tcPr>
                  <w:tcW w:w="1559" w:type="dxa"/>
                  <w:tcBorders>
                    <w:top w:val="nil"/>
                    <w:left w:val="nil"/>
                    <w:bottom w:val="nil"/>
                  </w:tcBorders>
                </w:tcPr>
                <w:p w14:paraId="11F5CD97" w14:textId="77777777" w:rsidR="00DC55E4" w:rsidRPr="00D37665" w:rsidRDefault="00DC55E4" w:rsidP="00973363">
                  <w:pPr>
                    <w:pStyle w:val="Web"/>
                    <w:spacing w:before="0" w:beforeAutospacing="0" w:after="0" w:afterAutospacing="0" w:line="240" w:lineRule="exact"/>
                    <w:jc w:val="both"/>
                    <w:rPr>
                      <w:rFonts w:ascii="ＭＳ ゴシック" w:eastAsia="ＭＳ ゴシック" w:hAnsi="ＭＳ ゴシック" w:cs="Arial"/>
                      <w:color w:val="000000" w:themeColor="text1"/>
                      <w:kern w:val="24"/>
                      <w:sz w:val="18"/>
                      <w:szCs w:val="18"/>
                    </w:rPr>
                  </w:pPr>
                </w:p>
              </w:tc>
              <w:tc>
                <w:tcPr>
                  <w:tcW w:w="1564" w:type="dxa"/>
                  <w:vAlign w:val="center"/>
                </w:tcPr>
                <w:p w14:paraId="09456BAB" w14:textId="17E0307E" w:rsidR="00DC55E4" w:rsidRPr="00D37665" w:rsidRDefault="00FA60BF" w:rsidP="00973363">
                  <w:pPr>
                    <w:pStyle w:val="Web"/>
                    <w:spacing w:before="0" w:beforeAutospacing="0" w:after="0" w:afterAutospacing="0" w:line="240" w:lineRule="exact"/>
                    <w:jc w:val="both"/>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Arial" w:hint="eastAsia"/>
                      <w:color w:val="000000" w:themeColor="text1"/>
                      <w:kern w:val="24"/>
                      <w:sz w:val="18"/>
                      <w:szCs w:val="18"/>
                    </w:rPr>
                    <w:t>60</w:t>
                  </w:r>
                  <w:r w:rsidR="00DC55E4" w:rsidRPr="00D37665">
                    <w:rPr>
                      <w:rFonts w:ascii="ＭＳ ゴシック" w:eastAsia="ＭＳ ゴシック" w:hAnsi="ＭＳ ゴシック" w:cs="Arial" w:hint="eastAsia"/>
                      <w:color w:val="000000" w:themeColor="text1"/>
                      <w:kern w:val="24"/>
                      <w:sz w:val="18"/>
                      <w:szCs w:val="18"/>
                    </w:rPr>
                    <w:t>-</w:t>
                  </w:r>
                  <w:r>
                    <w:rPr>
                      <w:rFonts w:ascii="ＭＳ ゴシック" w:eastAsia="ＭＳ ゴシック" w:hAnsi="ＭＳ ゴシック" w:cs="Arial" w:hint="eastAsia"/>
                      <w:color w:val="000000" w:themeColor="text1"/>
                      <w:kern w:val="24"/>
                      <w:sz w:val="18"/>
                      <w:szCs w:val="18"/>
                    </w:rPr>
                    <w:t>64</w:t>
                  </w:r>
                  <w:r w:rsidR="00DC55E4" w:rsidRPr="00D37665">
                    <w:rPr>
                      <w:rFonts w:ascii="ＭＳ ゴシック" w:eastAsia="ＭＳ ゴシック" w:hAnsi="ＭＳ ゴシック" w:cs="Arial" w:hint="eastAsia"/>
                      <w:color w:val="000000" w:themeColor="text1"/>
                      <w:kern w:val="24"/>
                      <w:sz w:val="18"/>
                      <w:szCs w:val="18"/>
                    </w:rPr>
                    <w:t>歳</w:t>
                  </w:r>
                </w:p>
              </w:tc>
              <w:tc>
                <w:tcPr>
                  <w:tcW w:w="1594" w:type="dxa"/>
                  <w:vAlign w:val="center"/>
                </w:tcPr>
                <w:p w14:paraId="474034FF" w14:textId="31E19491" w:rsidR="00DC55E4" w:rsidRPr="00D37665" w:rsidRDefault="00FA60BF" w:rsidP="00973363">
                  <w:pPr>
                    <w:pStyle w:val="Web"/>
                    <w:spacing w:before="0" w:beforeAutospacing="0" w:after="0" w:afterAutospacing="0" w:line="240" w:lineRule="exact"/>
                    <w:jc w:val="center"/>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Arial" w:hint="eastAsia"/>
                      <w:color w:val="000000" w:themeColor="text1"/>
                      <w:kern w:val="24"/>
                      <w:sz w:val="18"/>
                      <w:szCs w:val="18"/>
                    </w:rPr>
                    <w:t>9</w:t>
                  </w:r>
                  <w:r w:rsidR="00DC55E4" w:rsidRPr="00D37665">
                    <w:rPr>
                      <w:rFonts w:ascii="ＭＳ ゴシック" w:eastAsia="ＭＳ ゴシック" w:hAnsi="ＭＳ ゴシック" w:cs="Arial" w:hint="eastAsia"/>
                      <w:color w:val="000000" w:themeColor="text1"/>
                      <w:kern w:val="24"/>
                      <w:sz w:val="18"/>
                      <w:szCs w:val="18"/>
                    </w:rPr>
                    <w:t>.</w:t>
                  </w:r>
                  <w:r>
                    <w:rPr>
                      <w:rFonts w:ascii="ＭＳ ゴシック" w:eastAsia="ＭＳ ゴシック" w:hAnsi="ＭＳ ゴシック" w:cs="Arial" w:hint="eastAsia"/>
                      <w:color w:val="000000" w:themeColor="text1"/>
                      <w:kern w:val="24"/>
                      <w:sz w:val="18"/>
                      <w:szCs w:val="18"/>
                    </w:rPr>
                    <w:t>9</w:t>
                  </w:r>
                </w:p>
              </w:tc>
              <w:tc>
                <w:tcPr>
                  <w:tcW w:w="1525" w:type="dxa"/>
                  <w:vAlign w:val="center"/>
                </w:tcPr>
                <w:p w14:paraId="053DE51F" w14:textId="1E08D4CD" w:rsidR="00DC55E4" w:rsidRPr="00D37665" w:rsidRDefault="00FA60BF" w:rsidP="00973363">
                  <w:pPr>
                    <w:pStyle w:val="Web"/>
                    <w:spacing w:before="0" w:beforeAutospacing="0" w:after="0" w:afterAutospacing="0" w:line="240" w:lineRule="exact"/>
                    <w:jc w:val="center"/>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Arial" w:hint="eastAsia"/>
                      <w:color w:val="000000" w:themeColor="text1"/>
                      <w:kern w:val="24"/>
                      <w:sz w:val="18"/>
                      <w:szCs w:val="18"/>
                    </w:rPr>
                    <w:t>13</w:t>
                  </w:r>
                  <w:r w:rsidR="00DC55E4" w:rsidRPr="00D37665">
                    <w:rPr>
                      <w:rFonts w:ascii="ＭＳ ゴシック" w:eastAsia="ＭＳ ゴシック" w:hAnsi="ＭＳ ゴシック" w:cs="Arial" w:hint="eastAsia"/>
                      <w:color w:val="000000" w:themeColor="text1"/>
                      <w:kern w:val="24"/>
                      <w:sz w:val="18"/>
                      <w:szCs w:val="18"/>
                    </w:rPr>
                    <w:t>.</w:t>
                  </w:r>
                  <w:r>
                    <w:rPr>
                      <w:rFonts w:ascii="ＭＳ ゴシック" w:eastAsia="ＭＳ ゴシック" w:hAnsi="ＭＳ ゴシック" w:cs="Arial" w:hint="eastAsia"/>
                      <w:color w:val="000000" w:themeColor="text1"/>
                      <w:kern w:val="24"/>
                      <w:sz w:val="18"/>
                      <w:szCs w:val="18"/>
                    </w:rPr>
                    <w:t>2</w:t>
                  </w:r>
                </w:p>
              </w:tc>
              <w:tc>
                <w:tcPr>
                  <w:tcW w:w="1984" w:type="dxa"/>
                  <w:vMerge w:val="restart"/>
                  <w:vAlign w:val="center"/>
                </w:tcPr>
                <w:p w14:paraId="6873BEC5" w14:textId="3890D70F" w:rsidR="00DC55E4" w:rsidRPr="00D37665" w:rsidRDefault="00FA60BF" w:rsidP="00973363">
                  <w:pPr>
                    <w:pStyle w:val="Web"/>
                    <w:spacing w:before="0" w:beforeAutospacing="0" w:after="0" w:afterAutospacing="0" w:line="240" w:lineRule="exact"/>
                    <w:jc w:val="center"/>
                    <w:rPr>
                      <w:rFonts w:ascii="ＭＳ ゴシック" w:eastAsia="ＭＳ ゴシック" w:hAnsi="ＭＳ ゴシック" w:cs="Arial"/>
                      <w:color w:val="000000" w:themeColor="text1"/>
                      <w:kern w:val="24"/>
                      <w:sz w:val="18"/>
                      <w:szCs w:val="18"/>
                    </w:rPr>
                  </w:pPr>
                  <w:r>
                    <w:rPr>
                      <w:rFonts w:ascii="ＭＳ ゴシック" w:eastAsia="ＭＳ ゴシック" w:hAnsi="ＭＳ ゴシック" w:cs="Arial" w:hint="eastAsia"/>
                      <w:color w:val="000000" w:themeColor="text1"/>
                      <w:kern w:val="24"/>
                      <w:sz w:val="18"/>
                      <w:szCs w:val="18"/>
                    </w:rPr>
                    <w:t>27</w:t>
                  </w:r>
                  <w:r w:rsidR="00DC55E4">
                    <w:rPr>
                      <w:rFonts w:ascii="ＭＳ ゴシック" w:eastAsia="ＭＳ ゴシック" w:hAnsi="ＭＳ ゴシック" w:cs="Arial" w:hint="eastAsia"/>
                      <w:color w:val="000000" w:themeColor="text1"/>
                      <w:kern w:val="24"/>
                      <w:sz w:val="18"/>
                      <w:szCs w:val="18"/>
                    </w:rPr>
                    <w:t>.</w:t>
                  </w:r>
                  <w:r>
                    <w:rPr>
                      <w:rFonts w:ascii="ＭＳ ゴシック" w:eastAsia="ＭＳ ゴシック" w:hAnsi="ＭＳ ゴシック" w:cs="Arial" w:hint="eastAsia"/>
                      <w:color w:val="000000" w:themeColor="text1"/>
                      <w:kern w:val="24"/>
                      <w:sz w:val="18"/>
                      <w:szCs w:val="18"/>
                    </w:rPr>
                    <w:t>9</w:t>
                  </w:r>
                </w:p>
              </w:tc>
            </w:tr>
            <w:tr w:rsidR="00DC55E4" w14:paraId="62494E47" w14:textId="3B6A83E7" w:rsidTr="00DC55E4">
              <w:tc>
                <w:tcPr>
                  <w:tcW w:w="1559" w:type="dxa"/>
                  <w:tcBorders>
                    <w:top w:val="nil"/>
                    <w:left w:val="nil"/>
                    <w:bottom w:val="nil"/>
                  </w:tcBorders>
                </w:tcPr>
                <w:p w14:paraId="3DBD8505" w14:textId="77777777" w:rsidR="00DC55E4" w:rsidRPr="00D37665" w:rsidRDefault="00DC55E4" w:rsidP="00973363">
                  <w:pPr>
                    <w:pStyle w:val="Web"/>
                    <w:spacing w:before="0" w:beforeAutospacing="0" w:after="0" w:afterAutospacing="0" w:line="240" w:lineRule="exact"/>
                    <w:jc w:val="both"/>
                    <w:rPr>
                      <w:rFonts w:ascii="ＭＳ ゴシック" w:eastAsia="ＭＳ ゴシック" w:hAnsi="ＭＳ ゴシック" w:cs="Arial"/>
                      <w:color w:val="000000" w:themeColor="text1"/>
                      <w:kern w:val="24"/>
                      <w:sz w:val="18"/>
                      <w:szCs w:val="18"/>
                    </w:rPr>
                  </w:pPr>
                </w:p>
              </w:tc>
              <w:tc>
                <w:tcPr>
                  <w:tcW w:w="1564" w:type="dxa"/>
                  <w:vAlign w:val="center"/>
                </w:tcPr>
                <w:p w14:paraId="2B9AC714" w14:textId="4AD2A69C" w:rsidR="00DC55E4" w:rsidRPr="00D37665" w:rsidRDefault="00FA60BF" w:rsidP="00973363">
                  <w:pPr>
                    <w:pStyle w:val="Web"/>
                    <w:spacing w:before="0" w:beforeAutospacing="0" w:after="0" w:afterAutospacing="0" w:line="240" w:lineRule="exact"/>
                    <w:jc w:val="both"/>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Arial" w:hint="eastAsia"/>
                      <w:color w:val="000000" w:themeColor="text1"/>
                      <w:kern w:val="24"/>
                      <w:sz w:val="18"/>
                      <w:szCs w:val="18"/>
                    </w:rPr>
                    <w:t>65</w:t>
                  </w:r>
                  <w:r w:rsidR="00DC55E4" w:rsidRPr="00D37665">
                    <w:rPr>
                      <w:rFonts w:ascii="ＭＳ ゴシック" w:eastAsia="ＭＳ ゴシック" w:hAnsi="ＭＳ ゴシック" w:cs="Arial" w:hint="eastAsia"/>
                      <w:color w:val="000000" w:themeColor="text1"/>
                      <w:kern w:val="24"/>
                      <w:sz w:val="18"/>
                      <w:szCs w:val="18"/>
                    </w:rPr>
                    <w:t>歳以上</w:t>
                  </w:r>
                </w:p>
              </w:tc>
              <w:tc>
                <w:tcPr>
                  <w:tcW w:w="1594" w:type="dxa"/>
                  <w:vAlign w:val="center"/>
                </w:tcPr>
                <w:p w14:paraId="6BD4186A" w14:textId="790DF645" w:rsidR="00DC55E4" w:rsidRPr="00D37665" w:rsidRDefault="00FA60BF" w:rsidP="00973363">
                  <w:pPr>
                    <w:pStyle w:val="Web"/>
                    <w:spacing w:before="0" w:beforeAutospacing="0" w:after="0" w:afterAutospacing="0" w:line="240" w:lineRule="exact"/>
                    <w:jc w:val="center"/>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Arial" w:hint="eastAsia"/>
                      <w:color w:val="000000" w:themeColor="text1"/>
                      <w:kern w:val="24"/>
                      <w:sz w:val="18"/>
                      <w:szCs w:val="18"/>
                    </w:rPr>
                    <w:t>24</w:t>
                  </w:r>
                  <w:r w:rsidR="00DC55E4" w:rsidRPr="00D37665">
                    <w:rPr>
                      <w:rFonts w:ascii="ＭＳ ゴシック" w:eastAsia="ＭＳ ゴシック" w:hAnsi="ＭＳ ゴシック" w:cs="Arial" w:hint="eastAsia"/>
                      <w:color w:val="000000" w:themeColor="text1"/>
                      <w:kern w:val="24"/>
                      <w:sz w:val="18"/>
                      <w:szCs w:val="18"/>
                    </w:rPr>
                    <w:t>.</w:t>
                  </w:r>
                  <w:r>
                    <w:rPr>
                      <w:rFonts w:ascii="ＭＳ ゴシック" w:eastAsia="ＭＳ ゴシック" w:hAnsi="ＭＳ ゴシック" w:cs="Arial" w:hint="eastAsia"/>
                      <w:color w:val="000000" w:themeColor="text1"/>
                      <w:kern w:val="24"/>
                      <w:sz w:val="18"/>
                      <w:szCs w:val="18"/>
                    </w:rPr>
                    <w:t>6</w:t>
                  </w:r>
                </w:p>
              </w:tc>
              <w:tc>
                <w:tcPr>
                  <w:tcW w:w="1525" w:type="dxa"/>
                  <w:vAlign w:val="center"/>
                </w:tcPr>
                <w:p w14:paraId="42B985A8" w14:textId="79CFD033" w:rsidR="00DC55E4" w:rsidRPr="00D37665" w:rsidRDefault="00FA60BF" w:rsidP="00973363">
                  <w:pPr>
                    <w:pStyle w:val="Web"/>
                    <w:spacing w:before="0" w:beforeAutospacing="0" w:after="0" w:afterAutospacing="0" w:line="240" w:lineRule="exact"/>
                    <w:jc w:val="center"/>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Arial" w:hint="eastAsia"/>
                      <w:color w:val="000000" w:themeColor="text1"/>
                      <w:kern w:val="24"/>
                      <w:sz w:val="18"/>
                      <w:szCs w:val="18"/>
                    </w:rPr>
                    <w:t>24</w:t>
                  </w:r>
                  <w:r w:rsidR="00DC55E4" w:rsidRPr="00D37665">
                    <w:rPr>
                      <w:rFonts w:ascii="ＭＳ ゴシック" w:eastAsia="ＭＳ ゴシック" w:hAnsi="ＭＳ ゴシック" w:cs="Arial" w:hint="eastAsia"/>
                      <w:color w:val="000000" w:themeColor="text1"/>
                      <w:kern w:val="24"/>
                      <w:sz w:val="18"/>
                      <w:szCs w:val="18"/>
                    </w:rPr>
                    <w:t>.</w:t>
                  </w:r>
                  <w:r>
                    <w:rPr>
                      <w:rFonts w:ascii="ＭＳ ゴシック" w:eastAsia="ＭＳ ゴシック" w:hAnsi="ＭＳ ゴシック" w:cs="Arial" w:hint="eastAsia"/>
                      <w:color w:val="000000" w:themeColor="text1"/>
                      <w:kern w:val="24"/>
                      <w:sz w:val="18"/>
                      <w:szCs w:val="18"/>
                    </w:rPr>
                    <w:t>7</w:t>
                  </w:r>
                </w:p>
              </w:tc>
              <w:tc>
                <w:tcPr>
                  <w:tcW w:w="1984" w:type="dxa"/>
                  <w:vMerge/>
                </w:tcPr>
                <w:p w14:paraId="005303D2" w14:textId="77777777" w:rsidR="00DC55E4" w:rsidRPr="00D37665" w:rsidRDefault="00DC55E4" w:rsidP="00973363">
                  <w:pPr>
                    <w:pStyle w:val="Web"/>
                    <w:spacing w:before="0" w:beforeAutospacing="0" w:after="0" w:afterAutospacing="0" w:line="240" w:lineRule="exact"/>
                    <w:jc w:val="center"/>
                    <w:rPr>
                      <w:rFonts w:ascii="ＭＳ ゴシック" w:eastAsia="ＭＳ ゴシック" w:hAnsi="ＭＳ ゴシック" w:cs="Arial"/>
                      <w:color w:val="000000" w:themeColor="text1"/>
                      <w:kern w:val="24"/>
                      <w:sz w:val="18"/>
                      <w:szCs w:val="18"/>
                    </w:rPr>
                  </w:pPr>
                </w:p>
              </w:tc>
            </w:tr>
          </w:tbl>
          <w:p w14:paraId="5637C763" w14:textId="6EB634E2" w:rsidR="000F0347" w:rsidRPr="000F0347" w:rsidRDefault="000F0347" w:rsidP="00973363">
            <w:pPr>
              <w:pStyle w:val="Web"/>
              <w:spacing w:before="0" w:beforeAutospacing="0" w:after="0" w:afterAutospacing="0"/>
              <w:jc w:val="both"/>
              <w:rPr>
                <w:rFonts w:ascii="ＭＳ ゴシック" w:eastAsia="ＭＳ ゴシック" w:hAnsi="ＭＳ ゴシック" w:cstheme="minorBidi"/>
                <w:color w:val="000000" w:themeColor="text1"/>
                <w:kern w:val="24"/>
                <w:sz w:val="21"/>
                <w:szCs w:val="21"/>
              </w:rPr>
            </w:pPr>
            <w:r w:rsidRPr="000F0347">
              <w:rPr>
                <w:rFonts w:ascii="ＭＳ ゴシック" w:eastAsia="ＭＳ ゴシック" w:hAnsi="ＭＳ ゴシック" w:cstheme="minorBidi" w:hint="eastAsia"/>
                <w:color w:val="000000" w:themeColor="text1"/>
                <w:kern w:val="24"/>
                <w:sz w:val="21"/>
                <w:szCs w:val="21"/>
              </w:rPr>
              <w:t xml:space="preserve">　</w:t>
            </w:r>
            <w:r w:rsidRPr="000F0347">
              <w:rPr>
                <w:rFonts w:ascii="Segoe UI Symbol" w:eastAsia="ＭＳ ゴシック" w:hAnsi="Segoe UI Symbol" w:cs="Segoe UI Symbol"/>
                <w:color w:val="000000" w:themeColor="text1"/>
                <w:kern w:val="24"/>
                <w:sz w:val="21"/>
                <w:szCs w:val="21"/>
              </w:rPr>
              <w:t>👉</w:t>
            </w:r>
            <w:r w:rsidRPr="000F0347">
              <w:rPr>
                <w:rFonts w:ascii="ＭＳ ゴシック" w:eastAsia="ＭＳ ゴシック" w:hAnsi="ＭＳ ゴシック" w:cstheme="minorBidi"/>
                <w:color w:val="000000" w:themeColor="text1"/>
                <w:kern w:val="24"/>
                <w:sz w:val="21"/>
                <w:szCs w:val="21"/>
              </w:rPr>
              <w:t>全体結果は</w:t>
            </w:r>
            <w:r w:rsidR="00DC55E4">
              <w:rPr>
                <w:rFonts w:ascii="ＭＳ ゴシック" w:eastAsia="ＭＳ ゴシック" w:hAnsi="ＭＳ ゴシック" w:cstheme="minorBidi" w:hint="eastAsia"/>
                <w:color w:val="000000" w:themeColor="text1"/>
                <w:kern w:val="24"/>
                <w:sz w:val="21"/>
                <w:szCs w:val="21"/>
              </w:rPr>
              <w:t>実人口から</w:t>
            </w:r>
            <w:r w:rsidR="00FA60BF">
              <w:rPr>
                <w:rFonts w:ascii="ＭＳ ゴシック" w:eastAsia="ＭＳ ゴシック" w:hAnsi="ＭＳ ゴシック" w:cstheme="minorBidi"/>
                <w:color w:val="000000" w:themeColor="text1"/>
                <w:kern w:val="24"/>
                <w:sz w:val="21"/>
                <w:szCs w:val="21"/>
              </w:rPr>
              <w:t>20</w:t>
            </w:r>
            <w:r w:rsidRPr="000F0347">
              <w:rPr>
                <w:rFonts w:ascii="ＭＳ ゴシック" w:eastAsia="ＭＳ ゴシック" w:hAnsi="ＭＳ ゴシック" w:cstheme="minorBidi"/>
                <w:color w:val="000000" w:themeColor="text1"/>
                <w:kern w:val="24"/>
                <w:sz w:val="21"/>
                <w:szCs w:val="21"/>
              </w:rPr>
              <w:t>歳代・</w:t>
            </w:r>
            <w:r w:rsidR="00FA60BF">
              <w:rPr>
                <w:rFonts w:ascii="ＭＳ ゴシック" w:eastAsia="ＭＳ ゴシック" w:hAnsi="ＭＳ ゴシック" w:cstheme="minorBidi"/>
                <w:color w:val="000000" w:themeColor="text1"/>
                <w:kern w:val="24"/>
                <w:sz w:val="21"/>
                <w:szCs w:val="21"/>
              </w:rPr>
              <w:t>40</w:t>
            </w:r>
            <w:r w:rsidRPr="000F0347">
              <w:rPr>
                <w:rFonts w:ascii="ＭＳ ゴシック" w:eastAsia="ＭＳ ゴシック" w:hAnsi="ＭＳ ゴシック" w:cstheme="minorBidi"/>
                <w:color w:val="000000" w:themeColor="text1"/>
                <w:kern w:val="24"/>
                <w:sz w:val="21"/>
                <w:szCs w:val="21"/>
              </w:rPr>
              <w:t>歳代低く、</w:t>
            </w:r>
            <w:r w:rsidR="00FA60BF">
              <w:rPr>
                <w:rFonts w:ascii="ＭＳ ゴシック" w:eastAsia="ＭＳ ゴシック" w:hAnsi="ＭＳ ゴシック" w:cstheme="minorBidi"/>
                <w:color w:val="000000" w:themeColor="text1"/>
                <w:kern w:val="24"/>
                <w:sz w:val="21"/>
                <w:szCs w:val="21"/>
              </w:rPr>
              <w:t>30</w:t>
            </w:r>
            <w:r w:rsidRPr="000F0347">
              <w:rPr>
                <w:rFonts w:ascii="ＭＳ ゴシック" w:eastAsia="ＭＳ ゴシック" w:hAnsi="ＭＳ ゴシック" w:cstheme="minorBidi"/>
                <w:color w:val="000000" w:themeColor="text1"/>
                <w:kern w:val="24"/>
                <w:sz w:val="21"/>
                <w:szCs w:val="21"/>
              </w:rPr>
              <w:t>歳代・</w:t>
            </w:r>
            <w:r w:rsidR="00FA60BF">
              <w:rPr>
                <w:rFonts w:ascii="ＭＳ ゴシック" w:eastAsia="ＭＳ ゴシック" w:hAnsi="ＭＳ ゴシック" w:cstheme="minorBidi"/>
                <w:color w:val="000000" w:themeColor="text1"/>
                <w:kern w:val="24"/>
                <w:sz w:val="21"/>
                <w:szCs w:val="21"/>
              </w:rPr>
              <w:t>60</w:t>
            </w:r>
            <w:r w:rsidR="00D37665">
              <w:rPr>
                <w:rFonts w:ascii="ＭＳ ゴシック" w:eastAsia="ＭＳ ゴシック" w:hAnsi="ＭＳ ゴシック" w:cstheme="minorBidi" w:hint="eastAsia"/>
                <w:color w:val="000000" w:themeColor="text1"/>
                <w:kern w:val="24"/>
                <w:sz w:val="21"/>
                <w:szCs w:val="21"/>
              </w:rPr>
              <w:t>～</w:t>
            </w:r>
            <w:r w:rsidR="00FA60BF">
              <w:rPr>
                <w:rFonts w:ascii="ＭＳ ゴシック" w:eastAsia="ＭＳ ゴシック" w:hAnsi="ＭＳ ゴシック" w:cstheme="minorBidi"/>
                <w:color w:val="000000" w:themeColor="text1"/>
                <w:kern w:val="24"/>
                <w:sz w:val="21"/>
                <w:szCs w:val="21"/>
              </w:rPr>
              <w:t>64</w:t>
            </w:r>
            <w:r w:rsidRPr="000F0347">
              <w:rPr>
                <w:rFonts w:ascii="ＭＳ ゴシック" w:eastAsia="ＭＳ ゴシック" w:hAnsi="ＭＳ ゴシック" w:cstheme="minorBidi"/>
                <w:color w:val="000000" w:themeColor="text1"/>
                <w:kern w:val="24"/>
                <w:sz w:val="21"/>
                <w:szCs w:val="21"/>
              </w:rPr>
              <w:t>歳高い傾向</w:t>
            </w:r>
            <w:r w:rsidR="00D37665">
              <w:rPr>
                <w:rFonts w:ascii="ＭＳ ゴシック" w:eastAsia="ＭＳ ゴシック" w:hAnsi="ＭＳ ゴシック" w:cstheme="minorBidi" w:hint="eastAsia"/>
                <w:color w:val="000000" w:themeColor="text1"/>
                <w:kern w:val="24"/>
                <w:sz w:val="21"/>
                <w:szCs w:val="21"/>
              </w:rPr>
              <w:t>。</w:t>
            </w:r>
          </w:p>
          <w:p w14:paraId="34E90E5C" w14:textId="77777777" w:rsidR="000F0347" w:rsidRPr="000F0347" w:rsidRDefault="000F0347" w:rsidP="00973363">
            <w:pPr>
              <w:pStyle w:val="Web"/>
              <w:spacing w:before="0" w:beforeAutospacing="0" w:after="0" w:afterAutospacing="0"/>
              <w:jc w:val="both"/>
              <w:rPr>
                <w:rFonts w:ascii="ＭＳ ゴシック" w:eastAsia="ＭＳ ゴシック" w:hAnsi="ＭＳ ゴシック" w:cstheme="minorBidi"/>
                <w:color w:val="000000" w:themeColor="text1"/>
                <w:kern w:val="24"/>
                <w:sz w:val="21"/>
                <w:szCs w:val="21"/>
              </w:rPr>
            </w:pPr>
            <w:r w:rsidRPr="000F0347">
              <w:rPr>
                <w:rFonts w:ascii="ＭＳ ゴシック" w:eastAsia="ＭＳ ゴシック" w:hAnsi="ＭＳ ゴシック" w:cstheme="minorBidi" w:hint="eastAsia"/>
                <w:color w:val="000000" w:themeColor="text1"/>
                <w:kern w:val="24"/>
                <w:sz w:val="21"/>
                <w:szCs w:val="21"/>
              </w:rPr>
              <w:t>◆調査項目</w:t>
            </w:r>
          </w:p>
          <w:p w14:paraId="6BD8C0C0" w14:textId="6C17667E" w:rsidR="000F0347" w:rsidRPr="000F0347" w:rsidRDefault="000F0347" w:rsidP="00973363">
            <w:pPr>
              <w:pStyle w:val="Web"/>
              <w:spacing w:before="0" w:beforeAutospacing="0" w:after="0" w:afterAutospacing="0"/>
              <w:jc w:val="both"/>
              <w:rPr>
                <w:rFonts w:ascii="ＭＳ ゴシック" w:eastAsia="ＭＳ ゴシック" w:hAnsi="ＭＳ ゴシック" w:cstheme="minorBidi"/>
                <w:color w:val="000000" w:themeColor="text1"/>
                <w:kern w:val="24"/>
                <w:sz w:val="21"/>
                <w:szCs w:val="21"/>
              </w:rPr>
            </w:pPr>
            <w:r w:rsidRPr="000F0347">
              <w:rPr>
                <w:rFonts w:ascii="ＭＳ ゴシック" w:eastAsia="ＭＳ ゴシック" w:hAnsi="ＭＳ ゴシック" w:cstheme="minorBidi" w:hint="eastAsia"/>
                <w:color w:val="000000" w:themeColor="text1"/>
                <w:kern w:val="24"/>
                <w:sz w:val="21"/>
                <w:szCs w:val="21"/>
              </w:rPr>
              <w:t xml:space="preserve">　</w:t>
            </w:r>
            <w:r w:rsidR="00FA60BF">
              <w:rPr>
                <w:rFonts w:ascii="ＭＳ ゴシック" w:eastAsia="ＭＳ ゴシック" w:hAnsi="ＭＳ ゴシック" w:cstheme="minorBidi"/>
                <w:color w:val="000000" w:themeColor="text1"/>
                <w:kern w:val="24"/>
                <w:sz w:val="21"/>
                <w:szCs w:val="21"/>
              </w:rPr>
              <w:t>1</w:t>
            </w:r>
            <w:r w:rsidRPr="000F0347">
              <w:rPr>
                <w:rFonts w:ascii="ＭＳ ゴシック" w:eastAsia="ＭＳ ゴシック" w:hAnsi="ＭＳ ゴシック" w:cstheme="minorBidi"/>
                <w:color w:val="000000" w:themeColor="text1"/>
                <w:kern w:val="24"/>
                <w:sz w:val="21"/>
                <w:szCs w:val="21"/>
              </w:rPr>
              <w:t xml:space="preserve">．ご本人について　　　　　　　　</w:t>
            </w:r>
            <w:r w:rsidR="00FA60BF">
              <w:rPr>
                <w:rFonts w:ascii="ＭＳ ゴシック" w:eastAsia="ＭＳ ゴシック" w:hAnsi="ＭＳ ゴシック" w:cstheme="minorBidi"/>
                <w:color w:val="000000" w:themeColor="text1"/>
                <w:kern w:val="24"/>
                <w:sz w:val="21"/>
                <w:szCs w:val="21"/>
              </w:rPr>
              <w:t>2</w:t>
            </w:r>
            <w:r w:rsidRPr="000F0347">
              <w:rPr>
                <w:rFonts w:ascii="ＭＳ ゴシック" w:eastAsia="ＭＳ ゴシック" w:hAnsi="ＭＳ ゴシック" w:cstheme="minorBidi"/>
                <w:color w:val="000000" w:themeColor="text1"/>
                <w:kern w:val="24"/>
                <w:sz w:val="21"/>
                <w:szCs w:val="21"/>
              </w:rPr>
              <w:t>．子どもたちへの教育について</w:t>
            </w:r>
          </w:p>
          <w:p w14:paraId="75678414" w14:textId="545DB517" w:rsidR="000F0347" w:rsidRPr="000F0347" w:rsidRDefault="000F0347" w:rsidP="00973363">
            <w:pPr>
              <w:pStyle w:val="Web"/>
              <w:spacing w:before="0" w:beforeAutospacing="0" w:after="0" w:afterAutospacing="0"/>
              <w:jc w:val="both"/>
              <w:rPr>
                <w:rFonts w:ascii="ＭＳ ゴシック" w:eastAsia="ＭＳ ゴシック" w:hAnsi="ＭＳ ゴシック" w:cstheme="minorBidi"/>
                <w:color w:val="000000" w:themeColor="text1"/>
                <w:kern w:val="24"/>
                <w:sz w:val="21"/>
                <w:szCs w:val="21"/>
              </w:rPr>
            </w:pPr>
            <w:r w:rsidRPr="000F0347">
              <w:rPr>
                <w:rFonts w:ascii="ＭＳ ゴシック" w:eastAsia="ＭＳ ゴシック" w:hAnsi="ＭＳ ゴシック" w:cstheme="minorBidi" w:hint="eastAsia"/>
                <w:color w:val="000000" w:themeColor="text1"/>
                <w:kern w:val="24"/>
                <w:sz w:val="21"/>
                <w:szCs w:val="21"/>
              </w:rPr>
              <w:t xml:space="preserve">　</w:t>
            </w:r>
            <w:r w:rsidR="00FA60BF">
              <w:rPr>
                <w:rFonts w:ascii="ＭＳ ゴシック" w:eastAsia="ＭＳ ゴシック" w:hAnsi="ＭＳ ゴシック" w:cstheme="minorBidi"/>
                <w:color w:val="000000" w:themeColor="text1"/>
                <w:kern w:val="24"/>
                <w:sz w:val="21"/>
                <w:szCs w:val="21"/>
              </w:rPr>
              <w:t>3</w:t>
            </w:r>
            <w:r w:rsidRPr="000F0347">
              <w:rPr>
                <w:rFonts w:ascii="ＭＳ ゴシック" w:eastAsia="ＭＳ ゴシック" w:hAnsi="ＭＳ ゴシック" w:cstheme="minorBidi"/>
                <w:color w:val="000000" w:themeColor="text1"/>
                <w:kern w:val="24"/>
                <w:sz w:val="21"/>
                <w:szCs w:val="21"/>
              </w:rPr>
              <w:t xml:space="preserve">．生涯学習について　　　　　</w:t>
            </w:r>
            <w:r w:rsidR="00D37665">
              <w:rPr>
                <w:rFonts w:ascii="ＭＳ ゴシック" w:eastAsia="ＭＳ ゴシック" w:hAnsi="ＭＳ ゴシック" w:cstheme="minorBidi" w:hint="eastAsia"/>
                <w:color w:val="000000" w:themeColor="text1"/>
                <w:kern w:val="24"/>
                <w:sz w:val="21"/>
                <w:szCs w:val="21"/>
              </w:rPr>
              <w:t xml:space="preserve">　</w:t>
            </w:r>
            <w:r w:rsidRPr="000F0347">
              <w:rPr>
                <w:rFonts w:ascii="ＭＳ ゴシック" w:eastAsia="ＭＳ ゴシック" w:hAnsi="ＭＳ ゴシック" w:cstheme="minorBidi"/>
                <w:color w:val="000000" w:themeColor="text1"/>
                <w:kern w:val="24"/>
                <w:sz w:val="21"/>
                <w:szCs w:val="21"/>
              </w:rPr>
              <w:t xml:space="preserve">　</w:t>
            </w:r>
            <w:r w:rsidR="00FA60BF">
              <w:rPr>
                <w:rFonts w:ascii="ＭＳ ゴシック" w:eastAsia="ＭＳ ゴシック" w:hAnsi="ＭＳ ゴシック" w:cstheme="minorBidi"/>
                <w:color w:val="000000" w:themeColor="text1"/>
                <w:kern w:val="24"/>
                <w:sz w:val="21"/>
                <w:szCs w:val="21"/>
              </w:rPr>
              <w:t>4</w:t>
            </w:r>
            <w:r w:rsidRPr="000F0347">
              <w:rPr>
                <w:rFonts w:ascii="ＭＳ ゴシック" w:eastAsia="ＭＳ ゴシック" w:hAnsi="ＭＳ ゴシック" w:cstheme="minorBidi"/>
                <w:color w:val="000000" w:themeColor="text1"/>
                <w:kern w:val="24"/>
                <w:sz w:val="21"/>
                <w:szCs w:val="21"/>
              </w:rPr>
              <w:t>．体力・スポーツについて</w:t>
            </w:r>
          </w:p>
          <w:p w14:paraId="7D46E369" w14:textId="6125D487" w:rsidR="000F0347" w:rsidRPr="000F0347" w:rsidRDefault="000F0347" w:rsidP="00973363">
            <w:pPr>
              <w:pStyle w:val="Web"/>
              <w:spacing w:before="0" w:beforeAutospacing="0" w:after="0" w:afterAutospacing="0"/>
              <w:jc w:val="both"/>
              <w:rPr>
                <w:rFonts w:ascii="ＭＳ ゴシック" w:eastAsia="ＭＳ ゴシック" w:hAnsi="ＭＳ ゴシック" w:cstheme="minorBidi"/>
                <w:color w:val="000000" w:themeColor="text1"/>
                <w:kern w:val="24"/>
                <w:sz w:val="21"/>
                <w:szCs w:val="21"/>
              </w:rPr>
            </w:pPr>
            <w:r w:rsidRPr="000F0347">
              <w:rPr>
                <w:rFonts w:ascii="ＭＳ ゴシック" w:eastAsia="ＭＳ ゴシック" w:hAnsi="ＭＳ ゴシック" w:cstheme="minorBidi" w:hint="eastAsia"/>
                <w:color w:val="000000" w:themeColor="text1"/>
                <w:kern w:val="24"/>
                <w:sz w:val="21"/>
                <w:szCs w:val="21"/>
              </w:rPr>
              <w:t xml:space="preserve">　</w:t>
            </w:r>
            <w:r w:rsidR="00FA60BF">
              <w:rPr>
                <w:rFonts w:ascii="ＭＳ ゴシック" w:eastAsia="ＭＳ ゴシック" w:hAnsi="ＭＳ ゴシック" w:cstheme="minorBidi"/>
                <w:color w:val="000000" w:themeColor="text1"/>
                <w:kern w:val="24"/>
                <w:sz w:val="21"/>
                <w:szCs w:val="21"/>
              </w:rPr>
              <w:t>5</w:t>
            </w:r>
            <w:r w:rsidRPr="000F0347">
              <w:rPr>
                <w:rFonts w:ascii="ＭＳ ゴシック" w:eastAsia="ＭＳ ゴシック" w:hAnsi="ＭＳ ゴシック" w:cstheme="minorBidi"/>
                <w:color w:val="000000" w:themeColor="text1"/>
                <w:kern w:val="24"/>
                <w:sz w:val="21"/>
                <w:szCs w:val="21"/>
              </w:rPr>
              <w:t xml:space="preserve">．文化振興について　　　　　</w:t>
            </w:r>
            <w:r w:rsidR="00D37665">
              <w:rPr>
                <w:rFonts w:ascii="ＭＳ ゴシック" w:eastAsia="ＭＳ ゴシック" w:hAnsi="ＭＳ ゴシック" w:cstheme="minorBidi" w:hint="eastAsia"/>
                <w:color w:val="000000" w:themeColor="text1"/>
                <w:kern w:val="24"/>
                <w:sz w:val="21"/>
                <w:szCs w:val="21"/>
              </w:rPr>
              <w:t xml:space="preserve">　</w:t>
            </w:r>
            <w:r w:rsidRPr="000F0347">
              <w:rPr>
                <w:rFonts w:ascii="ＭＳ ゴシック" w:eastAsia="ＭＳ ゴシック" w:hAnsi="ＭＳ ゴシック" w:cstheme="minorBidi"/>
                <w:color w:val="000000" w:themeColor="text1"/>
                <w:kern w:val="24"/>
                <w:sz w:val="21"/>
                <w:szCs w:val="21"/>
              </w:rPr>
              <w:t xml:space="preserve">　</w:t>
            </w:r>
            <w:r w:rsidR="00FA60BF">
              <w:rPr>
                <w:rFonts w:ascii="ＭＳ ゴシック" w:eastAsia="ＭＳ ゴシック" w:hAnsi="ＭＳ ゴシック" w:cstheme="minorBidi"/>
                <w:color w:val="000000" w:themeColor="text1"/>
                <w:kern w:val="24"/>
                <w:sz w:val="21"/>
                <w:szCs w:val="21"/>
              </w:rPr>
              <w:t>6</w:t>
            </w:r>
            <w:r w:rsidRPr="000F0347">
              <w:rPr>
                <w:rFonts w:ascii="ＭＳ ゴシック" w:eastAsia="ＭＳ ゴシック" w:hAnsi="ＭＳ ゴシック" w:cstheme="minorBidi"/>
                <w:color w:val="000000" w:themeColor="text1"/>
                <w:kern w:val="24"/>
                <w:sz w:val="21"/>
                <w:szCs w:val="21"/>
              </w:rPr>
              <w:t>．自由回答</w:t>
            </w:r>
          </w:p>
        </w:tc>
      </w:tr>
    </w:tbl>
    <w:p w14:paraId="36552DAA" w14:textId="77777777" w:rsidR="00A4548B" w:rsidRDefault="00A4548B" w:rsidP="00973363">
      <w:pPr>
        <w:pStyle w:val="Web"/>
        <w:spacing w:before="0" w:beforeAutospacing="0" w:after="0" w:afterAutospacing="0"/>
        <w:jc w:val="both"/>
        <w:rPr>
          <w:rFonts w:ascii="ＭＳ ゴシック" w:eastAsia="ＭＳ ゴシック" w:hAnsi="ＭＳ ゴシック" w:cstheme="minorBidi"/>
          <w:color w:val="000000" w:themeColor="text1"/>
          <w:kern w:val="24"/>
          <w:sz w:val="21"/>
          <w:szCs w:val="21"/>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F1523E" w:rsidRPr="000F0347" w14:paraId="3DE16391" w14:textId="77777777" w:rsidTr="00CB3891">
        <w:trPr>
          <w:trHeight w:val="454"/>
        </w:trPr>
        <w:tc>
          <w:tcPr>
            <w:tcW w:w="8788" w:type="dxa"/>
            <w:shd w:val="clear" w:color="auto" w:fill="auto"/>
            <w:vAlign w:val="center"/>
          </w:tcPr>
          <w:p w14:paraId="6E61794C" w14:textId="77777777" w:rsidR="00F1523E" w:rsidRPr="00F1523E" w:rsidRDefault="00F1523E" w:rsidP="00973363">
            <w:pPr>
              <w:pStyle w:val="Web"/>
              <w:spacing w:before="0" w:beforeAutospacing="0" w:after="0" w:afterAutospacing="0"/>
              <w:jc w:val="both"/>
              <w:rPr>
                <w:rFonts w:ascii="ＭＳ ゴシック" w:eastAsia="ＭＳ ゴシック" w:hAnsi="ＭＳ ゴシック" w:cstheme="minorBidi"/>
                <w:color w:val="000000" w:themeColor="text1"/>
                <w:kern w:val="24"/>
                <w:sz w:val="21"/>
                <w:szCs w:val="21"/>
              </w:rPr>
            </w:pPr>
            <w:r w:rsidRPr="00F1523E">
              <w:rPr>
                <w:rFonts w:ascii="ＭＳ ゴシック" w:eastAsia="ＭＳ ゴシック" w:hAnsi="ＭＳ ゴシック" w:cstheme="minorBidi"/>
                <w:color w:val="000000" w:themeColor="text1"/>
                <w:kern w:val="24"/>
                <w:sz w:val="21"/>
                <w:szCs w:val="21"/>
              </w:rPr>
              <w:t>※報告書の読み方</w:t>
            </w:r>
          </w:p>
          <w:p w14:paraId="2C775657" w14:textId="65061D26" w:rsidR="00F1523E" w:rsidRPr="00F1523E" w:rsidRDefault="00F1523E" w:rsidP="00973363">
            <w:pPr>
              <w:pStyle w:val="Web"/>
              <w:numPr>
                <w:ilvl w:val="0"/>
                <w:numId w:val="24"/>
              </w:numPr>
              <w:spacing w:before="0" w:beforeAutospacing="0" w:after="0" w:afterAutospacing="0"/>
              <w:jc w:val="both"/>
              <w:rPr>
                <w:rFonts w:ascii="ＭＳ ゴシック" w:eastAsia="ＭＳ ゴシック" w:hAnsi="ＭＳ ゴシック" w:cstheme="minorBidi"/>
                <w:color w:val="000000" w:themeColor="text1"/>
                <w:kern w:val="24"/>
                <w:sz w:val="21"/>
                <w:szCs w:val="21"/>
              </w:rPr>
            </w:pPr>
            <w:r w:rsidRPr="00F1523E">
              <w:rPr>
                <w:rFonts w:ascii="ＭＳ ゴシック" w:eastAsia="ＭＳ ゴシック" w:hAnsi="ＭＳ ゴシック" w:cstheme="minorBidi"/>
                <w:color w:val="000000" w:themeColor="text1"/>
                <w:kern w:val="24"/>
                <w:sz w:val="21"/>
                <w:szCs w:val="21"/>
              </w:rPr>
              <w:t>図表は、回答者の構成比（百分率＝％）を小数点第</w:t>
            </w:r>
            <w:r w:rsidR="00FA60BF">
              <w:rPr>
                <w:rFonts w:ascii="ＭＳ ゴシック" w:eastAsia="ＭＳ ゴシック" w:hAnsi="ＭＳ ゴシック" w:cstheme="minorBidi"/>
                <w:color w:val="000000" w:themeColor="text1"/>
                <w:kern w:val="24"/>
                <w:sz w:val="21"/>
                <w:szCs w:val="21"/>
              </w:rPr>
              <w:t>1</w:t>
            </w:r>
            <w:r w:rsidRPr="00F1523E">
              <w:rPr>
                <w:rFonts w:ascii="ＭＳ ゴシック" w:eastAsia="ＭＳ ゴシック" w:hAnsi="ＭＳ ゴシック" w:cstheme="minorBidi"/>
                <w:color w:val="000000" w:themeColor="text1"/>
                <w:kern w:val="24"/>
                <w:sz w:val="21"/>
                <w:szCs w:val="21"/>
              </w:rPr>
              <w:t>位（第</w:t>
            </w:r>
            <w:r w:rsidR="00FA60BF">
              <w:rPr>
                <w:rFonts w:ascii="ＭＳ ゴシック" w:eastAsia="ＭＳ ゴシック" w:hAnsi="ＭＳ ゴシック" w:cstheme="minorBidi"/>
                <w:color w:val="000000" w:themeColor="text1"/>
                <w:kern w:val="24"/>
                <w:sz w:val="21"/>
                <w:szCs w:val="21"/>
              </w:rPr>
              <w:t>2</w:t>
            </w:r>
            <w:r w:rsidRPr="00F1523E">
              <w:rPr>
                <w:rFonts w:ascii="ＭＳ ゴシック" w:eastAsia="ＭＳ ゴシック" w:hAnsi="ＭＳ ゴシック" w:cstheme="minorBidi"/>
                <w:color w:val="000000" w:themeColor="text1"/>
                <w:kern w:val="24"/>
                <w:sz w:val="21"/>
                <w:szCs w:val="21"/>
              </w:rPr>
              <w:t>位以下を四捨五入）で示す。そのため、構成比合計が</w:t>
            </w:r>
            <w:r w:rsidR="00FA60BF">
              <w:rPr>
                <w:rFonts w:ascii="ＭＳ ゴシック" w:eastAsia="ＭＳ ゴシック" w:hAnsi="ＭＳ ゴシック" w:cstheme="minorBidi"/>
                <w:color w:val="000000" w:themeColor="text1"/>
                <w:kern w:val="24"/>
                <w:sz w:val="21"/>
                <w:szCs w:val="21"/>
              </w:rPr>
              <w:t>100</w:t>
            </w:r>
            <w:r w:rsidRPr="00F1523E">
              <w:rPr>
                <w:rFonts w:ascii="ＭＳ ゴシック" w:eastAsia="ＭＳ ゴシック" w:hAnsi="ＭＳ ゴシック" w:cstheme="minorBidi"/>
                <w:color w:val="000000" w:themeColor="text1"/>
                <w:kern w:val="24"/>
                <w:sz w:val="21"/>
                <w:szCs w:val="21"/>
              </w:rPr>
              <w:t>％と異なる場合がある。</w:t>
            </w:r>
          </w:p>
          <w:p w14:paraId="793819A6" w14:textId="77777777" w:rsidR="00F1523E" w:rsidRPr="00F1523E" w:rsidRDefault="00F1523E" w:rsidP="00973363">
            <w:pPr>
              <w:pStyle w:val="Web"/>
              <w:numPr>
                <w:ilvl w:val="0"/>
                <w:numId w:val="24"/>
              </w:numPr>
              <w:spacing w:before="0" w:beforeAutospacing="0" w:after="0" w:afterAutospacing="0"/>
              <w:jc w:val="both"/>
              <w:rPr>
                <w:rFonts w:ascii="ＭＳ ゴシック" w:eastAsia="ＭＳ ゴシック" w:hAnsi="ＭＳ ゴシック" w:cstheme="minorBidi"/>
                <w:color w:val="000000" w:themeColor="text1"/>
                <w:kern w:val="24"/>
                <w:sz w:val="21"/>
                <w:szCs w:val="21"/>
              </w:rPr>
            </w:pPr>
            <w:r w:rsidRPr="00F1523E">
              <w:rPr>
                <w:rFonts w:ascii="ＭＳ ゴシック" w:eastAsia="ＭＳ ゴシック" w:hAnsi="ＭＳ ゴシック" w:cstheme="minorBidi"/>
                <w:color w:val="000000" w:themeColor="text1"/>
                <w:kern w:val="24"/>
                <w:sz w:val="21"/>
                <w:szCs w:val="21"/>
              </w:rPr>
              <w:t>図表の「n値」は回答者数を示す。</w:t>
            </w:r>
          </w:p>
          <w:p w14:paraId="2658F5FB" w14:textId="7D2E893C" w:rsidR="00F1523E" w:rsidRPr="00D37665" w:rsidRDefault="00F1523E" w:rsidP="00973363">
            <w:pPr>
              <w:pStyle w:val="Web"/>
              <w:numPr>
                <w:ilvl w:val="0"/>
                <w:numId w:val="24"/>
              </w:numPr>
              <w:spacing w:before="0" w:beforeAutospacing="0" w:after="0" w:afterAutospacing="0"/>
              <w:jc w:val="both"/>
              <w:rPr>
                <w:rFonts w:ascii="ＭＳ ゴシック" w:eastAsia="ＭＳ ゴシック" w:hAnsi="ＭＳ ゴシック" w:cstheme="minorBidi"/>
                <w:color w:val="000000" w:themeColor="text1"/>
                <w:kern w:val="24"/>
                <w:sz w:val="21"/>
                <w:szCs w:val="21"/>
              </w:rPr>
            </w:pPr>
            <w:r w:rsidRPr="00F1523E">
              <w:rPr>
                <w:rFonts w:ascii="ＭＳ ゴシック" w:eastAsia="ＭＳ ゴシック" w:hAnsi="ＭＳ ゴシック" w:cstheme="minorBidi"/>
                <w:color w:val="000000" w:themeColor="text1"/>
                <w:kern w:val="24"/>
                <w:sz w:val="21"/>
                <w:szCs w:val="21"/>
              </w:rPr>
              <w:t>回答母数の少ないデータ（クロス集計結果など）は統計的誤差の大きい場合があり、数値の取扱いに留意する必要がある。</w:t>
            </w:r>
          </w:p>
        </w:tc>
      </w:tr>
    </w:tbl>
    <w:p w14:paraId="0004D3A3" w14:textId="1212948A" w:rsidR="00A4548B" w:rsidRPr="00622163" w:rsidRDefault="00A4548B" w:rsidP="00973363">
      <w:pPr>
        <w:pStyle w:val="Web"/>
        <w:spacing w:before="0" w:beforeAutospacing="0" w:after="0" w:afterAutospacing="0"/>
        <w:ind w:leftChars="163" w:left="391"/>
        <w:jc w:val="both"/>
        <w:rPr>
          <w:rFonts w:ascii="ＭＳ ゴシック" w:eastAsia="ＭＳ ゴシック" w:hAnsi="ＭＳ ゴシック" w:cstheme="minorBidi"/>
          <w:color w:val="000000" w:themeColor="text1"/>
          <w:kern w:val="24"/>
          <w:sz w:val="21"/>
          <w:szCs w:val="21"/>
          <w:u w:val="wave"/>
        </w:rPr>
      </w:pPr>
      <w:bookmarkStart w:id="1" w:name="_Toc463544195"/>
      <w:bookmarkStart w:id="2" w:name="_Toc463965385"/>
      <w:r w:rsidRPr="00622163">
        <w:rPr>
          <w:rFonts w:ascii="ＭＳ ゴシック" w:eastAsia="ＭＳ ゴシック" w:hAnsi="ＭＳ ゴシック" w:cstheme="minorBidi" w:hint="eastAsia"/>
          <w:color w:val="000000" w:themeColor="text1"/>
          <w:kern w:val="24"/>
          <w:sz w:val="21"/>
          <w:szCs w:val="21"/>
          <w:u w:val="wave"/>
        </w:rPr>
        <w:t>※表記について</w:t>
      </w:r>
    </w:p>
    <w:p w14:paraId="5437CFEF" w14:textId="57AE97F5" w:rsidR="00A4548B" w:rsidRPr="007453E5" w:rsidRDefault="00A4548B" w:rsidP="007453E5">
      <w:pPr>
        <w:pStyle w:val="Web"/>
        <w:spacing w:before="0" w:beforeAutospacing="0" w:after="0" w:afterAutospacing="0"/>
        <w:ind w:leftChars="163" w:left="391" w:firstLineChars="100" w:firstLine="210"/>
        <w:jc w:val="both"/>
        <w:rPr>
          <w:rFonts w:ascii="ＭＳ ゴシック" w:eastAsia="ＭＳ ゴシック" w:hAnsi="ＭＳ ゴシック" w:cstheme="minorBidi"/>
          <w:color w:val="000000" w:themeColor="text1"/>
          <w:kern w:val="24"/>
          <w:sz w:val="21"/>
          <w:szCs w:val="21"/>
          <w:u w:val="wave"/>
        </w:rPr>
      </w:pPr>
      <w:r w:rsidRPr="00622163">
        <w:rPr>
          <w:rFonts w:ascii="ＭＳ ゴシック" w:eastAsia="ＭＳ ゴシック" w:hAnsi="ＭＳ ゴシック" w:hint="eastAsia"/>
          <w:sz w:val="21"/>
          <w:szCs w:val="21"/>
          <w:u w:val="wave"/>
        </w:rPr>
        <w:t>主な調査結果の各番号の冒頭にある「保</w:t>
      </w:r>
      <w:r w:rsidRPr="00622163">
        <w:rPr>
          <w:rFonts w:ascii="ＭＳ ゴシック" w:eastAsia="ＭＳ ゴシック" w:hAnsi="ＭＳ ゴシック"/>
          <w:sz w:val="21"/>
          <w:szCs w:val="21"/>
          <w:u w:val="wave"/>
        </w:rPr>
        <w:t>10</w:t>
      </w:r>
      <w:r w:rsidRPr="00622163">
        <w:rPr>
          <w:rFonts w:ascii="ＭＳ ゴシック" w:eastAsia="ＭＳ ゴシック" w:hAnsi="ＭＳ ゴシック" w:hint="eastAsia"/>
          <w:sz w:val="21"/>
          <w:szCs w:val="21"/>
          <w:u w:val="wave"/>
        </w:rPr>
        <w:t>」とは保護者アンケートの問</w:t>
      </w:r>
      <w:r w:rsidRPr="00622163">
        <w:rPr>
          <w:rFonts w:ascii="ＭＳ ゴシック" w:eastAsia="ＭＳ ゴシック" w:hAnsi="ＭＳ ゴシック"/>
          <w:sz w:val="21"/>
          <w:szCs w:val="21"/>
          <w:u w:val="wave"/>
        </w:rPr>
        <w:t>10を表</w:t>
      </w:r>
      <w:r w:rsidRPr="00622163">
        <w:rPr>
          <w:rFonts w:ascii="ＭＳ ゴシック" w:eastAsia="ＭＳ ゴシック" w:hAnsi="ＭＳ ゴシック" w:hint="eastAsia"/>
          <w:sz w:val="21"/>
          <w:szCs w:val="21"/>
          <w:u w:val="wave"/>
        </w:rPr>
        <w:t>し、「</w:t>
      </w:r>
      <w:r w:rsidRPr="00622163">
        <w:rPr>
          <w:rFonts w:ascii="ＭＳ ゴシック" w:eastAsia="ＭＳ ゴシック" w:hAnsi="ＭＳ ゴシック"/>
          <w:sz w:val="21"/>
          <w:szCs w:val="21"/>
          <w:u w:val="wave"/>
        </w:rPr>
        <w:t>市9</w:t>
      </w:r>
      <w:r w:rsidRPr="00622163">
        <w:rPr>
          <w:rFonts w:ascii="ＭＳ ゴシック" w:eastAsia="ＭＳ ゴシック" w:hAnsi="ＭＳ ゴシック" w:hint="eastAsia"/>
          <w:sz w:val="21"/>
          <w:szCs w:val="21"/>
          <w:u w:val="wave"/>
        </w:rPr>
        <w:t>」とは</w:t>
      </w:r>
      <w:r w:rsidRPr="00622163">
        <w:rPr>
          <w:rFonts w:ascii="ＭＳ ゴシック" w:eastAsia="ＭＳ ゴシック" w:hAnsi="ＭＳ ゴシック"/>
          <w:sz w:val="21"/>
          <w:szCs w:val="21"/>
          <w:u w:val="wave"/>
        </w:rPr>
        <w:t>市民アンケートの問9を表</w:t>
      </w:r>
      <w:r w:rsidRPr="00622163">
        <w:rPr>
          <w:rFonts w:ascii="ＭＳ ゴシック" w:eastAsia="ＭＳ ゴシック" w:hAnsi="ＭＳ ゴシック" w:hint="eastAsia"/>
          <w:sz w:val="21"/>
          <w:szCs w:val="21"/>
          <w:u w:val="wave"/>
        </w:rPr>
        <w:t>してい</w:t>
      </w:r>
      <w:r w:rsidR="007453E5" w:rsidRPr="00622163">
        <w:rPr>
          <w:rFonts w:ascii="ＭＳ ゴシック" w:eastAsia="ＭＳ ゴシック" w:hAnsi="ＭＳ ゴシック" w:hint="eastAsia"/>
          <w:sz w:val="21"/>
          <w:szCs w:val="21"/>
          <w:u w:val="wave"/>
        </w:rPr>
        <w:t>ます</w:t>
      </w:r>
      <w:r w:rsidRPr="00622163">
        <w:rPr>
          <w:rFonts w:ascii="ＭＳ ゴシック" w:eastAsia="ＭＳ ゴシック" w:hAnsi="ＭＳ ゴシック" w:hint="eastAsia"/>
          <w:sz w:val="21"/>
          <w:szCs w:val="21"/>
          <w:u w:val="wave"/>
        </w:rPr>
        <w:t>。</w:t>
      </w:r>
    </w:p>
    <w:p w14:paraId="5E3D9609" w14:textId="6F240B5F" w:rsidR="00C22AE4" w:rsidRPr="00C20F74" w:rsidRDefault="00C22AE4" w:rsidP="00973363">
      <w:pPr>
        <w:pageBreakBefore/>
        <w:jc w:val="both"/>
        <w:outlineLvl w:val="0"/>
        <w:rPr>
          <w:rFonts w:ascii="HGP創英角ｺﾞｼｯｸUB" w:eastAsia="HGP創英角ｺﾞｼｯｸUB" w:hAnsi="HGP創英角ｺﾞｼｯｸUB"/>
          <w:sz w:val="36"/>
          <w:szCs w:val="36"/>
        </w:rPr>
      </w:pPr>
      <w:r w:rsidRPr="00C20F74">
        <w:rPr>
          <w:rFonts w:ascii="HGP創英角ｺﾞｼｯｸUB" w:eastAsia="HGP創英角ｺﾞｼｯｸUB" w:hAnsi="HGP創英角ｺﾞｼｯｸUB" w:hint="eastAsia"/>
          <w:sz w:val="36"/>
          <w:szCs w:val="36"/>
        </w:rPr>
        <w:lastRenderedPageBreak/>
        <w:t>Ⅱ</w:t>
      </w:r>
      <w:r w:rsidRPr="00C20F74">
        <w:rPr>
          <w:rFonts w:ascii="HGP創英角ｺﾞｼｯｸUB" w:eastAsia="HGP創英角ｺﾞｼｯｸUB" w:hAnsi="HGP創英角ｺﾞｼｯｸUB" w:hint="eastAsia"/>
          <w:noProof/>
          <w:sz w:val="36"/>
          <w:szCs w:val="36"/>
        </w:rPr>
        <mc:AlternateContent>
          <mc:Choice Requires="wpg">
            <w:drawing>
              <wp:anchor distT="0" distB="0" distL="114300" distR="114300" simplePos="0" relativeHeight="251653120" behindDoc="1" locked="0" layoutInCell="1" allowOverlap="1" wp14:anchorId="55134856" wp14:editId="71127FE7">
                <wp:simplePos x="0" y="0"/>
                <wp:positionH relativeFrom="column">
                  <wp:posOffset>-16366</wp:posOffset>
                </wp:positionH>
                <wp:positionV relativeFrom="paragraph">
                  <wp:posOffset>-5038</wp:posOffset>
                </wp:positionV>
                <wp:extent cx="5762031" cy="432000"/>
                <wp:effectExtent l="0" t="0" r="10160" b="25400"/>
                <wp:wrapNone/>
                <wp:docPr id="8" name="グループ化 8"/>
                <wp:cNvGraphicFramePr/>
                <a:graphic xmlns:a="http://schemas.openxmlformats.org/drawingml/2006/main">
                  <a:graphicData uri="http://schemas.microsoft.com/office/word/2010/wordprocessingGroup">
                    <wpg:wgp>
                      <wpg:cNvGrpSpPr/>
                      <wpg:grpSpPr>
                        <a:xfrm>
                          <a:off x="0" y="0"/>
                          <a:ext cx="5762031" cy="432000"/>
                          <a:chOff x="0" y="0"/>
                          <a:chExt cx="5762031" cy="432000"/>
                        </a:xfrm>
                      </wpg:grpSpPr>
                      <wps:wsp>
                        <wps:cNvPr id="30" name="正方形/長方形 9"/>
                        <wps:cNvSpPr>
                          <a:spLocks/>
                        </wps:cNvSpPr>
                        <wps:spPr>
                          <a:xfrm>
                            <a:off x="416031" y="0"/>
                            <a:ext cx="5346000" cy="432000"/>
                          </a:xfrm>
                          <a:prstGeom prst="rect">
                            <a:avLst/>
                          </a:prstGeom>
                          <a:solidFill>
                            <a:schemeClr val="accent2">
                              <a:lumMod val="20000"/>
                              <a:lumOff val="80000"/>
                            </a:schemeClr>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15"/>
                        <wps:cNvSpPr>
                          <a:spLocks/>
                        </wps:cNvSpPr>
                        <wps:spPr>
                          <a:xfrm>
                            <a:off x="0" y="0"/>
                            <a:ext cx="290160" cy="432000"/>
                          </a:xfrm>
                          <a:prstGeom prst="rect">
                            <a:avLst/>
                          </a:prstGeom>
                          <a:solidFill>
                            <a:schemeClr val="accent2">
                              <a:lumMod val="20000"/>
                              <a:lumOff val="80000"/>
                            </a:schemeClr>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CBA655" id="グループ化 8" o:spid="_x0000_s1026" style="position:absolute;left:0;text-align:left;margin-left:-1.3pt;margin-top:-.4pt;width:453.7pt;height:34pt;z-index:-251663360" coordsize="5762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">
                <v:rect id="正方形/長方形 9" o:spid="_x0000_s1027" style="position:absolute;left:4160;width:5346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eiHL0A&#10;AADbAAAADwAAAGRycy9kb3ducmV2LnhtbERPzUoDMRC+C75DGMGbzaoo7bZpKUWhR233AYbNdLO4&#10;mSzJtN2+vXMQPH58/6vNFAdzoVz6xA6eZxUY4jb5njsHzfHzaQ6mCLLHITE5uFGBzfr+boW1T1f+&#10;pstBOqMhXGp0EETG2trSBopYZmkkVu6UckRRmDvrM141PA72parebcSetSHgSLtA7c/hHB28Lr4+&#10;JL+F476hQnK+VaU7Nc49PkzbJRihSf7Ff+69V5+u1y/6A+z6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ieiHL0AAADbAAAADwAAAAAAAAAAAAAAAACYAgAAZHJzL2Rvd25yZXYu&#10;eG1sUEsFBgAAAAAEAAQA9QAAAIIDAAAAAA==&#10;" fillcolor="#fbe4d5 [661]" strokecolor="#7f7f7f" strokeweight="2pt">
                  <v:path arrowok="t"/>
                </v:rect>
                <v:rect id="正方形/長方形 15" o:spid="_x0000_s1028" style="position:absolute;width:2901;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ykH8EA&#10;AADbAAAADwAAAGRycy9kb3ducmV2LnhtbESP3WoCMRSE7wt9h3CE3tWsrRVdjVJKC176sw9w2Bw3&#10;i5uTJTnq+vZNQejlMPPNMKvN4Dt1pZjawAYm4wIUcR1sy42B6vjzOgeVBNliF5gM3CnBZv38tMLS&#10;hhvv6XqQRuUSTiUacCJ9qXWqHXlM49ATZ+8UokfJMjbaRrzlct/pt6KYaY8t5wWHPX05qs+Hizfw&#10;vth9S/xwx21FieRyL1Jzqox5GQ2fS1BCg/yHH/TWZm4Kf1/yD9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cpB/BAAAA2wAAAA8AAAAAAAAAAAAAAAAAmAIAAGRycy9kb3du&#10;cmV2LnhtbFBLBQYAAAAABAAEAPUAAACGAwAAAAA=&#10;" fillcolor="#fbe4d5 [661]" strokecolor="#7f7f7f" strokeweight="2pt">
                  <v:path arrowok="t"/>
                </v:rect>
              </v:group>
            </w:pict>
          </mc:Fallback>
        </mc:AlternateContent>
      </w:r>
      <w:r w:rsidR="00D37665">
        <w:rPr>
          <w:rFonts w:ascii="ＭＳ 明朝" w:hAnsi="ＭＳ 明朝" w:cs="ＭＳ 明朝" w:hint="eastAsia"/>
          <w:sz w:val="36"/>
          <w:szCs w:val="36"/>
        </w:rPr>
        <w:t xml:space="preserve">　　</w:t>
      </w:r>
      <w:r w:rsidR="00D37665">
        <w:rPr>
          <w:rFonts w:ascii="HGP創英角ｺﾞｼｯｸUB" w:eastAsia="HGP創英角ｺﾞｼｯｸUB" w:hAnsi="HGP創英角ｺﾞｼｯｸUB" w:hint="eastAsia"/>
          <w:sz w:val="36"/>
          <w:szCs w:val="36"/>
        </w:rPr>
        <w:t>[</w:t>
      </w:r>
      <w:r w:rsidR="00FA60BF">
        <w:rPr>
          <w:rFonts w:ascii="HGP創英角ｺﾞｼｯｸUB" w:eastAsia="HGP創英角ｺﾞｼｯｸUB" w:hAnsi="HGP創英角ｺﾞｼｯｸUB" w:hint="eastAsia"/>
          <w:sz w:val="36"/>
          <w:szCs w:val="36"/>
        </w:rPr>
        <w:t>1</w:t>
      </w:r>
      <w:r w:rsidR="00D37665">
        <w:rPr>
          <w:rFonts w:ascii="HGP創英角ｺﾞｼｯｸUB" w:eastAsia="HGP創英角ｺﾞｼｯｸUB" w:hAnsi="HGP創英角ｺﾞｼｯｸUB" w:hint="eastAsia"/>
          <w:sz w:val="36"/>
          <w:szCs w:val="36"/>
        </w:rPr>
        <w:t>]</w:t>
      </w:r>
      <w:r w:rsidR="00D37665" w:rsidRPr="00D37665">
        <w:rPr>
          <w:rFonts w:ascii="HGP創英角ｺﾞｼｯｸUB" w:eastAsia="HGP創英角ｺﾞｼｯｸUB" w:hAnsi="HGP創英角ｺﾞｼｯｸUB" w:hint="eastAsia"/>
          <w:b/>
          <w:bCs/>
          <w:sz w:val="36"/>
          <w:szCs w:val="36"/>
        </w:rPr>
        <w:t>学校教育分野</w:t>
      </w:r>
      <w:bookmarkEnd w:id="1"/>
      <w:bookmarkEnd w:id="2"/>
    </w:p>
    <w:p w14:paraId="6F596F64" w14:textId="77777777" w:rsidR="00C22AE4" w:rsidRDefault="00C22AE4" w:rsidP="00973363">
      <w:pPr>
        <w:ind w:firstLineChars="100" w:firstLine="210"/>
        <w:jc w:val="both"/>
        <w:rPr>
          <w:rFonts w:asciiTheme="majorEastAsia" w:eastAsiaTheme="majorEastAsia" w:hAnsiTheme="majorEastAsia"/>
          <w:sz w:val="21"/>
          <w:szCs w:val="21"/>
        </w:rPr>
      </w:pPr>
    </w:p>
    <w:p w14:paraId="4CAE387A" w14:textId="7D233639" w:rsidR="006B10E2" w:rsidRPr="00254DE2" w:rsidRDefault="00FA60BF" w:rsidP="00973363">
      <w:pPr>
        <w:shd w:val="clear" w:color="auto" w:fill="FBE4D5" w:themeFill="accent2" w:themeFillTint="33"/>
        <w:jc w:val="both"/>
        <w:outlineLvl w:val="2"/>
        <w:rPr>
          <w:rFonts w:ascii="ＭＳ ゴシック" w:eastAsia="ＭＳ ゴシック" w:hAnsi="ＭＳ ゴシック"/>
        </w:rPr>
      </w:pPr>
      <w:bookmarkStart w:id="3" w:name="_Toc463965386"/>
      <w:r>
        <w:rPr>
          <w:rFonts w:ascii="ＭＳ ゴシック" w:eastAsia="ＭＳ ゴシック" w:hAnsi="ＭＳ ゴシック" w:hint="eastAsia"/>
        </w:rPr>
        <w:t>1</w:t>
      </w:r>
      <w:r w:rsidR="00BF6F02">
        <w:rPr>
          <w:rFonts w:ascii="ＭＳ ゴシック" w:eastAsia="ＭＳ ゴシック" w:hAnsi="ＭＳ ゴシック" w:hint="eastAsia"/>
        </w:rPr>
        <w:t>.</w:t>
      </w:r>
      <w:r>
        <w:rPr>
          <w:rFonts w:ascii="ＭＳ ゴシック" w:eastAsia="ＭＳ ゴシック" w:hAnsi="ＭＳ ゴシック" w:hint="eastAsia"/>
        </w:rPr>
        <w:t>1</w:t>
      </w:r>
      <w:r w:rsidR="00254DE2" w:rsidRPr="00254DE2">
        <w:rPr>
          <w:rFonts w:ascii="ＭＳ ゴシック" w:eastAsia="ＭＳ ゴシック" w:hAnsi="ＭＳ ゴシック" w:hint="eastAsia"/>
        </w:rPr>
        <w:t>学校教育</w:t>
      </w:r>
      <w:bookmarkEnd w:id="3"/>
    </w:p>
    <w:p w14:paraId="3FA8361A" w14:textId="33C548B5" w:rsidR="00A4548B" w:rsidRPr="000F02C8" w:rsidRDefault="00A4548B" w:rsidP="00973363">
      <w:pPr>
        <w:pBdr>
          <w:bottom w:val="single" w:sz="4" w:space="1" w:color="C45911" w:themeColor="accent2" w:themeShade="BF"/>
        </w:pBdr>
        <w:spacing w:beforeLines="50" w:before="175"/>
        <w:jc w:val="both"/>
        <w:rPr>
          <w:rFonts w:ascii="ＭＳ ゴシック" w:eastAsia="ＭＳ ゴシック" w:hAnsi="ＭＳ ゴシック"/>
          <w:i/>
          <w:sz w:val="21"/>
        </w:rPr>
      </w:pPr>
      <w:r w:rsidRPr="00622163">
        <w:rPr>
          <w:rFonts w:ascii="ＭＳ ゴシック" w:eastAsia="ＭＳ ゴシック" w:hAnsi="ＭＳ ゴシック"/>
          <w:i/>
          <w:sz w:val="21"/>
        </w:rPr>
        <w:t>▶▶</w:t>
      </w:r>
      <w:r w:rsidRPr="00622163">
        <w:rPr>
          <w:rFonts w:ascii="ＭＳ ゴシック" w:eastAsia="ＭＳ ゴシック" w:hAnsi="ＭＳ ゴシック" w:hint="eastAsia"/>
          <w:i/>
          <w:sz w:val="21"/>
        </w:rPr>
        <w:t>主な調査結果</w:t>
      </w:r>
    </w:p>
    <w:p w14:paraId="774F9738" w14:textId="32832005" w:rsidR="003F7BFF" w:rsidRPr="003F7BFF" w:rsidRDefault="001E11B6" w:rsidP="00973363">
      <w:pPr>
        <w:spacing w:beforeLines="50" w:before="175"/>
        <w:jc w:val="both"/>
        <w:outlineLvl w:val="3"/>
        <w:rPr>
          <w:rFonts w:ascii="ＭＳ ゴシック" w:eastAsia="ＭＳ ゴシック" w:hAnsi="ＭＳ ゴシック"/>
          <w:sz w:val="21"/>
        </w:rPr>
      </w:pPr>
      <w:r w:rsidRPr="00973363">
        <w:rPr>
          <w:noProof/>
          <w:sz w:val="21"/>
          <w:shd w:val="pct15" w:color="auto" w:fill="FFFFFF"/>
        </w:rPr>
        <w:drawing>
          <wp:anchor distT="0" distB="0" distL="114300" distR="114300" simplePos="0" relativeHeight="251707392" behindDoc="0" locked="0" layoutInCell="1" allowOverlap="1" wp14:anchorId="7408740B" wp14:editId="6DC1B56E">
            <wp:simplePos x="0" y="0"/>
            <wp:positionH relativeFrom="column">
              <wp:posOffset>2439035</wp:posOffset>
            </wp:positionH>
            <wp:positionV relativeFrom="paragraph">
              <wp:posOffset>168275</wp:posOffset>
            </wp:positionV>
            <wp:extent cx="3576320" cy="1428750"/>
            <wp:effectExtent l="0" t="0" r="0" b="0"/>
            <wp:wrapSquare wrapText="bothSides"/>
            <wp:docPr id="8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76" t="8696" r="1788" b="10146"/>
                    <a:stretch>
                      <a:fillRect/>
                    </a:stretch>
                  </pic:blipFill>
                  <pic:spPr bwMode="auto">
                    <a:xfrm>
                      <a:off x="0" y="0"/>
                      <a:ext cx="357632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60BF" w:rsidRPr="00973363">
        <w:rPr>
          <w:rFonts w:ascii="ＭＳ ゴシック" w:eastAsia="ＭＳ ゴシック" w:hAnsi="ＭＳ ゴシック"/>
          <w:sz w:val="21"/>
          <w:szCs w:val="21"/>
          <w:shd w:val="pct15" w:color="auto" w:fill="FFFFFF"/>
        </w:rPr>
        <w:t>1</w:t>
      </w:r>
      <w:r w:rsidR="008B36BA" w:rsidRPr="00973363">
        <w:rPr>
          <w:rFonts w:ascii="ＭＳ ゴシック" w:eastAsia="ＭＳ ゴシック" w:hAnsi="ＭＳ ゴシック"/>
          <w:sz w:val="21"/>
          <w:szCs w:val="21"/>
          <w:shd w:val="pct15" w:color="auto" w:fill="FFFFFF"/>
        </w:rPr>
        <w:t>.</w:t>
      </w:r>
      <w:r w:rsidR="00FA60BF" w:rsidRPr="00973363">
        <w:rPr>
          <w:rFonts w:ascii="ＭＳ ゴシック" w:eastAsia="ＭＳ ゴシック" w:hAnsi="ＭＳ ゴシック"/>
          <w:sz w:val="21"/>
          <w:szCs w:val="21"/>
          <w:shd w:val="pct15" w:color="auto" w:fill="FFFFFF"/>
        </w:rPr>
        <w:t>1</w:t>
      </w:r>
      <w:r w:rsidR="008B36BA" w:rsidRPr="00973363">
        <w:rPr>
          <w:rFonts w:ascii="ＭＳ ゴシック" w:eastAsia="ＭＳ ゴシック" w:hAnsi="ＭＳ ゴシック"/>
          <w:sz w:val="21"/>
          <w:szCs w:val="21"/>
          <w:shd w:val="pct15" w:color="auto" w:fill="FFFFFF"/>
        </w:rPr>
        <w:t>.</w:t>
      </w:r>
      <w:r w:rsidR="00FA60BF" w:rsidRPr="00973363">
        <w:rPr>
          <w:rFonts w:ascii="ＭＳ ゴシック" w:eastAsia="ＭＳ ゴシック" w:hAnsi="ＭＳ ゴシック"/>
          <w:sz w:val="21"/>
          <w:szCs w:val="21"/>
          <w:shd w:val="pct15" w:color="auto" w:fill="FFFFFF"/>
        </w:rPr>
        <w:t>1</w:t>
      </w:r>
      <w:r w:rsidR="009404E1" w:rsidRPr="00973363">
        <w:rPr>
          <w:rFonts w:ascii="ＭＳ ゴシック" w:eastAsia="ＭＳ ゴシック" w:hAnsi="ＭＳ ゴシック" w:hint="eastAsia"/>
          <w:sz w:val="21"/>
          <w:szCs w:val="21"/>
          <w:shd w:val="pct15" w:color="auto" w:fill="FFFFFF"/>
        </w:rPr>
        <w:t>全般的な</w:t>
      </w:r>
      <w:r w:rsidR="003F7BFF" w:rsidRPr="00973363">
        <w:rPr>
          <w:rFonts w:ascii="ＭＳ ゴシック" w:eastAsia="ＭＳ ゴシック" w:hAnsi="ＭＳ ゴシック" w:hint="eastAsia"/>
          <w:sz w:val="21"/>
          <w:szCs w:val="21"/>
          <w:shd w:val="pct15" w:color="auto" w:fill="FFFFFF"/>
        </w:rPr>
        <w:t>評価</w:t>
      </w:r>
    </w:p>
    <w:p w14:paraId="3DF15E1D" w14:textId="48CEB500" w:rsidR="003F7BFF" w:rsidRDefault="003F7BFF" w:rsidP="001E11B6">
      <w:pPr>
        <w:pStyle w:val="ac"/>
        <w:numPr>
          <w:ilvl w:val="0"/>
          <w:numId w:val="28"/>
        </w:numPr>
        <w:spacing w:beforeLines="50" w:before="175"/>
        <w:ind w:rightChars="2125" w:right="5100"/>
        <w:contextualSpacing w:val="0"/>
        <w:jc w:val="both"/>
        <w:rPr>
          <w:rFonts w:ascii="ＭＳ ゴシック" w:eastAsia="ＭＳ ゴシック" w:hAnsi="ＭＳ ゴシック"/>
          <w:sz w:val="21"/>
          <w:szCs w:val="21"/>
        </w:rPr>
      </w:pPr>
      <w:r w:rsidRPr="00094227">
        <w:rPr>
          <w:rFonts w:ascii="ＭＳ ゴシック" w:eastAsia="ＭＳ ゴシック" w:hAnsi="ＭＳ ゴシック" w:hint="eastAsia"/>
          <w:sz w:val="21"/>
          <w:szCs w:val="21"/>
        </w:rPr>
        <w:t>保</w:t>
      </w:r>
      <w:r w:rsidR="00FA60BF">
        <w:rPr>
          <w:rFonts w:ascii="ＭＳ ゴシック" w:eastAsia="ＭＳ ゴシック" w:hAnsi="ＭＳ ゴシック" w:hint="eastAsia"/>
          <w:sz w:val="21"/>
          <w:szCs w:val="21"/>
        </w:rPr>
        <w:t>10</w:t>
      </w:r>
      <w:r w:rsidRPr="00094227">
        <w:rPr>
          <w:rFonts w:ascii="ＭＳ ゴシック" w:eastAsia="ＭＳ ゴシック" w:hAnsi="ＭＳ ゴシック" w:hint="eastAsia"/>
          <w:sz w:val="21"/>
          <w:szCs w:val="21"/>
        </w:rPr>
        <w:t>／幼稚園・小・中学校教育の満足度</w:t>
      </w:r>
      <w:r w:rsidR="00FA60BF">
        <w:rPr>
          <w:rFonts w:ascii="ＭＳ ゴシック" w:eastAsia="ＭＳ ゴシック" w:hAnsi="ＭＳ ゴシック" w:hint="eastAsia"/>
          <w:sz w:val="21"/>
          <w:szCs w:val="21"/>
        </w:rPr>
        <w:t>72</w:t>
      </w:r>
      <w:r w:rsidRPr="00094227">
        <w:rPr>
          <w:rFonts w:ascii="ＭＳ ゴシック" w:eastAsia="ＭＳ ゴシック" w:hAnsi="ＭＳ ゴシック" w:hint="eastAsia"/>
          <w:sz w:val="21"/>
          <w:szCs w:val="21"/>
        </w:rPr>
        <w:t>.</w:t>
      </w:r>
      <w:r w:rsidR="00FA60BF">
        <w:rPr>
          <w:rFonts w:ascii="ＭＳ ゴシック" w:eastAsia="ＭＳ ゴシック" w:hAnsi="ＭＳ ゴシック" w:hint="eastAsia"/>
          <w:sz w:val="21"/>
          <w:szCs w:val="21"/>
        </w:rPr>
        <w:t>5</w:t>
      </w:r>
      <w:r w:rsidRPr="00094227">
        <w:rPr>
          <w:rFonts w:ascii="ＭＳ ゴシック" w:eastAsia="ＭＳ ゴシック" w:hAnsi="ＭＳ ゴシック" w:hint="eastAsia"/>
          <w:sz w:val="21"/>
          <w:szCs w:val="21"/>
        </w:rPr>
        <w:t>％</w:t>
      </w:r>
      <w:r w:rsidR="003826B8" w:rsidRPr="00622163">
        <w:rPr>
          <w:rFonts w:ascii="ＭＳ ゴシック" w:eastAsia="ＭＳ ゴシック" w:hAnsi="ＭＳ ゴシック" w:hint="eastAsia"/>
          <w:sz w:val="21"/>
        </w:rPr>
        <w:t>（満足＋どちらかといえば満足）</w:t>
      </w:r>
      <w:r w:rsidRPr="00094227">
        <w:rPr>
          <w:rFonts w:ascii="ＭＳ ゴシック" w:eastAsia="ＭＳ ゴシック" w:hAnsi="ＭＳ ゴシック" w:hint="eastAsia"/>
          <w:sz w:val="21"/>
          <w:szCs w:val="21"/>
        </w:rPr>
        <w:t>。（図）</w:t>
      </w:r>
    </w:p>
    <w:p w14:paraId="281D6957" w14:textId="77777777" w:rsidR="003826B8" w:rsidRDefault="003F7BFF" w:rsidP="00042398">
      <w:pPr>
        <w:pStyle w:val="ac"/>
        <w:numPr>
          <w:ilvl w:val="0"/>
          <w:numId w:val="28"/>
        </w:numPr>
        <w:ind w:right="-2"/>
        <w:contextualSpacing w:val="0"/>
        <w:jc w:val="both"/>
        <w:rPr>
          <w:rFonts w:ascii="ＭＳ ゴシック" w:eastAsia="ＭＳ ゴシック" w:hAnsi="ＭＳ ゴシック"/>
          <w:sz w:val="21"/>
          <w:szCs w:val="21"/>
        </w:rPr>
      </w:pPr>
      <w:r>
        <w:rPr>
          <w:rFonts w:ascii="ＭＳ ゴシック" w:eastAsia="ＭＳ ゴシック" w:hAnsi="ＭＳ ゴシック" w:hint="eastAsia"/>
          <w:sz w:val="21"/>
        </w:rPr>
        <w:t>同上</w:t>
      </w:r>
      <w:r w:rsidRPr="00C67677">
        <w:rPr>
          <w:rFonts w:ascii="ＭＳ ゴシック" w:eastAsia="ＭＳ ゴシック" w:hAnsi="ＭＳ ゴシック" w:hint="eastAsia"/>
          <w:sz w:val="21"/>
        </w:rPr>
        <w:t>／</w:t>
      </w:r>
      <w:r w:rsidRPr="00094227">
        <w:rPr>
          <w:rFonts w:ascii="ＭＳ ゴシック" w:eastAsia="ＭＳ ゴシック" w:hAnsi="ＭＳ ゴシック" w:hint="eastAsia"/>
          <w:sz w:val="21"/>
          <w:szCs w:val="21"/>
        </w:rPr>
        <w:t>通園・通学別</w:t>
      </w:r>
      <w:r w:rsidR="003826B8" w:rsidRPr="00622163">
        <w:rPr>
          <w:rFonts w:ascii="ＭＳ ゴシック" w:eastAsia="ＭＳ ゴシック" w:hAnsi="ＭＳ ゴシック" w:hint="eastAsia"/>
          <w:sz w:val="21"/>
          <w:szCs w:val="21"/>
        </w:rPr>
        <w:t>の満足度は</w:t>
      </w:r>
      <w:r w:rsidR="003826B8">
        <w:rPr>
          <w:rFonts w:ascii="ＭＳ ゴシック" w:eastAsia="ＭＳ ゴシック" w:hAnsi="ＭＳ ゴシック" w:hint="eastAsia"/>
          <w:sz w:val="21"/>
          <w:szCs w:val="21"/>
        </w:rPr>
        <w:t>、</w:t>
      </w:r>
      <w:r w:rsidRPr="00094227">
        <w:rPr>
          <w:rFonts w:ascii="ＭＳ ゴシック" w:eastAsia="ＭＳ ゴシック" w:hAnsi="ＭＳ ゴシック" w:hint="eastAsia"/>
          <w:sz w:val="21"/>
          <w:szCs w:val="21"/>
        </w:rPr>
        <w:t>幼稚園</w:t>
      </w:r>
      <w:r w:rsidR="00FA60BF">
        <w:rPr>
          <w:rFonts w:ascii="ＭＳ ゴシック" w:eastAsia="ＭＳ ゴシック" w:hAnsi="ＭＳ ゴシック" w:hint="eastAsia"/>
          <w:sz w:val="21"/>
          <w:szCs w:val="21"/>
        </w:rPr>
        <w:t>94</w:t>
      </w:r>
      <w:r w:rsidR="007F1C59">
        <w:rPr>
          <w:rFonts w:ascii="ＭＳ ゴシック" w:eastAsia="ＭＳ ゴシック" w:hAnsi="ＭＳ ゴシック" w:hint="eastAsia"/>
          <w:sz w:val="21"/>
          <w:szCs w:val="21"/>
        </w:rPr>
        <w:t>.</w:t>
      </w:r>
      <w:r w:rsidR="00FA60BF">
        <w:rPr>
          <w:rFonts w:ascii="ＭＳ ゴシック" w:eastAsia="ＭＳ ゴシック" w:hAnsi="ＭＳ ゴシック" w:hint="eastAsia"/>
          <w:sz w:val="21"/>
          <w:szCs w:val="21"/>
        </w:rPr>
        <w:t>6</w:t>
      </w:r>
      <w:r w:rsidRPr="00094227">
        <w:rPr>
          <w:rFonts w:ascii="ＭＳ ゴシック" w:eastAsia="ＭＳ ゴシック" w:hAnsi="ＭＳ ゴシック" w:hint="eastAsia"/>
          <w:sz w:val="21"/>
          <w:szCs w:val="21"/>
        </w:rPr>
        <w:t>％、小学校</w:t>
      </w:r>
      <w:r w:rsidR="00FA60BF">
        <w:rPr>
          <w:rFonts w:ascii="ＭＳ ゴシック" w:eastAsia="ＭＳ ゴシック" w:hAnsi="ＭＳ ゴシック" w:hint="eastAsia"/>
          <w:sz w:val="21"/>
          <w:szCs w:val="21"/>
        </w:rPr>
        <w:t>75</w:t>
      </w:r>
      <w:r w:rsidRPr="00094227">
        <w:rPr>
          <w:rFonts w:ascii="ＭＳ ゴシック" w:eastAsia="ＭＳ ゴシック" w:hAnsi="ＭＳ ゴシック" w:hint="eastAsia"/>
          <w:sz w:val="21"/>
          <w:szCs w:val="21"/>
        </w:rPr>
        <w:t>.</w:t>
      </w:r>
      <w:r w:rsidR="00FA60BF">
        <w:rPr>
          <w:rFonts w:ascii="ＭＳ ゴシック" w:eastAsia="ＭＳ ゴシック" w:hAnsi="ＭＳ ゴシック" w:hint="eastAsia"/>
          <w:sz w:val="21"/>
          <w:szCs w:val="21"/>
        </w:rPr>
        <w:t>5</w:t>
      </w:r>
      <w:r w:rsidRPr="00094227">
        <w:rPr>
          <w:rFonts w:ascii="ＭＳ ゴシック" w:eastAsia="ＭＳ ゴシック" w:hAnsi="ＭＳ ゴシック" w:hint="eastAsia"/>
          <w:sz w:val="21"/>
          <w:szCs w:val="21"/>
        </w:rPr>
        <w:t>％、中学校</w:t>
      </w:r>
      <w:r w:rsidR="00FA60BF">
        <w:rPr>
          <w:rFonts w:ascii="ＭＳ ゴシック" w:eastAsia="ＭＳ ゴシック" w:hAnsi="ＭＳ ゴシック" w:hint="eastAsia"/>
          <w:sz w:val="21"/>
          <w:szCs w:val="21"/>
        </w:rPr>
        <w:t>62</w:t>
      </w:r>
      <w:r w:rsidRPr="00094227">
        <w:rPr>
          <w:rFonts w:ascii="ＭＳ ゴシック" w:eastAsia="ＭＳ ゴシック" w:hAnsi="ＭＳ ゴシック" w:hint="eastAsia"/>
          <w:sz w:val="21"/>
          <w:szCs w:val="21"/>
        </w:rPr>
        <w:t>.</w:t>
      </w:r>
      <w:r w:rsidR="00FA60BF">
        <w:rPr>
          <w:rFonts w:ascii="ＭＳ ゴシック" w:eastAsia="ＭＳ ゴシック" w:hAnsi="ＭＳ ゴシック" w:hint="eastAsia"/>
          <w:sz w:val="21"/>
          <w:szCs w:val="21"/>
        </w:rPr>
        <w:t>1</w:t>
      </w:r>
      <w:r w:rsidRPr="00094227">
        <w:rPr>
          <w:rFonts w:ascii="ＭＳ ゴシック" w:eastAsia="ＭＳ ゴシック" w:hAnsi="ＭＳ ゴシック" w:hint="eastAsia"/>
          <w:sz w:val="21"/>
          <w:szCs w:val="21"/>
        </w:rPr>
        <w:t>％。</w:t>
      </w:r>
    </w:p>
    <w:p w14:paraId="6FB45407" w14:textId="78D55D68" w:rsidR="003F7BFF" w:rsidRPr="00042398" w:rsidRDefault="00042398" w:rsidP="00042398">
      <w:pPr>
        <w:pStyle w:val="ac"/>
        <w:ind w:left="420" w:right="-2" w:firstLineChars="100" w:firstLine="210"/>
        <w:contextualSpacing w:val="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また、</w:t>
      </w:r>
      <w:r w:rsidR="007F1C59" w:rsidRPr="00042398">
        <w:rPr>
          <w:rFonts w:ascii="ＭＳ ゴシック" w:eastAsia="ＭＳ ゴシック" w:hAnsi="ＭＳ ゴシック" w:hint="eastAsia"/>
          <w:sz w:val="21"/>
          <w:szCs w:val="21"/>
        </w:rPr>
        <w:t>『満足』＋「どちらともいえない」は</w:t>
      </w:r>
      <w:r w:rsidR="003826B8" w:rsidRPr="00042398">
        <w:rPr>
          <w:rFonts w:ascii="ＭＳ ゴシック" w:eastAsia="ＭＳ ゴシック" w:hAnsi="ＭＳ ゴシック" w:hint="eastAsia"/>
          <w:sz w:val="21"/>
          <w:szCs w:val="21"/>
        </w:rPr>
        <w:t>、</w:t>
      </w:r>
      <w:r w:rsidR="007F1C59" w:rsidRPr="00042398">
        <w:rPr>
          <w:rFonts w:ascii="ＭＳ ゴシック" w:eastAsia="ＭＳ ゴシック" w:hAnsi="ＭＳ ゴシック" w:hint="eastAsia"/>
          <w:sz w:val="21"/>
          <w:szCs w:val="21"/>
        </w:rPr>
        <w:t>幼稚園</w:t>
      </w:r>
      <w:r w:rsidR="00FA60BF" w:rsidRPr="00042398">
        <w:rPr>
          <w:rFonts w:ascii="ＭＳ ゴシック" w:eastAsia="ＭＳ ゴシック" w:hAnsi="ＭＳ ゴシック" w:hint="eastAsia"/>
          <w:sz w:val="21"/>
          <w:szCs w:val="21"/>
        </w:rPr>
        <w:t>100</w:t>
      </w:r>
      <w:r w:rsidR="007F1C59" w:rsidRPr="00042398">
        <w:rPr>
          <w:rFonts w:ascii="ＭＳ ゴシック" w:eastAsia="ＭＳ ゴシック" w:hAnsi="ＭＳ ゴシック" w:hint="eastAsia"/>
          <w:sz w:val="21"/>
          <w:szCs w:val="21"/>
        </w:rPr>
        <w:t>.</w:t>
      </w:r>
      <w:r w:rsidR="00FA60BF" w:rsidRPr="00042398">
        <w:rPr>
          <w:rFonts w:ascii="ＭＳ ゴシック" w:eastAsia="ＭＳ ゴシック" w:hAnsi="ＭＳ ゴシック" w:hint="eastAsia"/>
          <w:sz w:val="21"/>
          <w:szCs w:val="21"/>
        </w:rPr>
        <w:t>0</w:t>
      </w:r>
      <w:r w:rsidR="007F1C59" w:rsidRPr="00042398">
        <w:rPr>
          <w:rFonts w:ascii="ＭＳ ゴシック" w:eastAsia="ＭＳ ゴシック" w:hAnsi="ＭＳ ゴシック" w:hint="eastAsia"/>
          <w:sz w:val="21"/>
          <w:szCs w:val="21"/>
        </w:rPr>
        <w:t>％、小学校</w:t>
      </w:r>
      <w:r w:rsidR="00FA60BF" w:rsidRPr="00042398">
        <w:rPr>
          <w:rFonts w:ascii="ＭＳ ゴシック" w:eastAsia="ＭＳ ゴシック" w:hAnsi="ＭＳ ゴシック" w:hint="eastAsia"/>
          <w:sz w:val="21"/>
          <w:szCs w:val="21"/>
        </w:rPr>
        <w:t>92</w:t>
      </w:r>
      <w:r w:rsidR="007F1C59" w:rsidRPr="00042398">
        <w:rPr>
          <w:rFonts w:ascii="ＭＳ ゴシック" w:eastAsia="ＭＳ ゴシック" w:hAnsi="ＭＳ ゴシック" w:hint="eastAsia"/>
          <w:sz w:val="21"/>
          <w:szCs w:val="21"/>
        </w:rPr>
        <w:t>.</w:t>
      </w:r>
      <w:r w:rsidR="00FA60BF" w:rsidRPr="00042398">
        <w:rPr>
          <w:rFonts w:ascii="ＭＳ ゴシック" w:eastAsia="ＭＳ ゴシック" w:hAnsi="ＭＳ ゴシック" w:hint="eastAsia"/>
          <w:sz w:val="21"/>
          <w:szCs w:val="21"/>
        </w:rPr>
        <w:t>3</w:t>
      </w:r>
      <w:r w:rsidR="007F1C59" w:rsidRPr="00042398">
        <w:rPr>
          <w:rFonts w:ascii="ＭＳ ゴシック" w:eastAsia="ＭＳ ゴシック" w:hAnsi="ＭＳ ゴシック" w:hint="eastAsia"/>
          <w:sz w:val="21"/>
          <w:szCs w:val="21"/>
        </w:rPr>
        <w:t>％、中学校</w:t>
      </w:r>
      <w:r w:rsidR="00FA60BF" w:rsidRPr="00042398">
        <w:rPr>
          <w:rFonts w:ascii="ＭＳ ゴシック" w:eastAsia="ＭＳ ゴシック" w:hAnsi="ＭＳ ゴシック" w:hint="eastAsia"/>
          <w:sz w:val="21"/>
          <w:szCs w:val="21"/>
        </w:rPr>
        <w:t>88</w:t>
      </w:r>
      <w:r w:rsidR="007F1C59" w:rsidRPr="00042398">
        <w:rPr>
          <w:rFonts w:ascii="ＭＳ ゴシック" w:eastAsia="ＭＳ ゴシック" w:hAnsi="ＭＳ ゴシック" w:hint="eastAsia"/>
          <w:sz w:val="21"/>
          <w:szCs w:val="21"/>
        </w:rPr>
        <w:t>.</w:t>
      </w:r>
      <w:r w:rsidR="00FA60BF" w:rsidRPr="00042398">
        <w:rPr>
          <w:rFonts w:ascii="ＭＳ ゴシック" w:eastAsia="ＭＳ ゴシック" w:hAnsi="ＭＳ ゴシック" w:hint="eastAsia"/>
          <w:sz w:val="21"/>
          <w:szCs w:val="21"/>
        </w:rPr>
        <w:t>7</w:t>
      </w:r>
      <w:r w:rsidR="007F1C59" w:rsidRPr="00042398">
        <w:rPr>
          <w:rFonts w:ascii="ＭＳ ゴシック" w:eastAsia="ＭＳ ゴシック" w:hAnsi="ＭＳ ゴシック" w:hint="eastAsia"/>
          <w:sz w:val="21"/>
          <w:szCs w:val="21"/>
        </w:rPr>
        <w:t>％。</w:t>
      </w:r>
    </w:p>
    <w:p w14:paraId="031456F0" w14:textId="57070224" w:rsidR="007F1C59" w:rsidRPr="007F1C59" w:rsidRDefault="005B513E" w:rsidP="00042398">
      <w:pPr>
        <w:pStyle w:val="ac"/>
        <w:numPr>
          <w:ilvl w:val="0"/>
          <w:numId w:val="28"/>
        </w:numPr>
        <w:contextualSpacing w:val="0"/>
        <w:jc w:val="both"/>
        <w:rPr>
          <w:rFonts w:ascii="ＭＳ ゴシック" w:eastAsia="ＭＳ ゴシック" w:hAnsi="ＭＳ ゴシック"/>
          <w:sz w:val="21"/>
        </w:rPr>
      </w:pPr>
      <w:r w:rsidRPr="007F1C59">
        <w:rPr>
          <w:rFonts w:ascii="ＭＳ ゴシック" w:eastAsia="ＭＳ ゴシック" w:hAnsi="ＭＳ ゴシック" w:hint="eastAsia"/>
          <w:sz w:val="21"/>
          <w:szCs w:val="21"/>
        </w:rPr>
        <w:t>保</w:t>
      </w:r>
      <w:r w:rsidR="00FA60BF">
        <w:rPr>
          <w:rFonts w:ascii="ＭＳ ゴシック" w:eastAsia="ＭＳ ゴシック" w:hAnsi="ＭＳ ゴシック" w:hint="eastAsia"/>
          <w:sz w:val="21"/>
          <w:szCs w:val="21"/>
        </w:rPr>
        <w:t>11</w:t>
      </w:r>
      <w:r w:rsidRPr="007F1C59">
        <w:rPr>
          <w:rFonts w:ascii="ＭＳ ゴシック" w:eastAsia="ＭＳ ゴシック" w:hAnsi="ＭＳ ゴシック" w:hint="eastAsia"/>
          <w:sz w:val="21"/>
          <w:szCs w:val="21"/>
        </w:rPr>
        <w:t>／市の子ども</w:t>
      </w:r>
      <w:r w:rsidR="007F1C59">
        <w:rPr>
          <w:rFonts w:ascii="ＭＳ ゴシック" w:eastAsia="ＭＳ ゴシック" w:hAnsi="ＭＳ ゴシック" w:hint="eastAsia"/>
          <w:sz w:val="21"/>
        </w:rPr>
        <w:t>たちや教育環境の課題の上位項目は</w:t>
      </w:r>
      <w:r w:rsidR="007F1C59">
        <w:rPr>
          <w:rFonts w:ascii="ＭＳ ゴシック" w:eastAsia="ＭＳ ゴシック" w:hAnsi="ＭＳ ゴシック" w:hint="eastAsia"/>
          <w:sz w:val="21"/>
          <w:szCs w:val="21"/>
        </w:rPr>
        <w:t>下表</w:t>
      </w:r>
      <w:r w:rsidR="007F1C59" w:rsidRPr="004458D8">
        <w:rPr>
          <w:rFonts w:ascii="ＭＳ ゴシック" w:eastAsia="ＭＳ ゴシック" w:hAnsi="ＭＳ ゴシック" w:hint="eastAsia"/>
          <w:sz w:val="21"/>
          <w:szCs w:val="21"/>
        </w:rPr>
        <w:t>。</w:t>
      </w:r>
    </w:p>
    <w:tbl>
      <w:tblPr>
        <w:tblStyle w:val="af4"/>
        <w:tblW w:w="0" w:type="auto"/>
        <w:tblInd w:w="704" w:type="dxa"/>
        <w:tblLook w:val="04A0" w:firstRow="1" w:lastRow="0" w:firstColumn="1" w:lastColumn="0" w:noHBand="0" w:noVBand="1"/>
      </w:tblPr>
      <w:tblGrid>
        <w:gridCol w:w="4674"/>
        <w:gridCol w:w="1288"/>
        <w:gridCol w:w="1197"/>
        <w:gridCol w:w="1197"/>
      </w:tblGrid>
      <w:tr w:rsidR="007F1C59" w:rsidRPr="00C20F74" w14:paraId="7E745235" w14:textId="5B954803" w:rsidTr="007911EF">
        <w:trPr>
          <w:trHeight w:val="293"/>
        </w:trPr>
        <w:tc>
          <w:tcPr>
            <w:tcW w:w="4674" w:type="dxa"/>
            <w:shd w:val="clear" w:color="auto" w:fill="F2F2F2" w:themeFill="background1" w:themeFillShade="F2"/>
            <w:vAlign w:val="center"/>
          </w:tcPr>
          <w:p w14:paraId="6BBAFBA7" w14:textId="0C60509E" w:rsidR="007F1C59" w:rsidRPr="00C20F74" w:rsidRDefault="007F1C59" w:rsidP="007911EF">
            <w:pPr>
              <w:spacing w:line="240" w:lineRule="exact"/>
              <w:jc w:val="center"/>
              <w:rPr>
                <w:rFonts w:ascii="ＭＳ ゴシック" w:eastAsia="ＭＳ ゴシック" w:hAnsi="ＭＳ ゴシック"/>
                <w:sz w:val="18"/>
                <w:szCs w:val="18"/>
              </w:rPr>
            </w:pPr>
            <w:r w:rsidRPr="007F1C59">
              <w:rPr>
                <w:rFonts w:ascii="ＭＳ ゴシック" w:eastAsia="ＭＳ ゴシック" w:hAnsi="ＭＳ ゴシック" w:hint="eastAsia"/>
                <w:sz w:val="18"/>
                <w:szCs w:val="18"/>
              </w:rPr>
              <w:t>子どもたちや教育環境の課題の上位項目</w:t>
            </w:r>
          </w:p>
        </w:tc>
        <w:tc>
          <w:tcPr>
            <w:tcW w:w="1288" w:type="dxa"/>
            <w:shd w:val="clear" w:color="auto" w:fill="F2F2F2" w:themeFill="background1" w:themeFillShade="F2"/>
            <w:vAlign w:val="center"/>
          </w:tcPr>
          <w:p w14:paraId="7F551785" w14:textId="36462F54" w:rsidR="007F1C59" w:rsidRPr="00C20F74" w:rsidRDefault="007F1C59" w:rsidP="005E25F5">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幼稚園</w:t>
            </w:r>
          </w:p>
        </w:tc>
        <w:tc>
          <w:tcPr>
            <w:tcW w:w="1197" w:type="dxa"/>
            <w:shd w:val="clear" w:color="auto" w:fill="F2F2F2" w:themeFill="background1" w:themeFillShade="F2"/>
            <w:vAlign w:val="center"/>
          </w:tcPr>
          <w:p w14:paraId="5005E82C" w14:textId="15A293DB" w:rsidR="007F1C59" w:rsidRPr="00C20F74" w:rsidRDefault="007F1C59" w:rsidP="00BB4DF2">
            <w:pPr>
              <w:spacing w:line="240" w:lineRule="exact"/>
              <w:jc w:val="center"/>
              <w:rPr>
                <w:rFonts w:ascii="ＭＳ ゴシック" w:eastAsia="ＭＳ ゴシック" w:hAnsi="ＭＳ ゴシック"/>
                <w:sz w:val="18"/>
                <w:szCs w:val="18"/>
              </w:rPr>
            </w:pPr>
            <w:r w:rsidRPr="00C14D25">
              <w:rPr>
                <w:rFonts w:ascii="ＭＳ ゴシック" w:eastAsia="ＭＳ ゴシック" w:hAnsi="ＭＳ ゴシック" w:hint="eastAsia"/>
                <w:sz w:val="18"/>
                <w:szCs w:val="18"/>
              </w:rPr>
              <w:t>小学校</w:t>
            </w:r>
          </w:p>
        </w:tc>
        <w:tc>
          <w:tcPr>
            <w:tcW w:w="1197" w:type="dxa"/>
            <w:shd w:val="clear" w:color="auto" w:fill="F2F2F2" w:themeFill="background1" w:themeFillShade="F2"/>
            <w:vAlign w:val="center"/>
          </w:tcPr>
          <w:p w14:paraId="08F882B8" w14:textId="6259EFA4" w:rsidR="007F1C59" w:rsidRPr="00C20F74" w:rsidRDefault="007F1C59" w:rsidP="00082084">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中</w:t>
            </w:r>
            <w:r w:rsidRPr="00C14D25">
              <w:rPr>
                <w:rFonts w:ascii="ＭＳ ゴシック" w:eastAsia="ＭＳ ゴシック" w:hAnsi="ＭＳ ゴシック" w:hint="eastAsia"/>
                <w:sz w:val="18"/>
                <w:szCs w:val="18"/>
              </w:rPr>
              <w:t>学校</w:t>
            </w:r>
          </w:p>
        </w:tc>
      </w:tr>
      <w:tr w:rsidR="007F1C59" w:rsidRPr="00C20F74" w14:paraId="4371726D" w14:textId="40BB8856" w:rsidTr="007F1C59">
        <w:tc>
          <w:tcPr>
            <w:tcW w:w="4674" w:type="dxa"/>
          </w:tcPr>
          <w:p w14:paraId="046D282E" w14:textId="7127714E" w:rsidR="007F1C59" w:rsidRPr="00C20F74" w:rsidRDefault="007F1C59" w:rsidP="00973363">
            <w:pPr>
              <w:jc w:val="both"/>
              <w:rPr>
                <w:rFonts w:ascii="ＭＳ ゴシック" w:eastAsia="ＭＳ ゴシック" w:hAnsi="ＭＳ ゴシック"/>
                <w:sz w:val="18"/>
                <w:szCs w:val="18"/>
              </w:rPr>
            </w:pPr>
            <w:r w:rsidRPr="007F1C59">
              <w:rPr>
                <w:rFonts w:ascii="ＭＳ ゴシック" w:eastAsia="ＭＳ ゴシック" w:hAnsi="ＭＳ ゴシック"/>
                <w:sz w:val="18"/>
                <w:szCs w:val="18"/>
              </w:rPr>
              <w:t>学校の施設や設備の更新の遅れ・老朽化</w:t>
            </w:r>
          </w:p>
        </w:tc>
        <w:tc>
          <w:tcPr>
            <w:tcW w:w="1288" w:type="dxa"/>
          </w:tcPr>
          <w:p w14:paraId="6AAB29DA" w14:textId="5BAEDEF9" w:rsidR="007F1C59" w:rsidRPr="00C20F74" w:rsidRDefault="00FA60BF" w:rsidP="005E25F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007F1C59">
              <w:rPr>
                <w:rFonts w:ascii="ＭＳ ゴシック" w:eastAsia="ＭＳ ゴシック" w:hAnsi="ＭＳ ゴシック" w:hint="eastAsia"/>
                <w:sz w:val="18"/>
                <w:szCs w:val="18"/>
              </w:rPr>
              <w:t>位</w:t>
            </w:r>
          </w:p>
        </w:tc>
        <w:tc>
          <w:tcPr>
            <w:tcW w:w="1197" w:type="dxa"/>
          </w:tcPr>
          <w:p w14:paraId="1F072D25" w14:textId="250AA087" w:rsidR="007F1C59" w:rsidRPr="007F1C59" w:rsidRDefault="00FA60BF" w:rsidP="00BB4DF2">
            <w:pPr>
              <w:jc w:val="center"/>
              <w:rPr>
                <w:rFonts w:ascii="ＭＳ ゴシック" w:eastAsia="ＭＳ ゴシック" w:hAnsi="ＭＳ ゴシック"/>
                <w:b/>
                <w:sz w:val="18"/>
                <w:szCs w:val="18"/>
              </w:rPr>
            </w:pPr>
            <w:r>
              <w:rPr>
                <w:rFonts w:ascii="ＭＳ ゴシック" w:eastAsia="ＭＳ ゴシック" w:hAnsi="ＭＳ ゴシック" w:hint="eastAsia"/>
                <w:sz w:val="18"/>
                <w:szCs w:val="18"/>
              </w:rPr>
              <w:t>1</w:t>
            </w:r>
            <w:r w:rsidR="007F1C59">
              <w:rPr>
                <w:rFonts w:ascii="ＭＳ ゴシック" w:eastAsia="ＭＳ ゴシック" w:hAnsi="ＭＳ ゴシック" w:hint="eastAsia"/>
                <w:sz w:val="18"/>
                <w:szCs w:val="18"/>
              </w:rPr>
              <w:t>位</w:t>
            </w:r>
          </w:p>
        </w:tc>
        <w:tc>
          <w:tcPr>
            <w:tcW w:w="1197" w:type="dxa"/>
          </w:tcPr>
          <w:p w14:paraId="756A2D9F" w14:textId="52D768DF" w:rsidR="007F1C59" w:rsidRPr="00C20F74" w:rsidRDefault="00FA60BF" w:rsidP="0008208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007F1C59">
              <w:rPr>
                <w:rFonts w:ascii="ＭＳ ゴシック" w:eastAsia="ＭＳ ゴシック" w:hAnsi="ＭＳ ゴシック" w:hint="eastAsia"/>
                <w:sz w:val="18"/>
                <w:szCs w:val="18"/>
              </w:rPr>
              <w:t>位</w:t>
            </w:r>
          </w:p>
        </w:tc>
      </w:tr>
      <w:tr w:rsidR="007F1C59" w:rsidRPr="00C20F74" w14:paraId="05096C91" w14:textId="05651990" w:rsidTr="007F1C59">
        <w:tc>
          <w:tcPr>
            <w:tcW w:w="4674" w:type="dxa"/>
          </w:tcPr>
          <w:p w14:paraId="723F9E74" w14:textId="4D32D001" w:rsidR="007F1C59" w:rsidRPr="00C20F74" w:rsidRDefault="007F1C59" w:rsidP="00973363">
            <w:pPr>
              <w:jc w:val="both"/>
              <w:rPr>
                <w:rFonts w:ascii="ＭＳ ゴシック" w:eastAsia="ＭＳ ゴシック" w:hAnsi="ＭＳ ゴシック"/>
                <w:sz w:val="18"/>
                <w:szCs w:val="18"/>
              </w:rPr>
            </w:pPr>
            <w:r w:rsidRPr="007F1C59">
              <w:rPr>
                <w:rFonts w:ascii="ＭＳ ゴシック" w:eastAsia="ＭＳ ゴシック" w:hAnsi="ＭＳ ゴシック" w:hint="eastAsia"/>
                <w:sz w:val="18"/>
                <w:szCs w:val="18"/>
              </w:rPr>
              <w:t>子どもたちの問題行動やいじめ・不登校への対応</w:t>
            </w:r>
          </w:p>
        </w:tc>
        <w:tc>
          <w:tcPr>
            <w:tcW w:w="1288" w:type="dxa"/>
          </w:tcPr>
          <w:p w14:paraId="0DAEC6B3" w14:textId="06E55760" w:rsidR="007F1C59" w:rsidRPr="00C20F74" w:rsidRDefault="00FA60BF" w:rsidP="005E25F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007F1C59">
              <w:rPr>
                <w:rFonts w:ascii="ＭＳ ゴシック" w:eastAsia="ＭＳ ゴシック" w:hAnsi="ＭＳ ゴシック" w:hint="eastAsia"/>
                <w:sz w:val="18"/>
                <w:szCs w:val="18"/>
              </w:rPr>
              <w:t>位</w:t>
            </w:r>
          </w:p>
        </w:tc>
        <w:tc>
          <w:tcPr>
            <w:tcW w:w="1197" w:type="dxa"/>
          </w:tcPr>
          <w:p w14:paraId="614D4AA3" w14:textId="2B269296" w:rsidR="007F1C59" w:rsidRPr="00C20F74" w:rsidRDefault="00FA60BF" w:rsidP="00BB4DF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007F1C59">
              <w:rPr>
                <w:rFonts w:ascii="ＭＳ ゴシック" w:eastAsia="ＭＳ ゴシック" w:hAnsi="ＭＳ ゴシック" w:hint="eastAsia"/>
                <w:sz w:val="18"/>
                <w:szCs w:val="18"/>
              </w:rPr>
              <w:t>位</w:t>
            </w:r>
          </w:p>
        </w:tc>
        <w:tc>
          <w:tcPr>
            <w:tcW w:w="1197" w:type="dxa"/>
          </w:tcPr>
          <w:p w14:paraId="129252E7" w14:textId="072894D8" w:rsidR="007F1C59" w:rsidRPr="00C20F74" w:rsidRDefault="007F1C59" w:rsidP="0008208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7F1C59" w:rsidRPr="00C20F74" w14:paraId="7516EACF" w14:textId="12831421" w:rsidTr="007F1C59">
        <w:tc>
          <w:tcPr>
            <w:tcW w:w="4674" w:type="dxa"/>
          </w:tcPr>
          <w:p w14:paraId="03BAFD28" w14:textId="264AABF7" w:rsidR="007F1C59" w:rsidRPr="00C20F74" w:rsidRDefault="007F1C59" w:rsidP="00973363">
            <w:pPr>
              <w:jc w:val="both"/>
              <w:rPr>
                <w:rFonts w:ascii="ＭＳ ゴシック" w:eastAsia="ＭＳ ゴシック" w:hAnsi="ＭＳ ゴシック"/>
                <w:sz w:val="18"/>
                <w:szCs w:val="18"/>
              </w:rPr>
            </w:pPr>
            <w:r w:rsidRPr="007F1C59">
              <w:rPr>
                <w:rFonts w:ascii="ＭＳ ゴシック" w:eastAsia="ＭＳ ゴシック" w:hAnsi="ＭＳ ゴシック" w:hint="eastAsia"/>
                <w:sz w:val="18"/>
                <w:szCs w:val="18"/>
              </w:rPr>
              <w:t>子どもたちの道徳心や規範意識などの低下</w:t>
            </w:r>
          </w:p>
        </w:tc>
        <w:tc>
          <w:tcPr>
            <w:tcW w:w="1288" w:type="dxa"/>
          </w:tcPr>
          <w:p w14:paraId="378E9C82" w14:textId="431173CE" w:rsidR="007F1C59" w:rsidRPr="00C20F74" w:rsidRDefault="007F1C59" w:rsidP="005E25F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197" w:type="dxa"/>
          </w:tcPr>
          <w:p w14:paraId="2E26B0B9" w14:textId="1E75F060" w:rsidR="007F1C59" w:rsidRPr="00C20F74" w:rsidRDefault="00FA60BF" w:rsidP="00BB4DF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007F1C59">
              <w:rPr>
                <w:rFonts w:ascii="ＭＳ ゴシック" w:eastAsia="ＭＳ ゴシック" w:hAnsi="ＭＳ ゴシック" w:hint="eastAsia"/>
                <w:sz w:val="18"/>
                <w:szCs w:val="18"/>
              </w:rPr>
              <w:t>位</w:t>
            </w:r>
          </w:p>
        </w:tc>
        <w:tc>
          <w:tcPr>
            <w:tcW w:w="1197" w:type="dxa"/>
          </w:tcPr>
          <w:p w14:paraId="49A7EFE8" w14:textId="7DC77C91" w:rsidR="007F1C59" w:rsidRPr="00C20F74" w:rsidRDefault="00FA60BF" w:rsidP="0008208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007F1C59">
              <w:rPr>
                <w:rFonts w:ascii="ＭＳ ゴシック" w:eastAsia="ＭＳ ゴシック" w:hAnsi="ＭＳ ゴシック" w:hint="eastAsia"/>
                <w:sz w:val="18"/>
                <w:szCs w:val="18"/>
              </w:rPr>
              <w:t>位</w:t>
            </w:r>
          </w:p>
        </w:tc>
      </w:tr>
      <w:tr w:rsidR="007F1C59" w:rsidRPr="00C20F74" w14:paraId="24FBA9DD" w14:textId="4AAB80C8" w:rsidTr="007F1C59">
        <w:tc>
          <w:tcPr>
            <w:tcW w:w="4674" w:type="dxa"/>
          </w:tcPr>
          <w:p w14:paraId="67B000DC" w14:textId="1B80BBB3" w:rsidR="007F1C59" w:rsidRPr="00C20F74" w:rsidRDefault="007F1C59" w:rsidP="00973363">
            <w:pPr>
              <w:jc w:val="both"/>
              <w:rPr>
                <w:rFonts w:ascii="ＭＳ ゴシック" w:eastAsia="ＭＳ ゴシック" w:hAnsi="ＭＳ ゴシック"/>
                <w:sz w:val="18"/>
                <w:szCs w:val="18"/>
              </w:rPr>
            </w:pPr>
            <w:r w:rsidRPr="007F1C59">
              <w:rPr>
                <w:rFonts w:ascii="ＭＳ ゴシック" w:eastAsia="ＭＳ ゴシック" w:hAnsi="ＭＳ ゴシック" w:hint="eastAsia"/>
                <w:sz w:val="18"/>
                <w:szCs w:val="18"/>
              </w:rPr>
              <w:t>子どもたちの基礎学力の低下</w:t>
            </w:r>
          </w:p>
        </w:tc>
        <w:tc>
          <w:tcPr>
            <w:tcW w:w="1288" w:type="dxa"/>
          </w:tcPr>
          <w:p w14:paraId="661DEC35" w14:textId="5AAF69F0" w:rsidR="007F1C59" w:rsidRPr="00C20F74" w:rsidRDefault="007F1C59" w:rsidP="005E25F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197" w:type="dxa"/>
          </w:tcPr>
          <w:p w14:paraId="1664E948" w14:textId="6F8E9396" w:rsidR="007F1C59" w:rsidRPr="00C20F74" w:rsidRDefault="007F1C59" w:rsidP="00BB4DF2">
            <w:pPr>
              <w:jc w:val="center"/>
              <w:rPr>
                <w:rFonts w:ascii="ＭＳ ゴシック" w:eastAsia="ＭＳ ゴシック" w:hAnsi="ＭＳ ゴシック"/>
                <w:sz w:val="18"/>
                <w:szCs w:val="18"/>
              </w:rPr>
            </w:pPr>
            <w:r w:rsidRPr="00FA6781">
              <w:rPr>
                <w:rFonts w:ascii="ＭＳ ゴシック" w:eastAsia="ＭＳ ゴシック" w:hAnsi="ＭＳ ゴシック" w:hint="eastAsia"/>
                <w:sz w:val="18"/>
                <w:szCs w:val="18"/>
              </w:rPr>
              <w:t>－</w:t>
            </w:r>
          </w:p>
        </w:tc>
        <w:tc>
          <w:tcPr>
            <w:tcW w:w="1197" w:type="dxa"/>
          </w:tcPr>
          <w:p w14:paraId="307848E8" w14:textId="2A18F101" w:rsidR="007F1C59" w:rsidRPr="00C20F74" w:rsidRDefault="00FA60BF" w:rsidP="0008208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7F1C59">
              <w:rPr>
                <w:rFonts w:ascii="ＭＳ ゴシック" w:eastAsia="ＭＳ ゴシック" w:hAnsi="ＭＳ ゴシック" w:hint="eastAsia"/>
                <w:sz w:val="18"/>
                <w:szCs w:val="18"/>
              </w:rPr>
              <w:t>位</w:t>
            </w:r>
          </w:p>
        </w:tc>
      </w:tr>
      <w:tr w:rsidR="007F1C59" w:rsidRPr="00C20F74" w14:paraId="02218D29" w14:textId="1191B45E" w:rsidTr="007F1C59">
        <w:tc>
          <w:tcPr>
            <w:tcW w:w="4674" w:type="dxa"/>
          </w:tcPr>
          <w:p w14:paraId="3A5B619D" w14:textId="77777777" w:rsidR="007F1C59" w:rsidRPr="00C20F74" w:rsidRDefault="007F1C59" w:rsidP="00973363">
            <w:pPr>
              <w:jc w:val="both"/>
              <w:rPr>
                <w:rFonts w:ascii="ＭＳ ゴシック" w:eastAsia="ＭＳ ゴシック" w:hAnsi="ＭＳ ゴシック"/>
                <w:sz w:val="18"/>
                <w:szCs w:val="18"/>
              </w:rPr>
            </w:pPr>
            <w:r w:rsidRPr="007F1C59">
              <w:rPr>
                <w:rFonts w:ascii="ＭＳ ゴシック" w:eastAsia="ＭＳ ゴシック" w:hAnsi="ＭＳ ゴシック"/>
                <w:sz w:val="18"/>
                <w:szCs w:val="18"/>
              </w:rPr>
              <w:t>特に感じない</w:t>
            </w:r>
          </w:p>
        </w:tc>
        <w:tc>
          <w:tcPr>
            <w:tcW w:w="1288" w:type="dxa"/>
          </w:tcPr>
          <w:p w14:paraId="5EBC8AB1" w14:textId="1F170631" w:rsidR="007F1C59" w:rsidRPr="00C20F74" w:rsidRDefault="00FA60BF" w:rsidP="005E25F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7F1C59">
              <w:rPr>
                <w:rFonts w:ascii="ＭＳ ゴシック" w:eastAsia="ＭＳ ゴシック" w:hAnsi="ＭＳ ゴシック" w:hint="eastAsia"/>
                <w:sz w:val="18"/>
                <w:szCs w:val="18"/>
              </w:rPr>
              <w:t>位</w:t>
            </w:r>
          </w:p>
        </w:tc>
        <w:tc>
          <w:tcPr>
            <w:tcW w:w="1197" w:type="dxa"/>
          </w:tcPr>
          <w:p w14:paraId="5DB498EA" w14:textId="4BC0D88E" w:rsidR="007F1C59" w:rsidRPr="00C20F74" w:rsidRDefault="007F1C59" w:rsidP="00BB4DF2">
            <w:pPr>
              <w:jc w:val="center"/>
              <w:rPr>
                <w:rFonts w:ascii="ＭＳ ゴシック" w:eastAsia="ＭＳ ゴシック" w:hAnsi="ＭＳ ゴシック"/>
                <w:sz w:val="18"/>
                <w:szCs w:val="18"/>
              </w:rPr>
            </w:pPr>
            <w:r w:rsidRPr="00FA6781">
              <w:rPr>
                <w:rFonts w:ascii="ＭＳ ゴシック" w:eastAsia="ＭＳ ゴシック" w:hAnsi="ＭＳ ゴシック" w:hint="eastAsia"/>
                <w:sz w:val="18"/>
                <w:szCs w:val="18"/>
              </w:rPr>
              <w:t>－</w:t>
            </w:r>
          </w:p>
        </w:tc>
        <w:tc>
          <w:tcPr>
            <w:tcW w:w="1197" w:type="dxa"/>
          </w:tcPr>
          <w:p w14:paraId="1DC12396" w14:textId="40408B30" w:rsidR="007F1C59" w:rsidRPr="00C20F74" w:rsidRDefault="007F1C59" w:rsidP="006647C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bl>
    <w:p w14:paraId="0755B743" w14:textId="288F25B2" w:rsidR="00294BC5" w:rsidRPr="00973363" w:rsidRDefault="00FA60BF" w:rsidP="00973363">
      <w:pPr>
        <w:spacing w:beforeLines="50" w:before="175"/>
        <w:jc w:val="both"/>
        <w:outlineLvl w:val="3"/>
        <w:rPr>
          <w:rFonts w:ascii="ＭＳ ゴシック" w:eastAsia="ＭＳ ゴシック" w:hAnsi="ＭＳ ゴシック"/>
          <w:sz w:val="21"/>
          <w:szCs w:val="21"/>
          <w:shd w:val="pct15" w:color="auto" w:fill="FFFFFF"/>
        </w:rPr>
      </w:pPr>
      <w:r w:rsidRPr="00973363">
        <w:rPr>
          <w:rFonts w:ascii="ＭＳ ゴシック" w:eastAsia="ＭＳ ゴシック" w:hAnsi="ＭＳ ゴシック"/>
          <w:sz w:val="21"/>
          <w:szCs w:val="21"/>
          <w:shd w:val="pct15" w:color="auto" w:fill="FFFFFF"/>
        </w:rPr>
        <w:t>1</w:t>
      </w:r>
      <w:r w:rsidR="008B36BA" w:rsidRPr="00973363">
        <w:rPr>
          <w:rFonts w:ascii="ＭＳ ゴシック" w:eastAsia="ＭＳ ゴシック" w:hAnsi="ＭＳ ゴシック"/>
          <w:sz w:val="21"/>
          <w:szCs w:val="21"/>
          <w:shd w:val="pct15" w:color="auto" w:fill="FFFFFF"/>
        </w:rPr>
        <w:t>.</w:t>
      </w:r>
      <w:r w:rsidRPr="00973363">
        <w:rPr>
          <w:rFonts w:ascii="ＭＳ ゴシック" w:eastAsia="ＭＳ ゴシック" w:hAnsi="ＭＳ ゴシック"/>
          <w:sz w:val="21"/>
          <w:szCs w:val="21"/>
          <w:shd w:val="pct15" w:color="auto" w:fill="FFFFFF"/>
        </w:rPr>
        <w:t>1</w:t>
      </w:r>
      <w:r w:rsidR="008B36BA" w:rsidRPr="00973363">
        <w:rPr>
          <w:rFonts w:ascii="ＭＳ ゴシック" w:eastAsia="ＭＳ ゴシック" w:hAnsi="ＭＳ ゴシック"/>
          <w:sz w:val="21"/>
          <w:szCs w:val="21"/>
          <w:shd w:val="pct15" w:color="auto" w:fill="FFFFFF"/>
        </w:rPr>
        <w:t>.</w:t>
      </w:r>
      <w:r w:rsidRPr="00973363">
        <w:rPr>
          <w:rFonts w:ascii="ＭＳ ゴシック" w:eastAsia="ＭＳ ゴシック" w:hAnsi="ＭＳ ゴシック"/>
          <w:sz w:val="21"/>
          <w:szCs w:val="21"/>
          <w:shd w:val="pct15" w:color="auto" w:fill="FFFFFF"/>
        </w:rPr>
        <w:t>2</w:t>
      </w:r>
      <w:r w:rsidR="00294BC5" w:rsidRPr="00973363">
        <w:rPr>
          <w:rFonts w:ascii="ＭＳ ゴシック" w:eastAsia="ＭＳ ゴシック" w:hAnsi="ＭＳ ゴシック" w:hint="eastAsia"/>
          <w:sz w:val="21"/>
          <w:szCs w:val="21"/>
          <w:shd w:val="pct15" w:color="auto" w:fill="FFFFFF"/>
        </w:rPr>
        <w:t>教育内容の評価</w:t>
      </w:r>
    </w:p>
    <w:p w14:paraId="6EB06F81" w14:textId="28CED943" w:rsidR="001A5A3D" w:rsidRPr="001A5A3D" w:rsidRDefault="00294BC5" w:rsidP="00973363">
      <w:pPr>
        <w:spacing w:beforeLines="50" w:before="175"/>
        <w:jc w:val="both"/>
        <w:outlineLvl w:val="3"/>
        <w:rPr>
          <w:rFonts w:ascii="ＭＳ ゴシック" w:eastAsia="ＭＳ ゴシック" w:hAnsi="ＭＳ ゴシック"/>
          <w:sz w:val="21"/>
        </w:rPr>
      </w:pPr>
      <w:r>
        <w:rPr>
          <w:rFonts w:ascii="ＭＳ ゴシック" w:eastAsia="ＭＳ ゴシック" w:hAnsi="ＭＳ ゴシック" w:hint="eastAsia"/>
          <w:sz w:val="21"/>
          <w:szCs w:val="21"/>
        </w:rPr>
        <w:t>◆</w:t>
      </w:r>
      <w:r w:rsidR="001A5A3D" w:rsidRPr="004458D8">
        <w:rPr>
          <w:rFonts w:ascii="ＭＳ ゴシック" w:eastAsia="ＭＳ ゴシック" w:hAnsi="ＭＳ ゴシック" w:hint="eastAsia"/>
          <w:sz w:val="21"/>
          <w:szCs w:val="21"/>
        </w:rPr>
        <w:t>知</w:t>
      </w:r>
      <w:r w:rsidR="00326F01">
        <w:rPr>
          <w:rFonts w:ascii="ＭＳ ゴシック" w:eastAsia="ＭＳ ゴシック" w:hAnsi="ＭＳ ゴシック" w:hint="eastAsia"/>
          <w:sz w:val="21"/>
          <w:szCs w:val="21"/>
        </w:rPr>
        <w:t>の養成</w:t>
      </w:r>
      <w:r w:rsidR="00326F01" w:rsidRPr="007B3109">
        <w:rPr>
          <w:rFonts w:ascii="ＭＳ ゴシック" w:eastAsia="ＭＳ ゴシック" w:hAnsi="ＭＳ ゴシック" w:hint="eastAsia"/>
          <w:sz w:val="21"/>
          <w:szCs w:val="21"/>
        </w:rPr>
        <w:t>（</w:t>
      </w:r>
      <w:r w:rsidR="00326F01" w:rsidRPr="007B3109">
        <w:rPr>
          <w:rFonts w:hint="eastAsia"/>
          <w:sz w:val="21"/>
          <w:szCs w:val="21"/>
        </w:rPr>
        <w:t>確かな学力</w:t>
      </w:r>
      <w:r w:rsidR="00326F01">
        <w:rPr>
          <w:rFonts w:hint="eastAsia"/>
          <w:sz w:val="21"/>
          <w:szCs w:val="21"/>
        </w:rPr>
        <w:t>の定着</w:t>
      </w:r>
      <w:r w:rsidR="00326F01" w:rsidRPr="007B3109">
        <w:rPr>
          <w:rFonts w:ascii="ＭＳ ゴシック" w:eastAsia="ＭＳ ゴシック" w:hAnsi="ＭＳ ゴシック" w:hint="eastAsia"/>
          <w:sz w:val="21"/>
          <w:szCs w:val="21"/>
        </w:rPr>
        <w:t>）</w:t>
      </w:r>
    </w:p>
    <w:p w14:paraId="5CD912AB" w14:textId="4DF00FDA" w:rsidR="006E53AA" w:rsidRPr="00094227" w:rsidRDefault="006E53AA" w:rsidP="00042398">
      <w:pPr>
        <w:pStyle w:val="ac"/>
        <w:numPr>
          <w:ilvl w:val="0"/>
          <w:numId w:val="28"/>
        </w:numPr>
        <w:contextualSpacing w:val="0"/>
        <w:jc w:val="both"/>
        <w:rPr>
          <w:rFonts w:ascii="ＭＳ ゴシック" w:eastAsia="ＭＳ ゴシック" w:hAnsi="ＭＳ ゴシック"/>
          <w:sz w:val="21"/>
          <w:szCs w:val="21"/>
        </w:rPr>
      </w:pPr>
      <w:r w:rsidRPr="00254DE2">
        <w:rPr>
          <w:rFonts w:ascii="ＭＳ ゴシック" w:eastAsia="ＭＳ ゴシック" w:hAnsi="ＭＳ ゴシック" w:hint="eastAsia"/>
          <w:sz w:val="21"/>
          <w:szCs w:val="21"/>
        </w:rPr>
        <w:t>保</w:t>
      </w:r>
      <w:r w:rsidR="00FA60BF">
        <w:rPr>
          <w:rFonts w:ascii="ＭＳ ゴシック" w:eastAsia="ＭＳ ゴシック" w:hAnsi="ＭＳ ゴシック" w:hint="eastAsia"/>
          <w:sz w:val="21"/>
          <w:szCs w:val="21"/>
        </w:rPr>
        <w:t>12</w:t>
      </w:r>
      <w:r>
        <w:rPr>
          <w:rFonts w:ascii="ＭＳ ゴシック" w:eastAsia="ＭＳ ゴシック" w:hAnsi="ＭＳ ゴシック" w:hint="eastAsia"/>
          <w:sz w:val="21"/>
          <w:szCs w:val="21"/>
        </w:rPr>
        <w:t>[</w:t>
      </w:r>
      <w:r w:rsidR="00FA60BF">
        <w:rPr>
          <w:rFonts w:ascii="ＭＳ ゴシック" w:eastAsia="ＭＳ ゴシック" w:hAnsi="ＭＳ ゴシック" w:hint="eastAsia"/>
          <w:sz w:val="21"/>
          <w:szCs w:val="21"/>
        </w:rPr>
        <w:t>1</w:t>
      </w:r>
      <w:r>
        <w:rPr>
          <w:rFonts w:ascii="ＭＳ ゴシック" w:eastAsia="ＭＳ ゴシック" w:hAnsi="ＭＳ ゴシック" w:hint="eastAsia"/>
          <w:sz w:val="21"/>
          <w:szCs w:val="21"/>
        </w:rPr>
        <w:t>]／</w:t>
      </w:r>
      <w:r w:rsidRPr="004458D8">
        <w:rPr>
          <w:rFonts w:ascii="ＭＳ ゴシック" w:eastAsia="ＭＳ ゴシック" w:hAnsi="ＭＳ ゴシック" w:hint="eastAsia"/>
          <w:sz w:val="21"/>
          <w:szCs w:val="21"/>
        </w:rPr>
        <w:t>知（</w:t>
      </w:r>
      <w:r w:rsidRPr="004458D8">
        <w:rPr>
          <w:rFonts w:hint="eastAsia"/>
          <w:sz w:val="21"/>
          <w:szCs w:val="21"/>
        </w:rPr>
        <w:t>確かな学力の養成</w:t>
      </w:r>
      <w:r w:rsidRPr="004458D8">
        <w:rPr>
          <w:rFonts w:ascii="ＭＳ ゴシック" w:eastAsia="ＭＳ ゴシック" w:hAnsi="ＭＳ ゴシック" w:hint="eastAsia"/>
          <w:sz w:val="21"/>
          <w:szCs w:val="21"/>
        </w:rPr>
        <w:t>）に関して</w:t>
      </w:r>
      <w:r>
        <w:rPr>
          <w:rFonts w:ascii="ＭＳ ゴシック" w:eastAsia="ＭＳ ゴシック" w:hAnsi="ＭＳ ゴシック" w:hint="eastAsia"/>
          <w:sz w:val="21"/>
          <w:szCs w:val="21"/>
        </w:rPr>
        <w:t>、</w:t>
      </w:r>
      <w:r>
        <w:rPr>
          <w:rFonts w:ascii="ＭＳ ゴシック" w:eastAsia="ＭＳ ゴシック" w:hAnsi="ＭＳ ゴシック" w:hint="eastAsia"/>
          <w:sz w:val="21"/>
        </w:rPr>
        <w:t>小・</w:t>
      </w:r>
      <w:r w:rsidRPr="00C20F74">
        <w:rPr>
          <w:rFonts w:ascii="ＭＳ ゴシック" w:eastAsia="ＭＳ ゴシック" w:hAnsi="ＭＳ ゴシック" w:hint="eastAsia"/>
          <w:sz w:val="21"/>
        </w:rPr>
        <w:t>中学</w:t>
      </w:r>
      <w:r>
        <w:rPr>
          <w:rFonts w:ascii="ＭＳ ゴシック" w:eastAsia="ＭＳ ゴシック" w:hAnsi="ＭＳ ゴシック" w:hint="eastAsia"/>
          <w:sz w:val="21"/>
        </w:rPr>
        <w:t>生の保護者が</w:t>
      </w:r>
      <w:r w:rsidRPr="002B64E3">
        <w:rPr>
          <w:rFonts w:ascii="ＭＳ ゴシック" w:eastAsia="ＭＳ ゴシック" w:hAnsi="ＭＳ ゴシック" w:hint="eastAsia"/>
          <w:sz w:val="21"/>
          <w:szCs w:val="21"/>
        </w:rPr>
        <w:t>期待</w:t>
      </w:r>
      <w:r>
        <w:rPr>
          <w:rFonts w:ascii="ＭＳ ゴシック" w:eastAsia="ＭＳ ゴシック" w:hAnsi="ＭＳ ゴシック" w:hint="eastAsia"/>
          <w:sz w:val="21"/>
          <w:szCs w:val="21"/>
        </w:rPr>
        <w:t>する</w:t>
      </w:r>
      <w:r>
        <w:rPr>
          <w:rFonts w:ascii="ＭＳ ゴシック" w:eastAsia="ＭＳ ゴシック" w:hAnsi="ＭＳ ゴシック" w:hint="eastAsia"/>
          <w:sz w:val="21"/>
        </w:rPr>
        <w:t>上位は</w:t>
      </w:r>
      <w:r w:rsidR="0077707D">
        <w:rPr>
          <w:rFonts w:ascii="ＭＳ ゴシック" w:eastAsia="ＭＳ ゴシック" w:hAnsi="ＭＳ ゴシック" w:hint="eastAsia"/>
          <w:sz w:val="21"/>
        </w:rPr>
        <w:t>、</w:t>
      </w:r>
      <w:r w:rsidRPr="00C20F74">
        <w:rPr>
          <w:rFonts w:ascii="ＭＳ ゴシック" w:eastAsia="ＭＳ ゴシック" w:hAnsi="ＭＳ ゴシック" w:hint="eastAsia"/>
          <w:sz w:val="21"/>
        </w:rPr>
        <w:t>「教科の基礎的な学力」「自ら学ぼうとする意欲」「ものごとを計画的に行う力」。</w:t>
      </w:r>
    </w:p>
    <w:p w14:paraId="32000CFD" w14:textId="222DF94D" w:rsidR="00C370E6" w:rsidRPr="004458D8" w:rsidRDefault="006E53AA" w:rsidP="00042398">
      <w:pPr>
        <w:pStyle w:val="ac"/>
        <w:numPr>
          <w:ilvl w:val="0"/>
          <w:numId w:val="28"/>
        </w:numPr>
        <w:contextualSpacing w:val="0"/>
        <w:jc w:val="both"/>
        <w:rPr>
          <w:rFonts w:ascii="ＭＳ ゴシック" w:eastAsia="ＭＳ ゴシック" w:hAnsi="ＭＳ ゴシック"/>
          <w:sz w:val="21"/>
        </w:rPr>
      </w:pPr>
      <w:r>
        <w:rPr>
          <w:rFonts w:ascii="ＭＳ ゴシック" w:eastAsia="ＭＳ ゴシック" w:hAnsi="ＭＳ ゴシック" w:hint="eastAsia"/>
          <w:sz w:val="21"/>
          <w:szCs w:val="21"/>
        </w:rPr>
        <w:t>同上</w:t>
      </w:r>
      <w:r w:rsidR="00CF2542">
        <w:rPr>
          <w:rFonts w:ascii="ＭＳ ゴシック" w:eastAsia="ＭＳ ゴシック" w:hAnsi="ＭＳ ゴシック" w:hint="eastAsia"/>
          <w:sz w:val="21"/>
          <w:szCs w:val="21"/>
        </w:rPr>
        <w:t>／</w:t>
      </w:r>
      <w:r w:rsidR="009A3CCF" w:rsidRPr="004458D8">
        <w:rPr>
          <w:rFonts w:ascii="ＭＳ ゴシック" w:eastAsia="ＭＳ ゴシック" w:hAnsi="ＭＳ ゴシック" w:hint="eastAsia"/>
          <w:sz w:val="21"/>
          <w:szCs w:val="21"/>
        </w:rPr>
        <w:t>小学校で</w:t>
      </w:r>
      <w:r w:rsidR="00254DE2" w:rsidRPr="004458D8">
        <w:rPr>
          <w:rFonts w:ascii="ＭＳ ゴシック" w:eastAsia="ＭＳ ゴシック" w:hAnsi="ＭＳ ゴシック" w:hint="eastAsia"/>
          <w:sz w:val="21"/>
          <w:szCs w:val="21"/>
        </w:rPr>
        <w:t>『実際に身に付いた』項目は</w:t>
      </w:r>
      <w:r w:rsidR="004458D8">
        <w:rPr>
          <w:rFonts w:ascii="ＭＳ ゴシック" w:eastAsia="ＭＳ ゴシック" w:hAnsi="ＭＳ ゴシック" w:hint="eastAsia"/>
          <w:sz w:val="21"/>
          <w:szCs w:val="21"/>
        </w:rPr>
        <w:t>下表</w:t>
      </w:r>
      <w:r w:rsidR="004458D8" w:rsidRPr="004458D8">
        <w:rPr>
          <w:rFonts w:ascii="ＭＳ ゴシック" w:eastAsia="ＭＳ ゴシック" w:hAnsi="ＭＳ ゴシック" w:hint="eastAsia"/>
          <w:sz w:val="21"/>
          <w:szCs w:val="21"/>
        </w:rPr>
        <w:t>。</w:t>
      </w:r>
      <w:r w:rsidR="00254DE2" w:rsidRPr="004458D8">
        <w:rPr>
          <w:rFonts w:ascii="ＭＳ ゴシック" w:eastAsia="ＭＳ ゴシック" w:hAnsi="ＭＳ ゴシック" w:hint="eastAsia"/>
          <w:sz w:val="21"/>
          <w:szCs w:val="21"/>
        </w:rPr>
        <w:t>中学校では『実際に身に</w:t>
      </w:r>
      <w:r w:rsidR="00254DE2" w:rsidRPr="00A615DB">
        <w:rPr>
          <w:rFonts w:ascii="ＭＳ ゴシック" w:eastAsia="ＭＳ ゴシック" w:hAnsi="ＭＳ ゴシック" w:hint="eastAsia"/>
          <w:sz w:val="21"/>
        </w:rPr>
        <w:t>付いた</w:t>
      </w:r>
      <w:r w:rsidR="00254DE2" w:rsidRPr="004458D8">
        <w:rPr>
          <w:rFonts w:ascii="ＭＳ ゴシック" w:eastAsia="ＭＳ ゴシック" w:hAnsi="ＭＳ ゴシック" w:hint="eastAsia"/>
          <w:sz w:val="21"/>
          <w:szCs w:val="21"/>
        </w:rPr>
        <w:t>』が</w:t>
      </w:r>
      <w:r w:rsidR="00FA60BF">
        <w:rPr>
          <w:rFonts w:ascii="ＭＳ ゴシック" w:eastAsia="ＭＳ ゴシック" w:hAnsi="ＭＳ ゴシック" w:hint="eastAsia"/>
          <w:sz w:val="21"/>
          <w:szCs w:val="21"/>
        </w:rPr>
        <w:t>50</w:t>
      </w:r>
      <w:r w:rsidR="00254DE2" w:rsidRPr="004458D8">
        <w:rPr>
          <w:rFonts w:ascii="ＭＳ ゴシック" w:eastAsia="ＭＳ ゴシック" w:hAnsi="ＭＳ ゴシック" w:hint="eastAsia"/>
          <w:sz w:val="21"/>
          <w:szCs w:val="21"/>
        </w:rPr>
        <w:t>％を超える項目はない。</w:t>
      </w:r>
    </w:p>
    <w:tbl>
      <w:tblPr>
        <w:tblStyle w:val="af4"/>
        <w:tblW w:w="0" w:type="auto"/>
        <w:tblInd w:w="988" w:type="dxa"/>
        <w:tblLook w:val="04A0" w:firstRow="1" w:lastRow="0" w:firstColumn="1" w:lastColumn="0" w:noHBand="0" w:noVBand="1"/>
      </w:tblPr>
      <w:tblGrid>
        <w:gridCol w:w="4110"/>
        <w:gridCol w:w="1276"/>
      </w:tblGrid>
      <w:tr w:rsidR="00C370E6" w:rsidRPr="00C20F74" w14:paraId="410F35AE" w14:textId="77777777" w:rsidTr="001E11B6">
        <w:trPr>
          <w:trHeight w:val="244"/>
        </w:trPr>
        <w:tc>
          <w:tcPr>
            <w:tcW w:w="4110" w:type="dxa"/>
            <w:shd w:val="clear" w:color="auto" w:fill="F2F2F2" w:themeFill="background1" w:themeFillShade="F2"/>
            <w:vAlign w:val="center"/>
          </w:tcPr>
          <w:p w14:paraId="6618801D" w14:textId="35D7B892" w:rsidR="00C370E6" w:rsidRPr="00C20F74" w:rsidRDefault="00C370E6" w:rsidP="0077707D">
            <w:pPr>
              <w:spacing w:line="240" w:lineRule="exact"/>
              <w:jc w:val="center"/>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『実際に身に付いた』が</w:t>
            </w:r>
            <w:r w:rsidR="00FA60BF">
              <w:rPr>
                <w:rFonts w:ascii="ＭＳ ゴシック" w:eastAsia="ＭＳ ゴシック" w:hAnsi="ＭＳ ゴシック" w:hint="eastAsia"/>
                <w:sz w:val="18"/>
                <w:szCs w:val="18"/>
              </w:rPr>
              <w:t>50</w:t>
            </w:r>
            <w:r w:rsidRPr="00C20F74">
              <w:rPr>
                <w:rFonts w:ascii="ＭＳ ゴシック" w:eastAsia="ＭＳ ゴシック" w:hAnsi="ＭＳ ゴシック" w:hint="eastAsia"/>
                <w:sz w:val="18"/>
                <w:szCs w:val="18"/>
              </w:rPr>
              <w:t>％を超える項目</w:t>
            </w:r>
          </w:p>
        </w:tc>
        <w:tc>
          <w:tcPr>
            <w:tcW w:w="1276" w:type="dxa"/>
            <w:shd w:val="clear" w:color="auto" w:fill="F2F2F2" w:themeFill="background1" w:themeFillShade="F2"/>
            <w:vAlign w:val="center"/>
          </w:tcPr>
          <w:p w14:paraId="54F7CA0D" w14:textId="77777777" w:rsidR="00C370E6" w:rsidRPr="00C20F74" w:rsidRDefault="00C370E6" w:rsidP="005E25F5">
            <w:pPr>
              <w:spacing w:line="240" w:lineRule="exact"/>
              <w:jc w:val="center"/>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小学校</w:t>
            </w:r>
          </w:p>
        </w:tc>
      </w:tr>
      <w:tr w:rsidR="00C370E6" w:rsidRPr="00C20F74" w14:paraId="51DB67AD" w14:textId="77777777" w:rsidTr="001E11B6">
        <w:tc>
          <w:tcPr>
            <w:tcW w:w="4110" w:type="dxa"/>
          </w:tcPr>
          <w:p w14:paraId="7F8B2FB2" w14:textId="77777777" w:rsidR="00C370E6" w:rsidRPr="00C20F74" w:rsidRDefault="00C370E6" w:rsidP="00973363">
            <w:pPr>
              <w:jc w:val="both"/>
              <w:rPr>
                <w:rFonts w:ascii="ＭＳ ゴシック" w:eastAsia="ＭＳ ゴシック" w:hAnsi="ＭＳ ゴシック"/>
                <w:sz w:val="18"/>
                <w:szCs w:val="18"/>
              </w:rPr>
            </w:pPr>
            <w:r w:rsidRPr="00C20F74">
              <w:rPr>
                <w:rFonts w:ascii="ＭＳ ゴシック" w:eastAsia="ＭＳ ゴシック" w:hAnsi="ＭＳ ゴシック"/>
                <w:sz w:val="18"/>
                <w:szCs w:val="18"/>
              </w:rPr>
              <w:t>教科の基礎的な学力</w:t>
            </w:r>
          </w:p>
        </w:tc>
        <w:tc>
          <w:tcPr>
            <w:tcW w:w="1276" w:type="dxa"/>
          </w:tcPr>
          <w:p w14:paraId="19B1B78D" w14:textId="1EB62D7B" w:rsidR="00C370E6" w:rsidRPr="00C20F74" w:rsidRDefault="00FA60BF" w:rsidP="005E25F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75</w:t>
            </w:r>
            <w:r w:rsidR="00C370E6"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sidR="00C370E6" w:rsidRPr="00C20F74">
              <w:rPr>
                <w:rFonts w:ascii="ＭＳ ゴシック" w:eastAsia="ＭＳ ゴシック" w:hAnsi="ＭＳ ゴシック" w:hint="eastAsia"/>
                <w:sz w:val="18"/>
                <w:szCs w:val="18"/>
              </w:rPr>
              <w:t>%</w:t>
            </w:r>
          </w:p>
        </w:tc>
      </w:tr>
      <w:tr w:rsidR="00C370E6" w:rsidRPr="00C20F74" w14:paraId="79A6E2FA" w14:textId="77777777" w:rsidTr="001E11B6">
        <w:tc>
          <w:tcPr>
            <w:tcW w:w="4110" w:type="dxa"/>
          </w:tcPr>
          <w:p w14:paraId="69252E50" w14:textId="77777777" w:rsidR="00C370E6" w:rsidRPr="00C20F74" w:rsidRDefault="00C370E6" w:rsidP="00973363">
            <w:pPr>
              <w:jc w:val="both"/>
              <w:rPr>
                <w:rFonts w:ascii="ＭＳ ゴシック" w:eastAsia="ＭＳ ゴシック" w:hAnsi="ＭＳ ゴシック"/>
                <w:sz w:val="18"/>
                <w:szCs w:val="18"/>
              </w:rPr>
            </w:pPr>
            <w:r w:rsidRPr="00C20F74">
              <w:rPr>
                <w:rFonts w:ascii="ＭＳ ゴシック" w:eastAsia="ＭＳ ゴシック" w:hAnsi="ＭＳ ゴシック"/>
                <w:sz w:val="18"/>
                <w:szCs w:val="18"/>
              </w:rPr>
              <w:t>自ら学ぼうとする意欲</w:t>
            </w:r>
          </w:p>
        </w:tc>
        <w:tc>
          <w:tcPr>
            <w:tcW w:w="1276" w:type="dxa"/>
          </w:tcPr>
          <w:p w14:paraId="526EA46E" w14:textId="1A1DF46A" w:rsidR="00C370E6" w:rsidRPr="00C20F74" w:rsidRDefault="00FA60BF" w:rsidP="005E25F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54</w:t>
            </w:r>
            <w:r w:rsidR="00C370E6"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w:t>
            </w:r>
            <w:r w:rsidR="00C370E6" w:rsidRPr="00C20F74">
              <w:rPr>
                <w:rFonts w:ascii="ＭＳ ゴシック" w:eastAsia="ＭＳ ゴシック" w:hAnsi="ＭＳ ゴシック" w:hint="eastAsia"/>
                <w:sz w:val="18"/>
                <w:szCs w:val="18"/>
              </w:rPr>
              <w:t>%</w:t>
            </w:r>
          </w:p>
        </w:tc>
      </w:tr>
      <w:tr w:rsidR="00C370E6" w:rsidRPr="00C20F74" w14:paraId="40F15206" w14:textId="77777777" w:rsidTr="001E11B6">
        <w:tc>
          <w:tcPr>
            <w:tcW w:w="4110" w:type="dxa"/>
          </w:tcPr>
          <w:p w14:paraId="125E9AEB" w14:textId="77777777" w:rsidR="00C370E6" w:rsidRPr="00C20F74" w:rsidRDefault="00C370E6" w:rsidP="00973363">
            <w:pPr>
              <w:jc w:val="both"/>
              <w:rPr>
                <w:rFonts w:ascii="ＭＳ ゴシック" w:eastAsia="ＭＳ ゴシック" w:hAnsi="ＭＳ ゴシック"/>
                <w:sz w:val="18"/>
                <w:szCs w:val="18"/>
              </w:rPr>
            </w:pPr>
            <w:r w:rsidRPr="00C20F74">
              <w:rPr>
                <w:rFonts w:ascii="ＭＳ ゴシック" w:eastAsia="ＭＳ ゴシック" w:hAnsi="ＭＳ ゴシック"/>
                <w:sz w:val="18"/>
                <w:szCs w:val="18"/>
              </w:rPr>
              <w:t>音楽･美術など芸術面の能力や情操</w:t>
            </w:r>
          </w:p>
        </w:tc>
        <w:tc>
          <w:tcPr>
            <w:tcW w:w="1276" w:type="dxa"/>
          </w:tcPr>
          <w:p w14:paraId="5269D3DB" w14:textId="6C105C67" w:rsidR="00C370E6" w:rsidRPr="00C20F74" w:rsidRDefault="00FA60BF" w:rsidP="005E25F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50</w:t>
            </w:r>
            <w:r w:rsidR="00C370E6"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6</w:t>
            </w:r>
            <w:r w:rsidR="00C370E6" w:rsidRPr="00C20F74">
              <w:rPr>
                <w:rFonts w:ascii="ＭＳ ゴシック" w:eastAsia="ＭＳ ゴシック" w:hAnsi="ＭＳ ゴシック" w:hint="eastAsia"/>
                <w:sz w:val="18"/>
                <w:szCs w:val="18"/>
              </w:rPr>
              <w:t>%</w:t>
            </w:r>
          </w:p>
        </w:tc>
      </w:tr>
    </w:tbl>
    <w:p w14:paraId="540C7517" w14:textId="686C3DF8" w:rsidR="00B8451F" w:rsidRPr="00BA31DF" w:rsidRDefault="00CD4956" w:rsidP="0077707D">
      <w:pPr>
        <w:pStyle w:val="ac"/>
        <w:numPr>
          <w:ilvl w:val="0"/>
          <w:numId w:val="28"/>
        </w:numPr>
        <w:spacing w:beforeLines="50" w:before="175"/>
        <w:jc w:val="both"/>
        <w:rPr>
          <w:rFonts w:ascii="ＭＳ ゴシック" w:eastAsia="ＭＳ ゴシック" w:hAnsi="ＭＳ ゴシック"/>
          <w:sz w:val="21"/>
        </w:rPr>
      </w:pPr>
      <w:r w:rsidRPr="00BA31DF">
        <w:rPr>
          <w:rFonts w:ascii="ＭＳ ゴシック" w:eastAsia="ＭＳ ゴシック" w:hAnsi="ＭＳ ゴシック" w:hint="eastAsia"/>
          <w:sz w:val="21"/>
        </w:rPr>
        <w:t>同上／</w:t>
      </w:r>
      <w:r w:rsidR="00BA31DF" w:rsidRPr="00BA31DF">
        <w:rPr>
          <w:rFonts w:ascii="ＭＳ ゴシック" w:eastAsia="ＭＳ ゴシック" w:hAnsi="ＭＳ ゴシック" w:hint="eastAsia"/>
          <w:sz w:val="21"/>
          <w:szCs w:val="21"/>
        </w:rPr>
        <w:t>『実際に身に付いた』が『期待</w:t>
      </w:r>
      <w:r w:rsidR="00BA31DF" w:rsidRPr="00BA31DF">
        <w:rPr>
          <w:rFonts w:ascii="ＭＳ ゴシック" w:eastAsia="ＭＳ ゴシック" w:hAnsi="ＭＳ ゴシック" w:hint="eastAsia"/>
          <w:sz w:val="21"/>
        </w:rPr>
        <w:t>する</w:t>
      </w:r>
      <w:r w:rsidR="00BA31DF" w:rsidRPr="00BA31DF">
        <w:rPr>
          <w:rFonts w:ascii="ＭＳ ゴシック" w:eastAsia="ＭＳ ゴシック" w:hAnsi="ＭＳ ゴシック" w:hint="eastAsia"/>
          <w:sz w:val="21"/>
          <w:szCs w:val="21"/>
        </w:rPr>
        <w:t>』を大きく下回る項目</w:t>
      </w:r>
      <w:r w:rsidR="00C370E6" w:rsidRPr="00BA31DF">
        <w:rPr>
          <w:rFonts w:ascii="ＭＳ ゴシック" w:eastAsia="ＭＳ ゴシック" w:hAnsi="ＭＳ ゴシック" w:hint="eastAsia"/>
          <w:sz w:val="21"/>
        </w:rPr>
        <w:t>は</w:t>
      </w:r>
      <w:r w:rsidR="004458D8" w:rsidRPr="00BA31DF">
        <w:rPr>
          <w:rFonts w:ascii="ＭＳ ゴシック" w:eastAsia="ＭＳ ゴシック" w:hAnsi="ＭＳ ゴシック" w:hint="eastAsia"/>
          <w:sz w:val="21"/>
          <w:szCs w:val="21"/>
        </w:rPr>
        <w:t>下表</w:t>
      </w:r>
      <w:r w:rsidR="00C370E6" w:rsidRPr="00BA31DF">
        <w:rPr>
          <w:rFonts w:ascii="ＭＳ ゴシック" w:eastAsia="ＭＳ ゴシック" w:hAnsi="ＭＳ ゴシック" w:hint="eastAsia"/>
          <w:sz w:val="21"/>
          <w:szCs w:val="21"/>
        </w:rPr>
        <w:t>。</w:t>
      </w:r>
    </w:p>
    <w:tbl>
      <w:tblPr>
        <w:tblStyle w:val="af4"/>
        <w:tblW w:w="0" w:type="auto"/>
        <w:tblInd w:w="988" w:type="dxa"/>
        <w:tblLook w:val="04A0" w:firstRow="1" w:lastRow="0" w:firstColumn="1" w:lastColumn="0" w:noHBand="0" w:noVBand="1"/>
      </w:tblPr>
      <w:tblGrid>
        <w:gridCol w:w="831"/>
        <w:gridCol w:w="3279"/>
        <w:gridCol w:w="1351"/>
        <w:gridCol w:w="1351"/>
        <w:gridCol w:w="1260"/>
      </w:tblGrid>
      <w:tr w:rsidR="00C370E6" w:rsidRPr="00BA31DF" w14:paraId="68FB2995" w14:textId="77777777" w:rsidTr="00042398">
        <w:trPr>
          <w:trHeight w:val="381"/>
          <w:tblHeader/>
        </w:trPr>
        <w:tc>
          <w:tcPr>
            <w:tcW w:w="4110" w:type="dxa"/>
            <w:gridSpan w:val="2"/>
            <w:shd w:val="clear" w:color="auto" w:fill="F2F2F2" w:themeFill="background1" w:themeFillShade="F2"/>
            <w:vAlign w:val="center"/>
          </w:tcPr>
          <w:p w14:paraId="4EF3A267" w14:textId="77777777" w:rsidR="00D81467" w:rsidRPr="00BA31DF" w:rsidRDefault="00C370E6" w:rsidP="00D81467">
            <w:pPr>
              <w:spacing w:line="240" w:lineRule="exact"/>
              <w:jc w:val="center"/>
              <w:rPr>
                <w:rFonts w:ascii="ＭＳ ゴシック" w:eastAsia="ＭＳ ゴシック" w:hAnsi="ＭＳ ゴシック"/>
                <w:sz w:val="18"/>
                <w:szCs w:val="18"/>
              </w:rPr>
            </w:pPr>
            <w:r w:rsidRPr="00BA31DF">
              <w:rPr>
                <w:rFonts w:ascii="ＭＳ ゴシック" w:eastAsia="ＭＳ ゴシック" w:hAnsi="ＭＳ ゴシック"/>
                <w:sz w:val="18"/>
                <w:szCs w:val="18"/>
              </w:rPr>
              <w:t>『期待</w:t>
            </w:r>
            <w:r w:rsidR="00D604D1" w:rsidRPr="00BA31DF">
              <w:rPr>
                <w:rFonts w:ascii="ＭＳ ゴシック" w:eastAsia="ＭＳ ゴシック" w:hAnsi="ＭＳ ゴシック" w:hint="eastAsia"/>
                <w:sz w:val="18"/>
                <w:szCs w:val="18"/>
              </w:rPr>
              <w:t>する</w:t>
            </w:r>
            <w:r w:rsidRPr="00BA31DF">
              <w:rPr>
                <w:rFonts w:ascii="ＭＳ ゴシック" w:eastAsia="ＭＳ ゴシック" w:hAnsi="ＭＳ ゴシック"/>
                <w:sz w:val="18"/>
                <w:szCs w:val="18"/>
              </w:rPr>
              <w:t>』と『実際に身に付いた』の差が</w:t>
            </w:r>
          </w:p>
          <w:p w14:paraId="2C1B6921" w14:textId="73AA250D" w:rsidR="00C370E6" w:rsidRPr="00BA31DF" w:rsidRDefault="00C370E6" w:rsidP="00D81467">
            <w:pPr>
              <w:spacing w:line="240" w:lineRule="exact"/>
              <w:jc w:val="center"/>
              <w:rPr>
                <w:rFonts w:ascii="ＭＳ ゴシック" w:eastAsia="ＭＳ ゴシック" w:hAnsi="ＭＳ ゴシック"/>
                <w:sz w:val="18"/>
                <w:szCs w:val="18"/>
              </w:rPr>
            </w:pPr>
            <w:r w:rsidRPr="00BA31DF">
              <w:rPr>
                <w:rFonts w:ascii="ＭＳ ゴシック" w:eastAsia="ＭＳ ゴシック" w:hAnsi="ＭＳ ゴシック"/>
                <w:sz w:val="18"/>
                <w:szCs w:val="18"/>
              </w:rPr>
              <w:t>大きい項目（</w:t>
            </w:r>
            <w:r w:rsidR="00FA60BF" w:rsidRPr="00BA31DF">
              <w:rPr>
                <w:rFonts w:ascii="ＭＳ ゴシック" w:eastAsia="ＭＳ ゴシック" w:hAnsi="ＭＳ ゴシック"/>
                <w:sz w:val="18"/>
                <w:szCs w:val="18"/>
              </w:rPr>
              <w:t>40</w:t>
            </w:r>
            <w:r w:rsidRPr="00BA31DF">
              <w:rPr>
                <w:rFonts w:ascii="ＭＳ ゴシック" w:eastAsia="ＭＳ ゴシック" w:hAnsi="ＭＳ ゴシック"/>
                <w:sz w:val="18"/>
                <w:szCs w:val="18"/>
              </w:rPr>
              <w:t>ポイント以上</w:t>
            </w:r>
            <w:r w:rsidRPr="00BA31DF">
              <w:rPr>
                <w:rFonts w:ascii="ＭＳ ゴシック" w:eastAsia="ＭＳ ゴシック" w:hAnsi="ＭＳ ゴシック" w:hint="eastAsia"/>
                <w:sz w:val="18"/>
                <w:szCs w:val="18"/>
              </w:rPr>
              <w:t>の差</w:t>
            </w:r>
            <w:r w:rsidRPr="00BA31DF">
              <w:rPr>
                <w:rFonts w:ascii="ＭＳ ゴシック" w:eastAsia="ＭＳ ゴシック" w:hAnsi="ＭＳ ゴシック"/>
                <w:sz w:val="18"/>
                <w:szCs w:val="18"/>
              </w:rPr>
              <w:t>）</w:t>
            </w:r>
          </w:p>
        </w:tc>
        <w:tc>
          <w:tcPr>
            <w:tcW w:w="1351" w:type="dxa"/>
            <w:shd w:val="clear" w:color="auto" w:fill="F2F2F2" w:themeFill="background1" w:themeFillShade="F2"/>
            <w:vAlign w:val="center"/>
          </w:tcPr>
          <w:p w14:paraId="44E37821" w14:textId="77777777" w:rsidR="00D604D1" w:rsidRPr="00BA31DF" w:rsidRDefault="00C370E6" w:rsidP="005E25F5">
            <w:pPr>
              <w:spacing w:line="240" w:lineRule="exact"/>
              <w:jc w:val="center"/>
              <w:rPr>
                <w:rFonts w:ascii="ＭＳ ゴシック" w:eastAsia="ＭＳ ゴシック" w:hAnsi="ＭＳ ゴシック"/>
                <w:sz w:val="18"/>
                <w:szCs w:val="18"/>
              </w:rPr>
            </w:pPr>
            <w:r w:rsidRPr="00BA31DF">
              <w:rPr>
                <w:rFonts w:ascii="ＭＳ ゴシック" w:eastAsia="ＭＳ ゴシック" w:hAnsi="ＭＳ ゴシック" w:hint="eastAsia"/>
                <w:sz w:val="18"/>
                <w:szCs w:val="18"/>
              </w:rPr>
              <w:t>期待</w:t>
            </w:r>
            <w:r w:rsidR="00D604D1" w:rsidRPr="00BA31DF">
              <w:rPr>
                <w:rFonts w:ascii="ＭＳ ゴシック" w:eastAsia="ＭＳ ゴシック" w:hAnsi="ＭＳ ゴシック" w:hint="eastAsia"/>
                <w:sz w:val="18"/>
                <w:szCs w:val="18"/>
              </w:rPr>
              <w:t>する</w:t>
            </w:r>
          </w:p>
          <w:p w14:paraId="329CD6E7" w14:textId="65846CF7" w:rsidR="00C370E6" w:rsidRPr="00BA31DF" w:rsidRDefault="00C370E6" w:rsidP="00BB4DF2">
            <w:pPr>
              <w:spacing w:line="240" w:lineRule="exact"/>
              <w:jc w:val="center"/>
              <w:rPr>
                <w:rFonts w:ascii="ＭＳ ゴシック" w:eastAsia="ＭＳ ゴシック" w:hAnsi="ＭＳ ゴシック"/>
                <w:sz w:val="18"/>
                <w:szCs w:val="18"/>
              </w:rPr>
            </w:pPr>
            <w:r w:rsidRPr="00BA31DF">
              <w:rPr>
                <w:rFonts w:ascii="ＭＳ ゴシック" w:eastAsia="ＭＳ ゴシック" w:hAnsi="ＭＳ ゴシック" w:hint="eastAsia"/>
                <w:sz w:val="18"/>
                <w:szCs w:val="18"/>
              </w:rPr>
              <w:t>Ａ</w:t>
            </w:r>
          </w:p>
        </w:tc>
        <w:tc>
          <w:tcPr>
            <w:tcW w:w="1351" w:type="dxa"/>
            <w:shd w:val="clear" w:color="auto" w:fill="F2F2F2" w:themeFill="background1" w:themeFillShade="F2"/>
            <w:vAlign w:val="center"/>
          </w:tcPr>
          <w:p w14:paraId="45ED336F" w14:textId="77777777" w:rsidR="00C370E6" w:rsidRPr="00BA31DF" w:rsidRDefault="00C370E6" w:rsidP="00082084">
            <w:pPr>
              <w:spacing w:line="240" w:lineRule="exact"/>
              <w:jc w:val="center"/>
              <w:rPr>
                <w:rFonts w:ascii="ＭＳ ゴシック" w:eastAsia="ＭＳ ゴシック" w:hAnsi="ＭＳ ゴシック"/>
                <w:sz w:val="18"/>
                <w:szCs w:val="18"/>
              </w:rPr>
            </w:pPr>
            <w:r w:rsidRPr="00BA31DF">
              <w:rPr>
                <w:rFonts w:ascii="ＭＳ ゴシック" w:eastAsia="ＭＳ ゴシック" w:hAnsi="ＭＳ ゴシック" w:hint="eastAsia"/>
                <w:sz w:val="18"/>
                <w:szCs w:val="18"/>
              </w:rPr>
              <w:t>実際に身に付いた　Ｂ</w:t>
            </w:r>
          </w:p>
        </w:tc>
        <w:tc>
          <w:tcPr>
            <w:tcW w:w="1260" w:type="dxa"/>
            <w:shd w:val="clear" w:color="auto" w:fill="F2F2F2" w:themeFill="background1" w:themeFillShade="F2"/>
            <w:vAlign w:val="center"/>
          </w:tcPr>
          <w:p w14:paraId="37DB0929" w14:textId="77777777" w:rsidR="00C370E6" w:rsidRPr="00BA31DF" w:rsidRDefault="00C370E6" w:rsidP="00082084">
            <w:pPr>
              <w:spacing w:line="240" w:lineRule="exact"/>
              <w:jc w:val="center"/>
              <w:rPr>
                <w:rFonts w:ascii="ＭＳ ゴシック" w:eastAsia="ＭＳ ゴシック" w:hAnsi="ＭＳ ゴシック"/>
                <w:sz w:val="18"/>
                <w:szCs w:val="18"/>
              </w:rPr>
            </w:pPr>
            <w:r w:rsidRPr="00BA31DF">
              <w:rPr>
                <w:rFonts w:ascii="ＭＳ ゴシック" w:eastAsia="ＭＳ ゴシック" w:hAnsi="ＭＳ ゴシック" w:hint="eastAsia"/>
                <w:sz w:val="18"/>
                <w:szCs w:val="18"/>
              </w:rPr>
              <w:t>Ａ－Ｂ</w:t>
            </w:r>
          </w:p>
        </w:tc>
      </w:tr>
      <w:tr w:rsidR="00C370E6" w:rsidRPr="00BA31DF" w14:paraId="48C76FB3" w14:textId="77777777" w:rsidTr="00CB3891">
        <w:tc>
          <w:tcPr>
            <w:tcW w:w="831" w:type="dxa"/>
            <w:tcBorders>
              <w:bottom w:val="nil"/>
            </w:tcBorders>
          </w:tcPr>
          <w:p w14:paraId="0677221B" w14:textId="77777777" w:rsidR="00C370E6" w:rsidRPr="00BA31DF" w:rsidRDefault="00C370E6" w:rsidP="00973363">
            <w:pPr>
              <w:jc w:val="both"/>
              <w:rPr>
                <w:rFonts w:ascii="ＭＳ ゴシック" w:eastAsia="ＭＳ ゴシック" w:hAnsi="ＭＳ ゴシック"/>
                <w:sz w:val="18"/>
                <w:szCs w:val="18"/>
              </w:rPr>
            </w:pPr>
            <w:r w:rsidRPr="00BA31DF">
              <w:rPr>
                <w:rFonts w:ascii="ＭＳ ゴシック" w:eastAsia="ＭＳ ゴシック" w:hAnsi="ＭＳ ゴシック" w:hint="eastAsia"/>
                <w:sz w:val="18"/>
                <w:szCs w:val="18"/>
              </w:rPr>
              <w:t>小学校</w:t>
            </w:r>
          </w:p>
        </w:tc>
        <w:tc>
          <w:tcPr>
            <w:tcW w:w="3279" w:type="dxa"/>
          </w:tcPr>
          <w:p w14:paraId="23642BA5" w14:textId="77777777" w:rsidR="00C370E6" w:rsidRPr="00BA31DF" w:rsidRDefault="00C370E6" w:rsidP="00973363">
            <w:pPr>
              <w:jc w:val="both"/>
              <w:rPr>
                <w:rFonts w:ascii="ＭＳ ゴシック" w:eastAsia="ＭＳ ゴシック" w:hAnsi="ＭＳ ゴシック"/>
                <w:sz w:val="18"/>
                <w:szCs w:val="18"/>
              </w:rPr>
            </w:pPr>
            <w:r w:rsidRPr="00BA31DF">
              <w:rPr>
                <w:rFonts w:ascii="ＭＳ ゴシック" w:eastAsia="ＭＳ ゴシック" w:hAnsi="ＭＳ ゴシック"/>
                <w:sz w:val="18"/>
                <w:szCs w:val="18"/>
              </w:rPr>
              <w:t>実際の場面で使える英語力</w:t>
            </w:r>
          </w:p>
        </w:tc>
        <w:tc>
          <w:tcPr>
            <w:tcW w:w="1351" w:type="dxa"/>
          </w:tcPr>
          <w:p w14:paraId="54EB1781" w14:textId="3B6BD398" w:rsidR="00C370E6" w:rsidRPr="00BA31DF" w:rsidRDefault="00FA60BF" w:rsidP="005E25F5">
            <w:pPr>
              <w:jc w:val="center"/>
              <w:rPr>
                <w:rFonts w:ascii="ＭＳ ゴシック" w:eastAsia="ＭＳ ゴシック" w:hAnsi="ＭＳ ゴシック"/>
                <w:sz w:val="18"/>
                <w:szCs w:val="18"/>
              </w:rPr>
            </w:pPr>
            <w:r w:rsidRPr="00BA31DF">
              <w:rPr>
                <w:rFonts w:ascii="ＭＳ ゴシック" w:eastAsia="ＭＳ ゴシック" w:hAnsi="ＭＳ ゴシック" w:hint="eastAsia"/>
                <w:sz w:val="18"/>
                <w:szCs w:val="18"/>
              </w:rPr>
              <w:t>66</w:t>
            </w:r>
            <w:r w:rsidR="00C370E6" w:rsidRPr="00BA31DF">
              <w:rPr>
                <w:rFonts w:ascii="ＭＳ ゴシック" w:eastAsia="ＭＳ ゴシック" w:hAnsi="ＭＳ ゴシック" w:hint="eastAsia"/>
                <w:sz w:val="18"/>
                <w:szCs w:val="18"/>
              </w:rPr>
              <w:t>.</w:t>
            </w:r>
            <w:r w:rsidRPr="00BA31DF">
              <w:rPr>
                <w:rFonts w:ascii="ＭＳ ゴシック" w:eastAsia="ＭＳ ゴシック" w:hAnsi="ＭＳ ゴシック" w:hint="eastAsia"/>
                <w:sz w:val="18"/>
                <w:szCs w:val="18"/>
              </w:rPr>
              <w:t>4</w:t>
            </w:r>
            <w:r w:rsidR="00C370E6" w:rsidRPr="00BA31DF">
              <w:rPr>
                <w:rFonts w:ascii="ＭＳ ゴシック" w:eastAsia="ＭＳ ゴシック" w:hAnsi="ＭＳ ゴシック" w:hint="eastAsia"/>
                <w:sz w:val="18"/>
                <w:szCs w:val="18"/>
              </w:rPr>
              <w:t>%</w:t>
            </w:r>
          </w:p>
        </w:tc>
        <w:tc>
          <w:tcPr>
            <w:tcW w:w="1351" w:type="dxa"/>
          </w:tcPr>
          <w:p w14:paraId="59F1A367" w14:textId="250F7460" w:rsidR="00C370E6" w:rsidRPr="00BA31DF" w:rsidRDefault="00FA60BF" w:rsidP="00BB4DF2">
            <w:pPr>
              <w:jc w:val="center"/>
              <w:rPr>
                <w:rFonts w:ascii="ＭＳ ゴシック" w:eastAsia="ＭＳ ゴシック" w:hAnsi="ＭＳ ゴシック"/>
                <w:sz w:val="18"/>
                <w:szCs w:val="18"/>
              </w:rPr>
            </w:pPr>
            <w:r w:rsidRPr="00BA31DF">
              <w:rPr>
                <w:rFonts w:ascii="ＭＳ ゴシック" w:eastAsia="ＭＳ ゴシック" w:hAnsi="ＭＳ ゴシック" w:hint="eastAsia"/>
                <w:sz w:val="18"/>
                <w:szCs w:val="18"/>
              </w:rPr>
              <w:t>13</w:t>
            </w:r>
            <w:r w:rsidR="00C370E6" w:rsidRPr="00BA31DF">
              <w:rPr>
                <w:rFonts w:ascii="ＭＳ ゴシック" w:eastAsia="ＭＳ ゴシック" w:hAnsi="ＭＳ ゴシック" w:hint="eastAsia"/>
                <w:sz w:val="18"/>
                <w:szCs w:val="18"/>
              </w:rPr>
              <w:t>.</w:t>
            </w:r>
            <w:r w:rsidRPr="00BA31DF">
              <w:rPr>
                <w:rFonts w:ascii="ＭＳ ゴシック" w:eastAsia="ＭＳ ゴシック" w:hAnsi="ＭＳ ゴシック" w:hint="eastAsia"/>
                <w:sz w:val="18"/>
                <w:szCs w:val="18"/>
              </w:rPr>
              <w:t>3</w:t>
            </w:r>
            <w:r w:rsidR="00C370E6" w:rsidRPr="00BA31DF">
              <w:rPr>
                <w:rFonts w:ascii="ＭＳ ゴシック" w:eastAsia="ＭＳ ゴシック" w:hAnsi="ＭＳ ゴシック" w:hint="eastAsia"/>
                <w:sz w:val="18"/>
                <w:szCs w:val="18"/>
              </w:rPr>
              <w:t>%</w:t>
            </w:r>
          </w:p>
        </w:tc>
        <w:tc>
          <w:tcPr>
            <w:tcW w:w="1260" w:type="dxa"/>
          </w:tcPr>
          <w:p w14:paraId="261683B5" w14:textId="6B0D375A" w:rsidR="00C370E6" w:rsidRPr="00BA31DF" w:rsidRDefault="00FA60BF" w:rsidP="00082084">
            <w:pPr>
              <w:jc w:val="center"/>
              <w:rPr>
                <w:rFonts w:ascii="ＭＳ ゴシック" w:eastAsia="ＭＳ ゴシック" w:hAnsi="ＭＳ ゴシック"/>
                <w:sz w:val="18"/>
                <w:szCs w:val="18"/>
              </w:rPr>
            </w:pPr>
            <w:r w:rsidRPr="00BA31DF">
              <w:rPr>
                <w:rFonts w:ascii="ＭＳ ゴシック" w:eastAsia="ＭＳ ゴシック" w:hAnsi="ＭＳ ゴシック" w:hint="eastAsia"/>
                <w:sz w:val="18"/>
                <w:szCs w:val="18"/>
              </w:rPr>
              <w:t>52</w:t>
            </w:r>
            <w:r w:rsidR="00C370E6" w:rsidRPr="00BA31DF">
              <w:rPr>
                <w:rFonts w:ascii="ＭＳ ゴシック" w:eastAsia="ＭＳ ゴシック" w:hAnsi="ＭＳ ゴシック" w:hint="eastAsia"/>
                <w:sz w:val="18"/>
                <w:szCs w:val="18"/>
              </w:rPr>
              <w:t>.</w:t>
            </w:r>
            <w:r w:rsidRPr="00BA31DF">
              <w:rPr>
                <w:rFonts w:ascii="ＭＳ ゴシック" w:eastAsia="ＭＳ ゴシック" w:hAnsi="ＭＳ ゴシック" w:hint="eastAsia"/>
                <w:sz w:val="18"/>
                <w:szCs w:val="18"/>
              </w:rPr>
              <w:t>9</w:t>
            </w:r>
            <w:r w:rsidR="00C370E6" w:rsidRPr="00BA31DF">
              <w:rPr>
                <w:rFonts w:ascii="ＭＳ ゴシック" w:eastAsia="ＭＳ ゴシック" w:hAnsi="ＭＳ ゴシック" w:hint="eastAsia"/>
                <w:sz w:val="18"/>
                <w:szCs w:val="18"/>
              </w:rPr>
              <w:t>pt</w:t>
            </w:r>
          </w:p>
        </w:tc>
      </w:tr>
      <w:tr w:rsidR="00C370E6" w:rsidRPr="00BA31DF" w14:paraId="1B2E2349" w14:textId="77777777" w:rsidTr="00CB3891">
        <w:tc>
          <w:tcPr>
            <w:tcW w:w="831" w:type="dxa"/>
            <w:tcBorders>
              <w:top w:val="nil"/>
              <w:bottom w:val="nil"/>
            </w:tcBorders>
          </w:tcPr>
          <w:p w14:paraId="261501AB" w14:textId="77777777" w:rsidR="00C370E6" w:rsidRPr="00BA31DF" w:rsidRDefault="00C370E6" w:rsidP="00973363">
            <w:pPr>
              <w:jc w:val="both"/>
              <w:rPr>
                <w:rFonts w:ascii="ＭＳ ゴシック" w:eastAsia="ＭＳ ゴシック" w:hAnsi="ＭＳ ゴシック"/>
                <w:sz w:val="18"/>
                <w:szCs w:val="18"/>
              </w:rPr>
            </w:pPr>
          </w:p>
        </w:tc>
        <w:tc>
          <w:tcPr>
            <w:tcW w:w="3279" w:type="dxa"/>
          </w:tcPr>
          <w:p w14:paraId="0EEDB638" w14:textId="77777777" w:rsidR="00C370E6" w:rsidRPr="00BA31DF" w:rsidRDefault="00C370E6" w:rsidP="00973363">
            <w:pPr>
              <w:jc w:val="both"/>
              <w:rPr>
                <w:rFonts w:ascii="ＭＳ ゴシック" w:eastAsia="ＭＳ ゴシック" w:hAnsi="ＭＳ ゴシック"/>
                <w:sz w:val="18"/>
                <w:szCs w:val="18"/>
              </w:rPr>
            </w:pPr>
            <w:r w:rsidRPr="00BA31DF">
              <w:rPr>
                <w:rFonts w:ascii="ＭＳ ゴシック" w:eastAsia="ＭＳ ゴシック" w:hAnsi="ＭＳ ゴシック"/>
                <w:sz w:val="18"/>
                <w:szCs w:val="18"/>
              </w:rPr>
              <w:t>ものごとを計画的に行う力</w:t>
            </w:r>
          </w:p>
        </w:tc>
        <w:tc>
          <w:tcPr>
            <w:tcW w:w="1351" w:type="dxa"/>
          </w:tcPr>
          <w:p w14:paraId="5074458E" w14:textId="143099A2" w:rsidR="00C370E6" w:rsidRPr="00BA31DF" w:rsidRDefault="00FA60BF" w:rsidP="005E25F5">
            <w:pPr>
              <w:jc w:val="center"/>
              <w:rPr>
                <w:rFonts w:ascii="ＭＳ ゴシック" w:eastAsia="ＭＳ ゴシック" w:hAnsi="ＭＳ ゴシック"/>
                <w:sz w:val="18"/>
                <w:szCs w:val="18"/>
              </w:rPr>
            </w:pPr>
            <w:r w:rsidRPr="00BA31DF">
              <w:rPr>
                <w:rFonts w:ascii="ＭＳ ゴシック" w:eastAsia="ＭＳ ゴシック" w:hAnsi="ＭＳ ゴシック" w:hint="eastAsia"/>
                <w:sz w:val="18"/>
                <w:szCs w:val="18"/>
              </w:rPr>
              <w:t>82</w:t>
            </w:r>
            <w:r w:rsidR="00C370E6" w:rsidRPr="00BA31DF">
              <w:rPr>
                <w:rFonts w:ascii="ＭＳ ゴシック" w:eastAsia="ＭＳ ゴシック" w:hAnsi="ＭＳ ゴシック" w:hint="eastAsia"/>
                <w:sz w:val="18"/>
                <w:szCs w:val="18"/>
              </w:rPr>
              <w:t>.</w:t>
            </w:r>
            <w:r w:rsidRPr="00BA31DF">
              <w:rPr>
                <w:rFonts w:ascii="ＭＳ ゴシック" w:eastAsia="ＭＳ ゴシック" w:hAnsi="ＭＳ ゴシック" w:hint="eastAsia"/>
                <w:sz w:val="18"/>
                <w:szCs w:val="18"/>
              </w:rPr>
              <w:t>6</w:t>
            </w:r>
            <w:r w:rsidR="00C370E6" w:rsidRPr="00BA31DF">
              <w:rPr>
                <w:rFonts w:ascii="ＭＳ ゴシック" w:eastAsia="ＭＳ ゴシック" w:hAnsi="ＭＳ ゴシック" w:hint="eastAsia"/>
                <w:sz w:val="18"/>
                <w:szCs w:val="18"/>
              </w:rPr>
              <w:t>%</w:t>
            </w:r>
          </w:p>
        </w:tc>
        <w:tc>
          <w:tcPr>
            <w:tcW w:w="1351" w:type="dxa"/>
          </w:tcPr>
          <w:p w14:paraId="179D2FCE" w14:textId="5893063C" w:rsidR="00C370E6" w:rsidRPr="00BA31DF" w:rsidRDefault="00FA60BF" w:rsidP="00BB4DF2">
            <w:pPr>
              <w:jc w:val="center"/>
              <w:rPr>
                <w:rFonts w:ascii="ＭＳ ゴシック" w:eastAsia="ＭＳ ゴシック" w:hAnsi="ＭＳ ゴシック"/>
                <w:sz w:val="18"/>
                <w:szCs w:val="18"/>
              </w:rPr>
            </w:pPr>
            <w:r w:rsidRPr="00BA31DF">
              <w:rPr>
                <w:rFonts w:ascii="ＭＳ ゴシック" w:eastAsia="ＭＳ ゴシック" w:hAnsi="ＭＳ ゴシック" w:hint="eastAsia"/>
                <w:sz w:val="18"/>
                <w:szCs w:val="18"/>
              </w:rPr>
              <w:t>35</w:t>
            </w:r>
            <w:r w:rsidR="00C370E6" w:rsidRPr="00BA31DF">
              <w:rPr>
                <w:rFonts w:ascii="ＭＳ ゴシック" w:eastAsia="ＭＳ ゴシック" w:hAnsi="ＭＳ ゴシック" w:hint="eastAsia"/>
                <w:sz w:val="18"/>
                <w:szCs w:val="18"/>
              </w:rPr>
              <w:t>.</w:t>
            </w:r>
            <w:r w:rsidRPr="00BA31DF">
              <w:rPr>
                <w:rFonts w:ascii="ＭＳ ゴシック" w:eastAsia="ＭＳ ゴシック" w:hAnsi="ＭＳ ゴシック" w:hint="eastAsia"/>
                <w:sz w:val="18"/>
                <w:szCs w:val="18"/>
              </w:rPr>
              <w:t>8</w:t>
            </w:r>
            <w:r w:rsidR="00C370E6" w:rsidRPr="00BA31DF">
              <w:rPr>
                <w:rFonts w:ascii="ＭＳ ゴシック" w:eastAsia="ＭＳ ゴシック" w:hAnsi="ＭＳ ゴシック" w:hint="eastAsia"/>
                <w:sz w:val="18"/>
                <w:szCs w:val="18"/>
              </w:rPr>
              <w:t>%</w:t>
            </w:r>
          </w:p>
        </w:tc>
        <w:tc>
          <w:tcPr>
            <w:tcW w:w="1260" w:type="dxa"/>
          </w:tcPr>
          <w:p w14:paraId="043FB5CD" w14:textId="7CFBAFAE" w:rsidR="00C370E6" w:rsidRPr="00BA31DF" w:rsidRDefault="00FA60BF" w:rsidP="00082084">
            <w:pPr>
              <w:jc w:val="center"/>
              <w:rPr>
                <w:rFonts w:ascii="ＭＳ ゴシック" w:eastAsia="ＭＳ ゴシック" w:hAnsi="ＭＳ ゴシック"/>
                <w:sz w:val="18"/>
                <w:szCs w:val="18"/>
              </w:rPr>
            </w:pPr>
            <w:r w:rsidRPr="00BA31DF">
              <w:rPr>
                <w:rFonts w:ascii="ＭＳ ゴシック" w:eastAsia="ＭＳ ゴシック" w:hAnsi="ＭＳ ゴシック" w:hint="eastAsia"/>
                <w:sz w:val="18"/>
                <w:szCs w:val="18"/>
              </w:rPr>
              <w:t>46</w:t>
            </w:r>
            <w:r w:rsidR="00C370E6" w:rsidRPr="00BA31DF">
              <w:rPr>
                <w:rFonts w:ascii="ＭＳ ゴシック" w:eastAsia="ＭＳ ゴシック" w:hAnsi="ＭＳ ゴシック" w:hint="eastAsia"/>
                <w:sz w:val="18"/>
                <w:szCs w:val="18"/>
              </w:rPr>
              <w:t>.</w:t>
            </w:r>
            <w:r w:rsidRPr="00BA31DF">
              <w:rPr>
                <w:rFonts w:ascii="ＭＳ ゴシック" w:eastAsia="ＭＳ ゴシック" w:hAnsi="ＭＳ ゴシック" w:hint="eastAsia"/>
                <w:sz w:val="18"/>
                <w:szCs w:val="18"/>
              </w:rPr>
              <w:t>6</w:t>
            </w:r>
            <w:r w:rsidR="00C370E6" w:rsidRPr="00BA31DF">
              <w:rPr>
                <w:rFonts w:ascii="ＭＳ ゴシック" w:eastAsia="ＭＳ ゴシック" w:hAnsi="ＭＳ ゴシック" w:hint="eastAsia"/>
                <w:sz w:val="18"/>
                <w:szCs w:val="18"/>
              </w:rPr>
              <w:t>pt</w:t>
            </w:r>
          </w:p>
        </w:tc>
      </w:tr>
      <w:tr w:rsidR="00C370E6" w:rsidRPr="00BA31DF" w14:paraId="3EEB7218" w14:textId="77777777" w:rsidTr="00CB3891">
        <w:tc>
          <w:tcPr>
            <w:tcW w:w="831" w:type="dxa"/>
            <w:tcBorders>
              <w:top w:val="nil"/>
              <w:bottom w:val="nil"/>
            </w:tcBorders>
          </w:tcPr>
          <w:p w14:paraId="540C68A2" w14:textId="77777777" w:rsidR="00C370E6" w:rsidRPr="00BA31DF" w:rsidRDefault="00C370E6" w:rsidP="00973363">
            <w:pPr>
              <w:jc w:val="both"/>
              <w:rPr>
                <w:rFonts w:ascii="ＭＳ ゴシック" w:eastAsia="ＭＳ ゴシック" w:hAnsi="ＭＳ ゴシック"/>
                <w:sz w:val="18"/>
                <w:szCs w:val="18"/>
              </w:rPr>
            </w:pPr>
          </w:p>
        </w:tc>
        <w:tc>
          <w:tcPr>
            <w:tcW w:w="3279" w:type="dxa"/>
          </w:tcPr>
          <w:p w14:paraId="7B16E2C5" w14:textId="77777777" w:rsidR="00C370E6" w:rsidRPr="00BA31DF" w:rsidRDefault="00C370E6" w:rsidP="00973363">
            <w:pPr>
              <w:jc w:val="both"/>
              <w:rPr>
                <w:rFonts w:ascii="ＭＳ ゴシック" w:eastAsia="ＭＳ ゴシック" w:hAnsi="ＭＳ ゴシック"/>
                <w:sz w:val="18"/>
                <w:szCs w:val="18"/>
              </w:rPr>
            </w:pPr>
            <w:r w:rsidRPr="00BA31DF">
              <w:rPr>
                <w:rFonts w:ascii="ＭＳ ゴシック" w:eastAsia="ＭＳ ゴシック" w:hAnsi="ＭＳ ゴシック" w:hint="eastAsia"/>
                <w:sz w:val="18"/>
                <w:szCs w:val="18"/>
              </w:rPr>
              <w:t>論理的にものを考える力</w:t>
            </w:r>
          </w:p>
        </w:tc>
        <w:tc>
          <w:tcPr>
            <w:tcW w:w="1351" w:type="dxa"/>
          </w:tcPr>
          <w:p w14:paraId="38068A31" w14:textId="443A6917" w:rsidR="00C370E6" w:rsidRPr="00BA31DF" w:rsidRDefault="00FA60BF" w:rsidP="005E25F5">
            <w:pPr>
              <w:jc w:val="center"/>
              <w:rPr>
                <w:rFonts w:ascii="ＭＳ ゴシック" w:eastAsia="ＭＳ ゴシック" w:hAnsi="ＭＳ ゴシック"/>
                <w:sz w:val="18"/>
                <w:szCs w:val="18"/>
              </w:rPr>
            </w:pPr>
            <w:r w:rsidRPr="00BA31DF">
              <w:rPr>
                <w:rFonts w:ascii="ＭＳ ゴシック" w:eastAsia="ＭＳ ゴシック" w:hAnsi="ＭＳ ゴシック" w:hint="eastAsia"/>
                <w:sz w:val="18"/>
                <w:szCs w:val="18"/>
              </w:rPr>
              <w:t>78</w:t>
            </w:r>
            <w:r w:rsidR="00C370E6" w:rsidRPr="00BA31DF">
              <w:rPr>
                <w:rFonts w:ascii="ＭＳ ゴシック" w:eastAsia="ＭＳ ゴシック" w:hAnsi="ＭＳ ゴシック" w:hint="eastAsia"/>
                <w:sz w:val="18"/>
                <w:szCs w:val="18"/>
              </w:rPr>
              <w:t>.</w:t>
            </w:r>
            <w:r w:rsidRPr="00BA31DF">
              <w:rPr>
                <w:rFonts w:ascii="ＭＳ ゴシック" w:eastAsia="ＭＳ ゴシック" w:hAnsi="ＭＳ ゴシック" w:hint="eastAsia"/>
                <w:sz w:val="18"/>
                <w:szCs w:val="18"/>
              </w:rPr>
              <w:t>6</w:t>
            </w:r>
            <w:r w:rsidR="00C370E6" w:rsidRPr="00BA31DF">
              <w:rPr>
                <w:rFonts w:ascii="ＭＳ ゴシック" w:eastAsia="ＭＳ ゴシック" w:hAnsi="ＭＳ ゴシック" w:hint="eastAsia"/>
                <w:sz w:val="18"/>
                <w:szCs w:val="18"/>
              </w:rPr>
              <w:t>%</w:t>
            </w:r>
          </w:p>
        </w:tc>
        <w:tc>
          <w:tcPr>
            <w:tcW w:w="1351" w:type="dxa"/>
          </w:tcPr>
          <w:p w14:paraId="6DF03F8E" w14:textId="5D081026" w:rsidR="00C370E6" w:rsidRPr="00BA31DF" w:rsidRDefault="00FA60BF" w:rsidP="00BB4DF2">
            <w:pPr>
              <w:jc w:val="center"/>
              <w:rPr>
                <w:rFonts w:ascii="ＭＳ ゴシック" w:eastAsia="ＭＳ ゴシック" w:hAnsi="ＭＳ ゴシック"/>
                <w:sz w:val="18"/>
                <w:szCs w:val="18"/>
              </w:rPr>
            </w:pPr>
            <w:r w:rsidRPr="00BA31DF">
              <w:rPr>
                <w:rFonts w:ascii="ＭＳ ゴシック" w:eastAsia="ＭＳ ゴシック" w:hAnsi="ＭＳ ゴシック" w:hint="eastAsia"/>
                <w:sz w:val="18"/>
                <w:szCs w:val="18"/>
              </w:rPr>
              <w:t>34</w:t>
            </w:r>
            <w:r w:rsidR="00C370E6" w:rsidRPr="00BA31DF">
              <w:rPr>
                <w:rFonts w:ascii="ＭＳ ゴシック" w:eastAsia="ＭＳ ゴシック" w:hAnsi="ＭＳ ゴシック" w:hint="eastAsia"/>
                <w:sz w:val="18"/>
                <w:szCs w:val="18"/>
              </w:rPr>
              <w:t>.</w:t>
            </w:r>
            <w:r w:rsidRPr="00BA31DF">
              <w:rPr>
                <w:rFonts w:ascii="ＭＳ ゴシック" w:eastAsia="ＭＳ ゴシック" w:hAnsi="ＭＳ ゴシック" w:hint="eastAsia"/>
                <w:sz w:val="18"/>
                <w:szCs w:val="18"/>
              </w:rPr>
              <w:t>4</w:t>
            </w:r>
            <w:r w:rsidR="00C370E6" w:rsidRPr="00BA31DF">
              <w:rPr>
                <w:rFonts w:ascii="ＭＳ ゴシック" w:eastAsia="ＭＳ ゴシック" w:hAnsi="ＭＳ ゴシック" w:hint="eastAsia"/>
                <w:sz w:val="18"/>
                <w:szCs w:val="18"/>
              </w:rPr>
              <w:t>%</w:t>
            </w:r>
          </w:p>
        </w:tc>
        <w:tc>
          <w:tcPr>
            <w:tcW w:w="1260" w:type="dxa"/>
          </w:tcPr>
          <w:p w14:paraId="34C32EE9" w14:textId="35D031F4" w:rsidR="00C370E6" w:rsidRPr="00BA31DF" w:rsidRDefault="00FA60BF" w:rsidP="00082084">
            <w:pPr>
              <w:jc w:val="center"/>
              <w:rPr>
                <w:rFonts w:ascii="ＭＳ ゴシック" w:eastAsia="ＭＳ ゴシック" w:hAnsi="ＭＳ ゴシック"/>
                <w:sz w:val="18"/>
                <w:szCs w:val="18"/>
              </w:rPr>
            </w:pPr>
            <w:r w:rsidRPr="00BA31DF">
              <w:rPr>
                <w:rFonts w:ascii="ＭＳ ゴシック" w:eastAsia="ＭＳ ゴシック" w:hAnsi="ＭＳ ゴシック" w:hint="eastAsia"/>
                <w:sz w:val="18"/>
                <w:szCs w:val="18"/>
              </w:rPr>
              <w:t>44</w:t>
            </w:r>
            <w:r w:rsidR="00C370E6" w:rsidRPr="00BA31DF">
              <w:rPr>
                <w:rFonts w:ascii="ＭＳ ゴシック" w:eastAsia="ＭＳ ゴシック" w:hAnsi="ＭＳ ゴシック" w:hint="eastAsia"/>
                <w:sz w:val="18"/>
                <w:szCs w:val="18"/>
              </w:rPr>
              <w:t>.</w:t>
            </w:r>
            <w:r w:rsidRPr="00BA31DF">
              <w:rPr>
                <w:rFonts w:ascii="ＭＳ ゴシック" w:eastAsia="ＭＳ ゴシック" w:hAnsi="ＭＳ ゴシック" w:hint="eastAsia"/>
                <w:sz w:val="18"/>
                <w:szCs w:val="18"/>
              </w:rPr>
              <w:t>2</w:t>
            </w:r>
            <w:r w:rsidR="00C370E6" w:rsidRPr="00BA31DF">
              <w:rPr>
                <w:rFonts w:ascii="ＭＳ ゴシック" w:eastAsia="ＭＳ ゴシック" w:hAnsi="ＭＳ ゴシック" w:hint="eastAsia"/>
                <w:sz w:val="18"/>
                <w:szCs w:val="18"/>
              </w:rPr>
              <w:t>pt</w:t>
            </w:r>
          </w:p>
        </w:tc>
      </w:tr>
      <w:tr w:rsidR="00C370E6" w:rsidRPr="00BA31DF" w14:paraId="3DAEAD0E" w14:textId="77777777" w:rsidTr="00CB3891">
        <w:tc>
          <w:tcPr>
            <w:tcW w:w="831" w:type="dxa"/>
            <w:tcBorders>
              <w:top w:val="nil"/>
              <w:bottom w:val="single" w:sz="4" w:space="0" w:color="auto"/>
            </w:tcBorders>
          </w:tcPr>
          <w:p w14:paraId="6984C733" w14:textId="77777777" w:rsidR="00C370E6" w:rsidRPr="00BA31DF" w:rsidRDefault="00C370E6" w:rsidP="00973363">
            <w:pPr>
              <w:jc w:val="both"/>
              <w:rPr>
                <w:rFonts w:ascii="ＭＳ ゴシック" w:eastAsia="ＭＳ ゴシック" w:hAnsi="ＭＳ ゴシック"/>
                <w:sz w:val="18"/>
                <w:szCs w:val="18"/>
              </w:rPr>
            </w:pPr>
          </w:p>
        </w:tc>
        <w:tc>
          <w:tcPr>
            <w:tcW w:w="3279" w:type="dxa"/>
          </w:tcPr>
          <w:p w14:paraId="25DAF07B" w14:textId="77777777" w:rsidR="00C370E6" w:rsidRPr="00BA31DF" w:rsidRDefault="00C370E6" w:rsidP="00973363">
            <w:pPr>
              <w:jc w:val="both"/>
              <w:rPr>
                <w:rFonts w:ascii="ＭＳ ゴシック" w:eastAsia="ＭＳ ゴシック" w:hAnsi="ＭＳ ゴシック"/>
                <w:sz w:val="18"/>
                <w:szCs w:val="18"/>
              </w:rPr>
            </w:pPr>
            <w:r w:rsidRPr="00BA31DF">
              <w:rPr>
                <w:rFonts w:ascii="ＭＳ ゴシック" w:eastAsia="ＭＳ ゴシック" w:hAnsi="ＭＳ ゴシック" w:hint="eastAsia"/>
                <w:sz w:val="18"/>
                <w:szCs w:val="18"/>
              </w:rPr>
              <w:t>コンピュータを活用する力</w:t>
            </w:r>
          </w:p>
        </w:tc>
        <w:tc>
          <w:tcPr>
            <w:tcW w:w="1351" w:type="dxa"/>
          </w:tcPr>
          <w:p w14:paraId="5B486950" w14:textId="3A2604D2" w:rsidR="00C370E6" w:rsidRPr="00BA31DF" w:rsidRDefault="00FA60BF" w:rsidP="005E25F5">
            <w:pPr>
              <w:jc w:val="center"/>
              <w:rPr>
                <w:rFonts w:ascii="ＭＳ ゴシック" w:eastAsia="ＭＳ ゴシック" w:hAnsi="ＭＳ ゴシック"/>
                <w:sz w:val="18"/>
                <w:szCs w:val="18"/>
              </w:rPr>
            </w:pPr>
            <w:r w:rsidRPr="00BA31DF">
              <w:rPr>
                <w:rFonts w:ascii="ＭＳ ゴシック" w:eastAsia="ＭＳ ゴシック" w:hAnsi="ＭＳ ゴシック" w:hint="eastAsia"/>
                <w:sz w:val="18"/>
                <w:szCs w:val="18"/>
              </w:rPr>
              <w:t>69</w:t>
            </w:r>
            <w:r w:rsidR="00C370E6" w:rsidRPr="00BA31DF">
              <w:rPr>
                <w:rFonts w:ascii="ＭＳ ゴシック" w:eastAsia="ＭＳ ゴシック" w:hAnsi="ＭＳ ゴシック" w:hint="eastAsia"/>
                <w:sz w:val="18"/>
                <w:szCs w:val="18"/>
              </w:rPr>
              <w:t>.</w:t>
            </w:r>
            <w:r w:rsidRPr="00BA31DF">
              <w:rPr>
                <w:rFonts w:ascii="ＭＳ ゴシック" w:eastAsia="ＭＳ ゴシック" w:hAnsi="ＭＳ ゴシック" w:hint="eastAsia"/>
                <w:sz w:val="18"/>
                <w:szCs w:val="18"/>
              </w:rPr>
              <w:t>1</w:t>
            </w:r>
            <w:r w:rsidR="00C370E6" w:rsidRPr="00BA31DF">
              <w:rPr>
                <w:rFonts w:ascii="ＭＳ ゴシック" w:eastAsia="ＭＳ ゴシック" w:hAnsi="ＭＳ ゴシック" w:hint="eastAsia"/>
                <w:sz w:val="18"/>
                <w:szCs w:val="18"/>
              </w:rPr>
              <w:t>%</w:t>
            </w:r>
          </w:p>
        </w:tc>
        <w:tc>
          <w:tcPr>
            <w:tcW w:w="1351" w:type="dxa"/>
          </w:tcPr>
          <w:p w14:paraId="03FCF89C" w14:textId="1C9E51F7" w:rsidR="00C370E6" w:rsidRPr="00BA31DF" w:rsidRDefault="00FA60BF" w:rsidP="00BB4DF2">
            <w:pPr>
              <w:jc w:val="center"/>
              <w:rPr>
                <w:rFonts w:ascii="ＭＳ ゴシック" w:eastAsia="ＭＳ ゴシック" w:hAnsi="ＭＳ ゴシック"/>
                <w:sz w:val="18"/>
                <w:szCs w:val="18"/>
              </w:rPr>
            </w:pPr>
            <w:r w:rsidRPr="00BA31DF">
              <w:rPr>
                <w:rFonts w:ascii="ＭＳ ゴシック" w:eastAsia="ＭＳ ゴシック" w:hAnsi="ＭＳ ゴシック" w:hint="eastAsia"/>
                <w:sz w:val="18"/>
                <w:szCs w:val="18"/>
              </w:rPr>
              <w:t>28</w:t>
            </w:r>
            <w:r w:rsidR="00C370E6" w:rsidRPr="00BA31DF">
              <w:rPr>
                <w:rFonts w:ascii="ＭＳ ゴシック" w:eastAsia="ＭＳ ゴシック" w:hAnsi="ＭＳ ゴシック" w:hint="eastAsia"/>
                <w:sz w:val="18"/>
                <w:szCs w:val="18"/>
              </w:rPr>
              <w:t>.</w:t>
            </w:r>
            <w:r w:rsidRPr="00BA31DF">
              <w:rPr>
                <w:rFonts w:ascii="ＭＳ ゴシック" w:eastAsia="ＭＳ ゴシック" w:hAnsi="ＭＳ ゴシック" w:hint="eastAsia"/>
                <w:sz w:val="18"/>
                <w:szCs w:val="18"/>
              </w:rPr>
              <w:t>0</w:t>
            </w:r>
            <w:r w:rsidR="00C370E6" w:rsidRPr="00BA31DF">
              <w:rPr>
                <w:rFonts w:ascii="ＭＳ ゴシック" w:eastAsia="ＭＳ ゴシック" w:hAnsi="ＭＳ ゴシック" w:hint="eastAsia"/>
                <w:sz w:val="18"/>
                <w:szCs w:val="18"/>
              </w:rPr>
              <w:t>%</w:t>
            </w:r>
          </w:p>
        </w:tc>
        <w:tc>
          <w:tcPr>
            <w:tcW w:w="1260" w:type="dxa"/>
          </w:tcPr>
          <w:p w14:paraId="1ADA2448" w14:textId="543BC952" w:rsidR="00C370E6" w:rsidRPr="00BA31DF" w:rsidRDefault="00FA60BF" w:rsidP="00082084">
            <w:pPr>
              <w:jc w:val="center"/>
              <w:rPr>
                <w:rFonts w:ascii="ＭＳ ゴシック" w:eastAsia="ＭＳ ゴシック" w:hAnsi="ＭＳ ゴシック"/>
                <w:sz w:val="18"/>
                <w:szCs w:val="18"/>
              </w:rPr>
            </w:pPr>
            <w:r w:rsidRPr="00BA31DF">
              <w:rPr>
                <w:rFonts w:ascii="ＭＳ ゴシック" w:eastAsia="ＭＳ ゴシック" w:hAnsi="ＭＳ ゴシック" w:hint="eastAsia"/>
                <w:sz w:val="18"/>
                <w:szCs w:val="18"/>
              </w:rPr>
              <w:t>41</w:t>
            </w:r>
            <w:r w:rsidR="00C370E6" w:rsidRPr="00BA31DF">
              <w:rPr>
                <w:rFonts w:ascii="ＭＳ ゴシック" w:eastAsia="ＭＳ ゴシック" w:hAnsi="ＭＳ ゴシック" w:hint="eastAsia"/>
                <w:sz w:val="18"/>
                <w:szCs w:val="18"/>
              </w:rPr>
              <w:t>.</w:t>
            </w:r>
            <w:r w:rsidRPr="00BA31DF">
              <w:rPr>
                <w:rFonts w:ascii="ＭＳ ゴシック" w:eastAsia="ＭＳ ゴシック" w:hAnsi="ＭＳ ゴシック" w:hint="eastAsia"/>
                <w:sz w:val="18"/>
                <w:szCs w:val="18"/>
              </w:rPr>
              <w:t>1</w:t>
            </w:r>
            <w:r w:rsidR="00C370E6" w:rsidRPr="00BA31DF">
              <w:rPr>
                <w:rFonts w:ascii="ＭＳ ゴシック" w:eastAsia="ＭＳ ゴシック" w:hAnsi="ＭＳ ゴシック" w:hint="eastAsia"/>
                <w:sz w:val="18"/>
                <w:szCs w:val="18"/>
              </w:rPr>
              <w:t>pt</w:t>
            </w:r>
          </w:p>
        </w:tc>
      </w:tr>
      <w:tr w:rsidR="00C370E6" w:rsidRPr="00BA31DF" w14:paraId="4453E9CD" w14:textId="77777777" w:rsidTr="00CB3891">
        <w:tc>
          <w:tcPr>
            <w:tcW w:w="831" w:type="dxa"/>
            <w:tcBorders>
              <w:bottom w:val="nil"/>
            </w:tcBorders>
          </w:tcPr>
          <w:p w14:paraId="7131D630" w14:textId="77777777" w:rsidR="00C370E6" w:rsidRPr="00BA31DF" w:rsidRDefault="00C370E6" w:rsidP="00973363">
            <w:pPr>
              <w:jc w:val="both"/>
              <w:rPr>
                <w:rFonts w:ascii="ＭＳ ゴシック" w:eastAsia="ＭＳ ゴシック" w:hAnsi="ＭＳ ゴシック"/>
                <w:sz w:val="18"/>
                <w:szCs w:val="18"/>
              </w:rPr>
            </w:pPr>
            <w:r w:rsidRPr="00BA31DF">
              <w:rPr>
                <w:rFonts w:ascii="ＭＳ ゴシック" w:eastAsia="ＭＳ ゴシック" w:hAnsi="ＭＳ ゴシック" w:hint="eastAsia"/>
                <w:sz w:val="18"/>
                <w:szCs w:val="18"/>
              </w:rPr>
              <w:t>中学校</w:t>
            </w:r>
          </w:p>
        </w:tc>
        <w:tc>
          <w:tcPr>
            <w:tcW w:w="3279" w:type="dxa"/>
          </w:tcPr>
          <w:p w14:paraId="1FF2E30E" w14:textId="77777777" w:rsidR="00C370E6" w:rsidRPr="00BA31DF" w:rsidRDefault="00C370E6" w:rsidP="00973363">
            <w:pPr>
              <w:jc w:val="both"/>
              <w:rPr>
                <w:rFonts w:ascii="ＭＳ ゴシック" w:eastAsia="ＭＳ ゴシック" w:hAnsi="ＭＳ ゴシック"/>
                <w:sz w:val="18"/>
                <w:szCs w:val="18"/>
              </w:rPr>
            </w:pPr>
            <w:r w:rsidRPr="00BA31DF">
              <w:rPr>
                <w:rFonts w:ascii="ＭＳ ゴシック" w:eastAsia="ＭＳ ゴシック" w:hAnsi="ＭＳ ゴシック"/>
                <w:sz w:val="18"/>
                <w:szCs w:val="18"/>
              </w:rPr>
              <w:t>実際の場面で使える英語力</w:t>
            </w:r>
          </w:p>
        </w:tc>
        <w:tc>
          <w:tcPr>
            <w:tcW w:w="1351" w:type="dxa"/>
          </w:tcPr>
          <w:p w14:paraId="43FD4E0D" w14:textId="799FE302" w:rsidR="00C370E6" w:rsidRPr="00BA31DF" w:rsidRDefault="00FA60BF" w:rsidP="005E25F5">
            <w:pPr>
              <w:jc w:val="center"/>
              <w:rPr>
                <w:rFonts w:ascii="ＭＳ ゴシック" w:eastAsia="ＭＳ ゴシック" w:hAnsi="ＭＳ ゴシック"/>
                <w:sz w:val="18"/>
                <w:szCs w:val="18"/>
              </w:rPr>
            </w:pPr>
            <w:r w:rsidRPr="00BA31DF">
              <w:rPr>
                <w:rFonts w:ascii="ＭＳ ゴシック" w:eastAsia="ＭＳ ゴシック" w:hAnsi="ＭＳ ゴシック" w:hint="eastAsia"/>
                <w:sz w:val="18"/>
                <w:szCs w:val="18"/>
              </w:rPr>
              <w:t>64</w:t>
            </w:r>
            <w:r w:rsidR="00C370E6" w:rsidRPr="00BA31DF">
              <w:rPr>
                <w:rFonts w:ascii="ＭＳ ゴシック" w:eastAsia="ＭＳ ゴシック" w:hAnsi="ＭＳ ゴシック" w:hint="eastAsia"/>
                <w:sz w:val="18"/>
                <w:szCs w:val="18"/>
              </w:rPr>
              <w:t>.</w:t>
            </w:r>
            <w:r w:rsidRPr="00BA31DF">
              <w:rPr>
                <w:rFonts w:ascii="ＭＳ ゴシック" w:eastAsia="ＭＳ ゴシック" w:hAnsi="ＭＳ ゴシック" w:hint="eastAsia"/>
                <w:sz w:val="18"/>
                <w:szCs w:val="18"/>
              </w:rPr>
              <w:t>1</w:t>
            </w:r>
            <w:r w:rsidR="00C370E6" w:rsidRPr="00BA31DF">
              <w:rPr>
                <w:rFonts w:ascii="ＭＳ ゴシック" w:eastAsia="ＭＳ ゴシック" w:hAnsi="ＭＳ ゴシック" w:hint="eastAsia"/>
                <w:sz w:val="18"/>
                <w:szCs w:val="18"/>
              </w:rPr>
              <w:t>%</w:t>
            </w:r>
          </w:p>
        </w:tc>
        <w:tc>
          <w:tcPr>
            <w:tcW w:w="1351" w:type="dxa"/>
          </w:tcPr>
          <w:p w14:paraId="67A82AE0" w14:textId="7FCC48D6" w:rsidR="00C370E6" w:rsidRPr="00BA31DF" w:rsidRDefault="00FA60BF" w:rsidP="00BB4DF2">
            <w:pPr>
              <w:jc w:val="center"/>
              <w:rPr>
                <w:rFonts w:ascii="ＭＳ ゴシック" w:eastAsia="ＭＳ ゴシック" w:hAnsi="ＭＳ ゴシック"/>
                <w:sz w:val="18"/>
                <w:szCs w:val="18"/>
              </w:rPr>
            </w:pPr>
            <w:r w:rsidRPr="00BA31DF">
              <w:rPr>
                <w:rFonts w:ascii="ＭＳ ゴシック" w:eastAsia="ＭＳ ゴシック" w:hAnsi="ＭＳ ゴシック" w:hint="eastAsia"/>
                <w:sz w:val="18"/>
                <w:szCs w:val="18"/>
              </w:rPr>
              <w:t>13</w:t>
            </w:r>
            <w:r w:rsidR="00C370E6" w:rsidRPr="00BA31DF">
              <w:rPr>
                <w:rFonts w:ascii="ＭＳ ゴシック" w:eastAsia="ＭＳ ゴシック" w:hAnsi="ＭＳ ゴシック" w:hint="eastAsia"/>
                <w:sz w:val="18"/>
                <w:szCs w:val="18"/>
              </w:rPr>
              <w:t>.</w:t>
            </w:r>
            <w:r w:rsidRPr="00BA31DF">
              <w:rPr>
                <w:rFonts w:ascii="ＭＳ ゴシック" w:eastAsia="ＭＳ ゴシック" w:hAnsi="ＭＳ ゴシック" w:hint="eastAsia"/>
                <w:sz w:val="18"/>
                <w:szCs w:val="18"/>
              </w:rPr>
              <w:t>8</w:t>
            </w:r>
            <w:r w:rsidR="00C370E6" w:rsidRPr="00BA31DF">
              <w:rPr>
                <w:rFonts w:ascii="ＭＳ ゴシック" w:eastAsia="ＭＳ ゴシック" w:hAnsi="ＭＳ ゴシック" w:hint="eastAsia"/>
                <w:sz w:val="18"/>
                <w:szCs w:val="18"/>
              </w:rPr>
              <w:t>%</w:t>
            </w:r>
          </w:p>
        </w:tc>
        <w:tc>
          <w:tcPr>
            <w:tcW w:w="1260" w:type="dxa"/>
          </w:tcPr>
          <w:p w14:paraId="3981D1A1" w14:textId="2A76883E" w:rsidR="00C370E6" w:rsidRPr="00BA31DF" w:rsidRDefault="00FA60BF" w:rsidP="00082084">
            <w:pPr>
              <w:jc w:val="center"/>
              <w:rPr>
                <w:rFonts w:ascii="ＭＳ ゴシック" w:eastAsia="ＭＳ ゴシック" w:hAnsi="ＭＳ ゴシック"/>
                <w:sz w:val="18"/>
                <w:szCs w:val="18"/>
              </w:rPr>
            </w:pPr>
            <w:r w:rsidRPr="00BA31DF">
              <w:rPr>
                <w:rFonts w:ascii="ＭＳ ゴシック" w:eastAsia="ＭＳ ゴシック" w:hAnsi="ＭＳ ゴシック" w:hint="eastAsia"/>
                <w:sz w:val="18"/>
                <w:szCs w:val="18"/>
              </w:rPr>
              <w:t>50</w:t>
            </w:r>
            <w:r w:rsidR="00C370E6" w:rsidRPr="00BA31DF">
              <w:rPr>
                <w:rFonts w:ascii="ＭＳ ゴシック" w:eastAsia="ＭＳ ゴシック" w:hAnsi="ＭＳ ゴシック" w:hint="eastAsia"/>
                <w:sz w:val="18"/>
                <w:szCs w:val="18"/>
              </w:rPr>
              <w:t>.</w:t>
            </w:r>
            <w:r w:rsidRPr="00BA31DF">
              <w:rPr>
                <w:rFonts w:ascii="ＭＳ ゴシック" w:eastAsia="ＭＳ ゴシック" w:hAnsi="ＭＳ ゴシック" w:hint="eastAsia"/>
                <w:sz w:val="18"/>
                <w:szCs w:val="18"/>
              </w:rPr>
              <w:t>3</w:t>
            </w:r>
            <w:r w:rsidR="00C370E6" w:rsidRPr="00BA31DF">
              <w:rPr>
                <w:rFonts w:ascii="ＭＳ ゴシック" w:eastAsia="ＭＳ ゴシック" w:hAnsi="ＭＳ ゴシック" w:hint="eastAsia"/>
                <w:sz w:val="18"/>
                <w:szCs w:val="18"/>
              </w:rPr>
              <w:t>pt</w:t>
            </w:r>
          </w:p>
        </w:tc>
      </w:tr>
      <w:tr w:rsidR="00C370E6" w:rsidRPr="00BA31DF" w14:paraId="0049A4A0" w14:textId="77777777" w:rsidTr="00CB3891">
        <w:tc>
          <w:tcPr>
            <w:tcW w:w="831" w:type="dxa"/>
            <w:tcBorders>
              <w:top w:val="nil"/>
            </w:tcBorders>
          </w:tcPr>
          <w:p w14:paraId="623D2EEB" w14:textId="77777777" w:rsidR="00C370E6" w:rsidRPr="00BA31DF" w:rsidRDefault="00C370E6" w:rsidP="00973363">
            <w:pPr>
              <w:jc w:val="both"/>
              <w:rPr>
                <w:rFonts w:ascii="ＭＳ ゴシック" w:eastAsia="ＭＳ ゴシック" w:hAnsi="ＭＳ ゴシック"/>
                <w:sz w:val="18"/>
                <w:szCs w:val="18"/>
              </w:rPr>
            </w:pPr>
          </w:p>
        </w:tc>
        <w:tc>
          <w:tcPr>
            <w:tcW w:w="3279" w:type="dxa"/>
          </w:tcPr>
          <w:p w14:paraId="603DD838" w14:textId="77777777" w:rsidR="00C370E6" w:rsidRPr="00BA31DF" w:rsidRDefault="00C370E6" w:rsidP="00973363">
            <w:pPr>
              <w:jc w:val="both"/>
              <w:rPr>
                <w:rFonts w:ascii="ＭＳ ゴシック" w:eastAsia="ＭＳ ゴシック" w:hAnsi="ＭＳ ゴシック"/>
                <w:sz w:val="18"/>
                <w:szCs w:val="18"/>
              </w:rPr>
            </w:pPr>
            <w:r w:rsidRPr="00BA31DF">
              <w:rPr>
                <w:rFonts w:ascii="ＭＳ ゴシック" w:eastAsia="ＭＳ ゴシック" w:hAnsi="ＭＳ ゴシック"/>
                <w:sz w:val="18"/>
                <w:szCs w:val="18"/>
              </w:rPr>
              <w:t>ものごとを計画的に行う力</w:t>
            </w:r>
          </w:p>
        </w:tc>
        <w:tc>
          <w:tcPr>
            <w:tcW w:w="1351" w:type="dxa"/>
          </w:tcPr>
          <w:p w14:paraId="3F9CB6EF" w14:textId="1A06E14C" w:rsidR="00C370E6" w:rsidRPr="00BA31DF" w:rsidRDefault="00FA60BF" w:rsidP="005E25F5">
            <w:pPr>
              <w:jc w:val="center"/>
              <w:rPr>
                <w:rFonts w:ascii="ＭＳ ゴシック" w:eastAsia="ＭＳ ゴシック" w:hAnsi="ＭＳ ゴシック"/>
                <w:sz w:val="18"/>
                <w:szCs w:val="18"/>
              </w:rPr>
            </w:pPr>
            <w:r w:rsidRPr="00BA31DF">
              <w:rPr>
                <w:rFonts w:ascii="ＭＳ ゴシック" w:eastAsia="ＭＳ ゴシック" w:hAnsi="ＭＳ ゴシック" w:hint="eastAsia"/>
                <w:sz w:val="18"/>
                <w:szCs w:val="18"/>
              </w:rPr>
              <w:t>76</w:t>
            </w:r>
            <w:r w:rsidR="00C370E6" w:rsidRPr="00BA31DF">
              <w:rPr>
                <w:rFonts w:ascii="ＭＳ ゴシック" w:eastAsia="ＭＳ ゴシック" w:hAnsi="ＭＳ ゴシック" w:hint="eastAsia"/>
                <w:sz w:val="18"/>
                <w:szCs w:val="18"/>
              </w:rPr>
              <w:t>.</w:t>
            </w:r>
            <w:r w:rsidRPr="00BA31DF">
              <w:rPr>
                <w:rFonts w:ascii="ＭＳ ゴシック" w:eastAsia="ＭＳ ゴシック" w:hAnsi="ＭＳ ゴシック" w:hint="eastAsia"/>
                <w:sz w:val="18"/>
                <w:szCs w:val="18"/>
              </w:rPr>
              <w:t>7</w:t>
            </w:r>
            <w:r w:rsidR="00C370E6" w:rsidRPr="00BA31DF">
              <w:rPr>
                <w:rFonts w:ascii="ＭＳ ゴシック" w:eastAsia="ＭＳ ゴシック" w:hAnsi="ＭＳ ゴシック" w:hint="eastAsia"/>
                <w:sz w:val="18"/>
                <w:szCs w:val="18"/>
              </w:rPr>
              <w:t>%</w:t>
            </w:r>
          </w:p>
        </w:tc>
        <w:tc>
          <w:tcPr>
            <w:tcW w:w="1351" w:type="dxa"/>
          </w:tcPr>
          <w:p w14:paraId="7A22B973" w14:textId="7CCBEDEE" w:rsidR="00C370E6" w:rsidRPr="00BA31DF" w:rsidRDefault="00FA60BF" w:rsidP="00BB4DF2">
            <w:pPr>
              <w:jc w:val="center"/>
              <w:rPr>
                <w:rFonts w:ascii="ＭＳ ゴシック" w:eastAsia="ＭＳ ゴシック" w:hAnsi="ＭＳ ゴシック"/>
                <w:sz w:val="18"/>
                <w:szCs w:val="18"/>
              </w:rPr>
            </w:pPr>
            <w:r w:rsidRPr="00BA31DF">
              <w:rPr>
                <w:rFonts w:ascii="ＭＳ ゴシック" w:eastAsia="ＭＳ ゴシック" w:hAnsi="ＭＳ ゴシック" w:hint="eastAsia"/>
                <w:sz w:val="18"/>
                <w:szCs w:val="18"/>
              </w:rPr>
              <w:t>33</w:t>
            </w:r>
            <w:r w:rsidR="00C370E6" w:rsidRPr="00BA31DF">
              <w:rPr>
                <w:rFonts w:ascii="ＭＳ ゴシック" w:eastAsia="ＭＳ ゴシック" w:hAnsi="ＭＳ ゴシック" w:hint="eastAsia"/>
                <w:sz w:val="18"/>
                <w:szCs w:val="18"/>
              </w:rPr>
              <w:t>.</w:t>
            </w:r>
            <w:r w:rsidRPr="00BA31DF">
              <w:rPr>
                <w:rFonts w:ascii="ＭＳ ゴシック" w:eastAsia="ＭＳ ゴシック" w:hAnsi="ＭＳ ゴシック" w:hint="eastAsia"/>
                <w:sz w:val="18"/>
                <w:szCs w:val="18"/>
              </w:rPr>
              <w:t>6</w:t>
            </w:r>
            <w:r w:rsidR="00C370E6" w:rsidRPr="00BA31DF">
              <w:rPr>
                <w:rFonts w:ascii="ＭＳ ゴシック" w:eastAsia="ＭＳ ゴシック" w:hAnsi="ＭＳ ゴシック" w:hint="eastAsia"/>
                <w:sz w:val="18"/>
                <w:szCs w:val="18"/>
              </w:rPr>
              <w:t>%</w:t>
            </w:r>
          </w:p>
        </w:tc>
        <w:tc>
          <w:tcPr>
            <w:tcW w:w="1260" w:type="dxa"/>
          </w:tcPr>
          <w:p w14:paraId="21316DAF" w14:textId="41E86C0E" w:rsidR="00C370E6" w:rsidRPr="00BA31DF" w:rsidRDefault="00FA60BF" w:rsidP="006647C9">
            <w:pPr>
              <w:jc w:val="center"/>
              <w:rPr>
                <w:rFonts w:ascii="ＭＳ ゴシック" w:eastAsia="ＭＳ ゴシック" w:hAnsi="ＭＳ ゴシック"/>
                <w:sz w:val="18"/>
                <w:szCs w:val="18"/>
              </w:rPr>
            </w:pPr>
            <w:r w:rsidRPr="00BA31DF">
              <w:rPr>
                <w:rFonts w:ascii="ＭＳ ゴシック" w:eastAsia="ＭＳ ゴシック" w:hAnsi="ＭＳ ゴシック" w:hint="eastAsia"/>
                <w:sz w:val="18"/>
                <w:szCs w:val="18"/>
              </w:rPr>
              <w:t>43</w:t>
            </w:r>
            <w:r w:rsidR="00C370E6" w:rsidRPr="00BA31DF">
              <w:rPr>
                <w:rFonts w:ascii="ＭＳ ゴシック" w:eastAsia="ＭＳ ゴシック" w:hAnsi="ＭＳ ゴシック" w:hint="eastAsia"/>
                <w:sz w:val="18"/>
                <w:szCs w:val="18"/>
              </w:rPr>
              <w:t>.</w:t>
            </w:r>
            <w:r w:rsidRPr="00BA31DF">
              <w:rPr>
                <w:rFonts w:ascii="ＭＳ ゴシック" w:eastAsia="ＭＳ ゴシック" w:hAnsi="ＭＳ ゴシック" w:hint="eastAsia"/>
                <w:sz w:val="18"/>
                <w:szCs w:val="18"/>
              </w:rPr>
              <w:t>1</w:t>
            </w:r>
            <w:r w:rsidR="00C370E6" w:rsidRPr="00BA31DF">
              <w:rPr>
                <w:rFonts w:ascii="ＭＳ ゴシック" w:eastAsia="ＭＳ ゴシック" w:hAnsi="ＭＳ ゴシック" w:hint="eastAsia"/>
                <w:sz w:val="18"/>
                <w:szCs w:val="18"/>
              </w:rPr>
              <w:t>pt</w:t>
            </w:r>
          </w:p>
        </w:tc>
      </w:tr>
    </w:tbl>
    <w:p w14:paraId="2F7EE6CF" w14:textId="45427152" w:rsidR="001A5A3D" w:rsidRPr="00BA31DF" w:rsidRDefault="00294BC5" w:rsidP="00973363">
      <w:pPr>
        <w:spacing w:beforeLines="50" w:before="175"/>
        <w:jc w:val="both"/>
        <w:outlineLvl w:val="3"/>
        <w:rPr>
          <w:rFonts w:ascii="ＭＳ ゴシック" w:eastAsia="ＭＳ ゴシック" w:hAnsi="ＭＳ ゴシック"/>
          <w:sz w:val="21"/>
          <w:szCs w:val="21"/>
        </w:rPr>
      </w:pPr>
      <w:r w:rsidRPr="00BA31DF">
        <w:rPr>
          <w:rFonts w:ascii="ＭＳ ゴシック" w:eastAsia="ＭＳ ゴシック" w:hAnsi="ＭＳ ゴシック" w:hint="eastAsia"/>
          <w:sz w:val="21"/>
          <w:szCs w:val="21"/>
        </w:rPr>
        <w:lastRenderedPageBreak/>
        <w:t>◆</w:t>
      </w:r>
      <w:r w:rsidR="001A5A3D" w:rsidRPr="00BA31DF">
        <w:rPr>
          <w:rFonts w:ascii="ＭＳ ゴシック" w:eastAsia="ＭＳ ゴシック" w:hAnsi="ＭＳ ゴシック" w:hint="eastAsia"/>
          <w:sz w:val="21"/>
          <w:szCs w:val="21"/>
        </w:rPr>
        <w:t>社会性の養成…徳育（豊かな人間性の養成）のひとつ</w:t>
      </w:r>
    </w:p>
    <w:p w14:paraId="311785D6" w14:textId="3505D73E" w:rsidR="00B8451F" w:rsidRPr="009D374B" w:rsidRDefault="00CF2542" w:rsidP="009D374B">
      <w:pPr>
        <w:pStyle w:val="ac"/>
        <w:numPr>
          <w:ilvl w:val="0"/>
          <w:numId w:val="28"/>
        </w:numPr>
        <w:spacing w:beforeLines="50" w:before="175"/>
        <w:jc w:val="both"/>
        <w:rPr>
          <w:rFonts w:ascii="ＭＳ ゴシック" w:eastAsia="ＭＳ ゴシック" w:hAnsi="ＭＳ ゴシック"/>
          <w:sz w:val="21"/>
        </w:rPr>
      </w:pPr>
      <w:r w:rsidRPr="00BA31DF">
        <w:rPr>
          <w:rFonts w:ascii="ＭＳ ゴシック" w:eastAsia="ＭＳ ゴシック" w:hAnsi="ＭＳ ゴシック" w:hint="eastAsia"/>
          <w:sz w:val="21"/>
          <w:szCs w:val="21"/>
        </w:rPr>
        <w:t>保</w:t>
      </w:r>
      <w:r w:rsidR="00FA60BF" w:rsidRPr="00BA31DF">
        <w:rPr>
          <w:rFonts w:ascii="ＭＳ ゴシック" w:eastAsia="ＭＳ ゴシック" w:hAnsi="ＭＳ ゴシック" w:hint="eastAsia"/>
          <w:sz w:val="21"/>
          <w:szCs w:val="21"/>
        </w:rPr>
        <w:t>12</w:t>
      </w:r>
      <w:r w:rsidRPr="00BA31DF">
        <w:rPr>
          <w:rFonts w:ascii="ＭＳ ゴシック" w:eastAsia="ＭＳ ゴシック" w:hAnsi="ＭＳ ゴシック" w:hint="eastAsia"/>
          <w:sz w:val="21"/>
          <w:szCs w:val="21"/>
        </w:rPr>
        <w:t>[</w:t>
      </w:r>
      <w:r w:rsidR="00FA60BF" w:rsidRPr="00BA31DF">
        <w:rPr>
          <w:rFonts w:ascii="ＭＳ ゴシック" w:eastAsia="ＭＳ ゴシック" w:hAnsi="ＭＳ ゴシック" w:hint="eastAsia"/>
          <w:sz w:val="21"/>
          <w:szCs w:val="21"/>
        </w:rPr>
        <w:t>2</w:t>
      </w:r>
      <w:r w:rsidRPr="00BA31DF">
        <w:rPr>
          <w:rFonts w:ascii="ＭＳ ゴシック" w:eastAsia="ＭＳ ゴシック" w:hAnsi="ＭＳ ゴシック" w:hint="eastAsia"/>
          <w:sz w:val="21"/>
          <w:szCs w:val="21"/>
        </w:rPr>
        <w:t>.</w:t>
      </w:r>
      <w:r w:rsidR="00FA60BF" w:rsidRPr="00BA31DF">
        <w:rPr>
          <w:rFonts w:ascii="ＭＳ ゴシック" w:eastAsia="ＭＳ ゴシック" w:hAnsi="ＭＳ ゴシック" w:hint="eastAsia"/>
          <w:sz w:val="21"/>
          <w:szCs w:val="21"/>
        </w:rPr>
        <w:t>1</w:t>
      </w:r>
      <w:r w:rsidRPr="00BA31DF">
        <w:rPr>
          <w:rFonts w:ascii="ＭＳ ゴシック" w:eastAsia="ＭＳ ゴシック" w:hAnsi="ＭＳ ゴシック" w:hint="eastAsia"/>
          <w:sz w:val="21"/>
          <w:szCs w:val="21"/>
        </w:rPr>
        <w:t>]／</w:t>
      </w:r>
      <w:r w:rsidR="009A3CCF" w:rsidRPr="00BA31DF">
        <w:rPr>
          <w:rFonts w:ascii="ＭＳ ゴシック" w:eastAsia="ＭＳ ゴシック" w:hAnsi="ＭＳ ゴシック" w:hint="eastAsia"/>
          <w:sz w:val="21"/>
          <w:szCs w:val="21"/>
        </w:rPr>
        <w:t>徳育（豊かな人間性の養成）のひとつ</w:t>
      </w:r>
      <w:r w:rsidR="005F5653" w:rsidRPr="00BA31DF">
        <w:rPr>
          <w:rFonts w:ascii="ＭＳ ゴシック" w:eastAsia="ＭＳ ゴシック" w:hAnsi="ＭＳ ゴシック" w:hint="eastAsia"/>
          <w:sz w:val="21"/>
          <w:szCs w:val="21"/>
        </w:rPr>
        <w:t>「</w:t>
      </w:r>
      <w:r w:rsidR="009A3CCF" w:rsidRPr="00BA31DF">
        <w:rPr>
          <w:rFonts w:ascii="ＭＳ ゴシック" w:eastAsia="ＭＳ ゴシック" w:hAnsi="ＭＳ ゴシック" w:hint="eastAsia"/>
          <w:sz w:val="21"/>
          <w:szCs w:val="21"/>
        </w:rPr>
        <w:t>社会性の養成</w:t>
      </w:r>
      <w:r w:rsidR="005F5653" w:rsidRPr="00BA31DF">
        <w:rPr>
          <w:rFonts w:ascii="ＭＳ ゴシック" w:eastAsia="ＭＳ ゴシック" w:hAnsi="ＭＳ ゴシック" w:hint="eastAsia"/>
          <w:sz w:val="21"/>
          <w:szCs w:val="21"/>
        </w:rPr>
        <w:t>」</w:t>
      </w:r>
      <w:r w:rsidR="009A3CCF" w:rsidRPr="00BA31DF">
        <w:rPr>
          <w:rFonts w:ascii="ＭＳ ゴシック" w:eastAsia="ＭＳ ゴシック" w:hAnsi="ＭＳ ゴシック" w:hint="eastAsia"/>
          <w:sz w:val="21"/>
          <w:szCs w:val="21"/>
        </w:rPr>
        <w:t>に関して</w:t>
      </w:r>
      <w:r w:rsidR="001A5A3D" w:rsidRPr="00BA31DF">
        <w:rPr>
          <w:rFonts w:ascii="ＭＳ ゴシック" w:eastAsia="ＭＳ ゴシック" w:hAnsi="ＭＳ ゴシック" w:hint="eastAsia"/>
          <w:sz w:val="21"/>
          <w:szCs w:val="21"/>
        </w:rPr>
        <w:t>、</w:t>
      </w:r>
      <w:r w:rsidR="00B8451F" w:rsidRPr="00BA31DF">
        <w:rPr>
          <w:rFonts w:ascii="ＭＳ ゴシック" w:eastAsia="ＭＳ ゴシック" w:hAnsi="ＭＳ ゴシック" w:hint="eastAsia"/>
          <w:sz w:val="21"/>
          <w:szCs w:val="21"/>
        </w:rPr>
        <w:t>『実際に身に</w:t>
      </w:r>
      <w:r w:rsidR="00B8451F" w:rsidRPr="009D374B">
        <w:rPr>
          <w:rFonts w:ascii="ＭＳ ゴシック" w:eastAsia="ＭＳ ゴシック" w:hAnsi="ＭＳ ゴシック" w:hint="eastAsia"/>
          <w:sz w:val="21"/>
          <w:szCs w:val="21"/>
        </w:rPr>
        <w:t>付いた』項目は</w:t>
      </w:r>
      <w:r w:rsidR="004458D8" w:rsidRPr="009D374B">
        <w:rPr>
          <w:rFonts w:ascii="ＭＳ ゴシック" w:eastAsia="ＭＳ ゴシック" w:hAnsi="ＭＳ ゴシック" w:hint="eastAsia"/>
          <w:sz w:val="21"/>
          <w:szCs w:val="21"/>
        </w:rPr>
        <w:t>下表。</w:t>
      </w:r>
      <w:r w:rsidR="009D374B" w:rsidRPr="00622163">
        <w:rPr>
          <w:rFonts w:ascii="ＭＳ ゴシック" w:eastAsia="ＭＳ ゴシック" w:hAnsi="ＭＳ ゴシック" w:hint="eastAsia"/>
          <w:sz w:val="21"/>
          <w:szCs w:val="21"/>
        </w:rPr>
        <w:t>この中で、</w:t>
      </w:r>
      <w:r w:rsidR="00B8451F" w:rsidRPr="009D374B">
        <w:rPr>
          <w:rFonts w:ascii="ＭＳ ゴシック" w:eastAsia="ＭＳ ゴシック" w:hAnsi="ＭＳ ゴシック" w:hint="eastAsia"/>
          <w:sz w:val="21"/>
          <w:szCs w:val="21"/>
        </w:rPr>
        <w:t>特に「善悪を判断する力」の『実際に身に付いた』比率は、小・中学校ともに『期待</w:t>
      </w:r>
      <w:r w:rsidR="00D604D1" w:rsidRPr="009D374B">
        <w:rPr>
          <w:rFonts w:ascii="ＭＳ ゴシック" w:eastAsia="ＭＳ ゴシック" w:hAnsi="ＭＳ ゴシック" w:hint="eastAsia"/>
          <w:sz w:val="21"/>
        </w:rPr>
        <w:t>する</w:t>
      </w:r>
      <w:r w:rsidR="00B8451F" w:rsidRPr="009D374B">
        <w:rPr>
          <w:rFonts w:ascii="ＭＳ ゴシック" w:eastAsia="ＭＳ ゴシック" w:hAnsi="ＭＳ ゴシック" w:hint="eastAsia"/>
          <w:sz w:val="21"/>
        </w:rPr>
        <w:t>』にほぼ近</w:t>
      </w:r>
      <w:r w:rsidR="009A3CCF" w:rsidRPr="009D374B">
        <w:rPr>
          <w:rFonts w:ascii="ＭＳ ゴシック" w:eastAsia="ＭＳ ゴシック" w:hAnsi="ＭＳ ゴシック" w:hint="eastAsia"/>
          <w:sz w:val="21"/>
        </w:rPr>
        <w:t>い</w:t>
      </w:r>
      <w:r w:rsidR="00B8451F" w:rsidRPr="009D374B">
        <w:rPr>
          <w:rFonts w:ascii="ＭＳ ゴシック" w:eastAsia="ＭＳ ゴシック" w:hAnsi="ＭＳ ゴシック" w:hint="eastAsia"/>
          <w:sz w:val="21"/>
        </w:rPr>
        <w:t>。</w:t>
      </w:r>
    </w:p>
    <w:tbl>
      <w:tblPr>
        <w:tblStyle w:val="af4"/>
        <w:tblW w:w="6804" w:type="dxa"/>
        <w:tblInd w:w="988" w:type="dxa"/>
        <w:tblLook w:val="04A0" w:firstRow="1" w:lastRow="0" w:firstColumn="1" w:lastColumn="0" w:noHBand="0" w:noVBand="1"/>
      </w:tblPr>
      <w:tblGrid>
        <w:gridCol w:w="4110"/>
        <w:gridCol w:w="1418"/>
        <w:gridCol w:w="1276"/>
      </w:tblGrid>
      <w:tr w:rsidR="00B8451F" w:rsidRPr="00C20F74" w14:paraId="5400298E" w14:textId="77777777" w:rsidTr="00B74276">
        <w:trPr>
          <w:trHeight w:val="109"/>
        </w:trPr>
        <w:tc>
          <w:tcPr>
            <w:tcW w:w="4110" w:type="dxa"/>
            <w:shd w:val="clear" w:color="auto" w:fill="F2F2F2" w:themeFill="background1" w:themeFillShade="F2"/>
            <w:vAlign w:val="center"/>
          </w:tcPr>
          <w:p w14:paraId="141D503A" w14:textId="086A7D57" w:rsidR="00B8451F" w:rsidRPr="00C20F74" w:rsidRDefault="00B8451F" w:rsidP="00B74276">
            <w:pPr>
              <w:spacing w:line="240" w:lineRule="exact"/>
              <w:jc w:val="center"/>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『実際に身に付いた』が</w:t>
            </w:r>
            <w:r w:rsidR="00FA60BF">
              <w:rPr>
                <w:rFonts w:ascii="ＭＳ ゴシック" w:eastAsia="ＭＳ ゴシック" w:hAnsi="ＭＳ ゴシック" w:hint="eastAsia"/>
                <w:sz w:val="18"/>
                <w:szCs w:val="18"/>
              </w:rPr>
              <w:t>50</w:t>
            </w:r>
            <w:r w:rsidRPr="00C20F74">
              <w:rPr>
                <w:rFonts w:ascii="ＭＳ ゴシック" w:eastAsia="ＭＳ ゴシック" w:hAnsi="ＭＳ ゴシック" w:hint="eastAsia"/>
                <w:sz w:val="18"/>
                <w:szCs w:val="18"/>
              </w:rPr>
              <w:t>％を超える項目</w:t>
            </w:r>
          </w:p>
        </w:tc>
        <w:tc>
          <w:tcPr>
            <w:tcW w:w="1418" w:type="dxa"/>
            <w:shd w:val="clear" w:color="auto" w:fill="F2F2F2" w:themeFill="background1" w:themeFillShade="F2"/>
            <w:vAlign w:val="center"/>
          </w:tcPr>
          <w:p w14:paraId="439B8B53" w14:textId="77777777" w:rsidR="00B8451F" w:rsidRPr="00C20F74" w:rsidRDefault="00B8451F" w:rsidP="00B74276">
            <w:pPr>
              <w:spacing w:line="240" w:lineRule="exact"/>
              <w:jc w:val="center"/>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小学校</w:t>
            </w:r>
          </w:p>
        </w:tc>
        <w:tc>
          <w:tcPr>
            <w:tcW w:w="1276" w:type="dxa"/>
            <w:shd w:val="clear" w:color="auto" w:fill="F2F2F2" w:themeFill="background1" w:themeFillShade="F2"/>
            <w:vAlign w:val="center"/>
          </w:tcPr>
          <w:p w14:paraId="413CC937" w14:textId="77777777" w:rsidR="00B8451F" w:rsidRPr="00C20F74" w:rsidRDefault="00B8451F" w:rsidP="00B74276">
            <w:pPr>
              <w:spacing w:line="240" w:lineRule="exact"/>
              <w:jc w:val="center"/>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中学校</w:t>
            </w:r>
          </w:p>
        </w:tc>
      </w:tr>
      <w:tr w:rsidR="00B8451F" w:rsidRPr="00C20F74" w14:paraId="5A1358DF" w14:textId="77777777" w:rsidTr="001E11B6">
        <w:tc>
          <w:tcPr>
            <w:tcW w:w="4110" w:type="dxa"/>
          </w:tcPr>
          <w:p w14:paraId="25471FFA" w14:textId="77777777" w:rsidR="00B8451F" w:rsidRPr="00C20F74" w:rsidRDefault="00B8451F" w:rsidP="00973363">
            <w:pPr>
              <w:jc w:val="both"/>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善悪を判断する力</w:t>
            </w:r>
          </w:p>
        </w:tc>
        <w:tc>
          <w:tcPr>
            <w:tcW w:w="1418" w:type="dxa"/>
          </w:tcPr>
          <w:p w14:paraId="34A2892C" w14:textId="0AAB95C9" w:rsidR="00B8451F" w:rsidRPr="00C20F74" w:rsidRDefault="00FA60BF" w:rsidP="005E25F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83</w:t>
            </w:r>
            <w:r w:rsidR="00B8451F"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w:t>
            </w:r>
            <w:r w:rsidR="00B8451F" w:rsidRPr="00C20F74">
              <w:rPr>
                <w:rFonts w:ascii="ＭＳ ゴシック" w:eastAsia="ＭＳ ゴシック" w:hAnsi="ＭＳ ゴシック" w:hint="eastAsia"/>
                <w:sz w:val="18"/>
                <w:szCs w:val="18"/>
              </w:rPr>
              <w:t>%</w:t>
            </w:r>
          </w:p>
        </w:tc>
        <w:tc>
          <w:tcPr>
            <w:tcW w:w="1276" w:type="dxa"/>
          </w:tcPr>
          <w:p w14:paraId="5A751E2C" w14:textId="0FEBE5C8" w:rsidR="00B8451F" w:rsidRPr="00C20F74" w:rsidRDefault="00FA60BF" w:rsidP="00BB4DF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81</w:t>
            </w:r>
            <w:r w:rsidR="00B8451F"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4</w:t>
            </w:r>
            <w:r w:rsidR="00B8451F" w:rsidRPr="00C20F74">
              <w:rPr>
                <w:rFonts w:ascii="ＭＳ ゴシック" w:eastAsia="ＭＳ ゴシック" w:hAnsi="ＭＳ ゴシック" w:hint="eastAsia"/>
                <w:sz w:val="18"/>
                <w:szCs w:val="18"/>
              </w:rPr>
              <w:t>%</w:t>
            </w:r>
          </w:p>
        </w:tc>
      </w:tr>
      <w:tr w:rsidR="00B8451F" w:rsidRPr="00C20F74" w14:paraId="7B20AE1F" w14:textId="77777777" w:rsidTr="001E11B6">
        <w:tc>
          <w:tcPr>
            <w:tcW w:w="4110" w:type="dxa"/>
          </w:tcPr>
          <w:p w14:paraId="33454984" w14:textId="77777777" w:rsidR="00B8451F" w:rsidRPr="00C20F74" w:rsidRDefault="00B8451F" w:rsidP="00973363">
            <w:pPr>
              <w:jc w:val="both"/>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人間関係を築く力</w:t>
            </w:r>
          </w:p>
        </w:tc>
        <w:tc>
          <w:tcPr>
            <w:tcW w:w="1418" w:type="dxa"/>
          </w:tcPr>
          <w:p w14:paraId="04221304" w14:textId="41A63D83" w:rsidR="00B8451F" w:rsidRPr="00C20F74" w:rsidRDefault="00FA60BF" w:rsidP="005E25F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75</w:t>
            </w:r>
            <w:r w:rsidR="00B8451F"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0</w:t>
            </w:r>
            <w:r w:rsidR="00B8451F" w:rsidRPr="00C20F74">
              <w:rPr>
                <w:rFonts w:ascii="ＭＳ ゴシック" w:eastAsia="ＭＳ ゴシック" w:hAnsi="ＭＳ ゴシック" w:hint="eastAsia"/>
                <w:sz w:val="18"/>
                <w:szCs w:val="18"/>
              </w:rPr>
              <w:t>%</w:t>
            </w:r>
          </w:p>
        </w:tc>
        <w:tc>
          <w:tcPr>
            <w:tcW w:w="1276" w:type="dxa"/>
          </w:tcPr>
          <w:p w14:paraId="2A402D90" w14:textId="5F3CF8E1" w:rsidR="00B8451F" w:rsidRPr="00C20F74" w:rsidRDefault="00FA60BF" w:rsidP="00BB4DF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69</w:t>
            </w:r>
            <w:r w:rsidR="00B8451F"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9</w:t>
            </w:r>
            <w:r w:rsidR="00B8451F" w:rsidRPr="00C20F74">
              <w:rPr>
                <w:rFonts w:ascii="ＭＳ ゴシック" w:eastAsia="ＭＳ ゴシック" w:hAnsi="ＭＳ ゴシック" w:hint="eastAsia"/>
                <w:sz w:val="18"/>
                <w:szCs w:val="18"/>
              </w:rPr>
              <w:t>%</w:t>
            </w:r>
          </w:p>
        </w:tc>
      </w:tr>
      <w:tr w:rsidR="00B8451F" w:rsidRPr="00C20F74" w14:paraId="50BE994B" w14:textId="77777777" w:rsidTr="001E11B6">
        <w:tc>
          <w:tcPr>
            <w:tcW w:w="4110" w:type="dxa"/>
          </w:tcPr>
          <w:p w14:paraId="2FC4E009" w14:textId="77777777" w:rsidR="00B8451F" w:rsidRPr="00C20F74" w:rsidRDefault="00B8451F" w:rsidP="00973363">
            <w:pPr>
              <w:jc w:val="both"/>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社会生活に必要な常識</w:t>
            </w:r>
          </w:p>
        </w:tc>
        <w:tc>
          <w:tcPr>
            <w:tcW w:w="1418" w:type="dxa"/>
          </w:tcPr>
          <w:p w14:paraId="2ED38E04" w14:textId="556DDDF7" w:rsidR="00B8451F" w:rsidRPr="00C20F74" w:rsidRDefault="00FA60BF" w:rsidP="005E25F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73</w:t>
            </w:r>
            <w:r w:rsidR="00B8451F"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3</w:t>
            </w:r>
            <w:r w:rsidR="00B8451F" w:rsidRPr="00C20F74">
              <w:rPr>
                <w:rFonts w:ascii="ＭＳ ゴシック" w:eastAsia="ＭＳ ゴシック" w:hAnsi="ＭＳ ゴシック" w:hint="eastAsia"/>
                <w:sz w:val="18"/>
                <w:szCs w:val="18"/>
              </w:rPr>
              <w:t>%</w:t>
            </w:r>
          </w:p>
        </w:tc>
        <w:tc>
          <w:tcPr>
            <w:tcW w:w="1276" w:type="dxa"/>
          </w:tcPr>
          <w:p w14:paraId="04FBF3A4" w14:textId="389B4CA4" w:rsidR="00B8451F" w:rsidRPr="00C20F74" w:rsidRDefault="00FA60BF" w:rsidP="00BB4DF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66</w:t>
            </w:r>
            <w:r w:rsidR="00B8451F"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9</w:t>
            </w:r>
            <w:r w:rsidR="00B8451F" w:rsidRPr="00C20F74">
              <w:rPr>
                <w:rFonts w:ascii="ＭＳ ゴシック" w:eastAsia="ＭＳ ゴシック" w:hAnsi="ＭＳ ゴシック" w:hint="eastAsia"/>
                <w:sz w:val="18"/>
                <w:szCs w:val="18"/>
              </w:rPr>
              <w:t>%</w:t>
            </w:r>
          </w:p>
        </w:tc>
      </w:tr>
      <w:tr w:rsidR="00B8451F" w:rsidRPr="00C20F74" w14:paraId="320C1B7A" w14:textId="77777777" w:rsidTr="001E11B6">
        <w:tc>
          <w:tcPr>
            <w:tcW w:w="4110" w:type="dxa"/>
          </w:tcPr>
          <w:p w14:paraId="3B0BAD5C" w14:textId="77777777" w:rsidR="00B8451F" w:rsidRPr="00C20F74" w:rsidRDefault="00B8451F" w:rsidP="00973363">
            <w:pPr>
              <w:jc w:val="both"/>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社会で役立とうとする心や公共心</w:t>
            </w:r>
          </w:p>
        </w:tc>
        <w:tc>
          <w:tcPr>
            <w:tcW w:w="1418" w:type="dxa"/>
          </w:tcPr>
          <w:p w14:paraId="4A067777" w14:textId="110F4136" w:rsidR="00B8451F" w:rsidRPr="00C20F74" w:rsidRDefault="00FA60BF" w:rsidP="005E25F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56</w:t>
            </w:r>
            <w:r w:rsidR="00B8451F"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w:t>
            </w:r>
            <w:r w:rsidR="00B8451F" w:rsidRPr="00C20F74">
              <w:rPr>
                <w:rFonts w:ascii="ＭＳ ゴシック" w:eastAsia="ＭＳ ゴシック" w:hAnsi="ＭＳ ゴシック" w:hint="eastAsia"/>
                <w:sz w:val="18"/>
                <w:szCs w:val="18"/>
              </w:rPr>
              <w:t>%</w:t>
            </w:r>
          </w:p>
        </w:tc>
        <w:tc>
          <w:tcPr>
            <w:tcW w:w="1276" w:type="dxa"/>
          </w:tcPr>
          <w:p w14:paraId="7521F049" w14:textId="5435D0CD" w:rsidR="00B8451F" w:rsidRPr="00C20F74" w:rsidRDefault="00FA60BF" w:rsidP="00BB4DF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54</w:t>
            </w:r>
            <w:r w:rsidR="00B8451F"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9</w:t>
            </w:r>
            <w:r w:rsidR="00B8451F" w:rsidRPr="00C20F74">
              <w:rPr>
                <w:rFonts w:ascii="ＭＳ ゴシック" w:eastAsia="ＭＳ ゴシック" w:hAnsi="ＭＳ ゴシック" w:hint="eastAsia"/>
                <w:sz w:val="18"/>
                <w:szCs w:val="18"/>
              </w:rPr>
              <w:t>%</w:t>
            </w:r>
          </w:p>
        </w:tc>
      </w:tr>
      <w:tr w:rsidR="00B8451F" w:rsidRPr="00C20F74" w14:paraId="5C56E12E" w14:textId="77777777" w:rsidTr="001E11B6">
        <w:tc>
          <w:tcPr>
            <w:tcW w:w="4110" w:type="dxa"/>
          </w:tcPr>
          <w:p w14:paraId="1586F402" w14:textId="77777777" w:rsidR="00B8451F" w:rsidRPr="00C20F74" w:rsidRDefault="00B8451F" w:rsidP="00973363">
            <w:pPr>
              <w:jc w:val="both"/>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ものごとをやりとげるねばり強さ</w:t>
            </w:r>
          </w:p>
        </w:tc>
        <w:tc>
          <w:tcPr>
            <w:tcW w:w="1418" w:type="dxa"/>
          </w:tcPr>
          <w:p w14:paraId="754BBEA6" w14:textId="3933FAA7" w:rsidR="00B8451F" w:rsidRPr="00C20F74" w:rsidRDefault="00FA60BF" w:rsidP="005E25F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52</w:t>
            </w:r>
            <w:r w:rsidR="00B8451F"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4</w:t>
            </w:r>
            <w:r w:rsidR="00B8451F" w:rsidRPr="00C20F74">
              <w:rPr>
                <w:rFonts w:ascii="ＭＳ ゴシック" w:eastAsia="ＭＳ ゴシック" w:hAnsi="ＭＳ ゴシック" w:hint="eastAsia"/>
                <w:sz w:val="18"/>
                <w:szCs w:val="18"/>
              </w:rPr>
              <w:t>%</w:t>
            </w:r>
          </w:p>
        </w:tc>
        <w:tc>
          <w:tcPr>
            <w:tcW w:w="1276" w:type="dxa"/>
            <w:tcBorders>
              <w:bottom w:val="single" w:sz="4" w:space="0" w:color="auto"/>
            </w:tcBorders>
          </w:tcPr>
          <w:p w14:paraId="75DDE2E8" w14:textId="6505A819" w:rsidR="00B8451F" w:rsidRPr="00C20F74" w:rsidRDefault="00FA60BF" w:rsidP="00BB4DF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51</w:t>
            </w:r>
            <w:r w:rsidR="00B8451F"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sidR="00B8451F" w:rsidRPr="00C20F74">
              <w:rPr>
                <w:rFonts w:ascii="ＭＳ ゴシック" w:eastAsia="ＭＳ ゴシック" w:hAnsi="ＭＳ ゴシック" w:hint="eastAsia"/>
                <w:sz w:val="18"/>
                <w:szCs w:val="18"/>
              </w:rPr>
              <w:t>%</w:t>
            </w:r>
          </w:p>
        </w:tc>
      </w:tr>
      <w:tr w:rsidR="00B8451F" w:rsidRPr="00C20F74" w14:paraId="162E6F6C" w14:textId="77777777" w:rsidTr="001E11B6">
        <w:tc>
          <w:tcPr>
            <w:tcW w:w="4110" w:type="dxa"/>
          </w:tcPr>
          <w:p w14:paraId="0C098824" w14:textId="77777777" w:rsidR="00B8451F" w:rsidRPr="00C20F74" w:rsidRDefault="00B8451F" w:rsidP="00973363">
            <w:pPr>
              <w:jc w:val="both"/>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自立心や自主性、積極性</w:t>
            </w:r>
          </w:p>
        </w:tc>
        <w:tc>
          <w:tcPr>
            <w:tcW w:w="1418" w:type="dxa"/>
          </w:tcPr>
          <w:p w14:paraId="64B88C2A" w14:textId="557B8F54" w:rsidR="00B8451F" w:rsidRPr="00C20F74" w:rsidRDefault="00FA60BF" w:rsidP="005E25F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51</w:t>
            </w:r>
            <w:r w:rsidR="00B8451F"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8</w:t>
            </w:r>
            <w:r w:rsidR="00B8451F" w:rsidRPr="00C20F74">
              <w:rPr>
                <w:rFonts w:ascii="ＭＳ ゴシック" w:eastAsia="ＭＳ ゴシック" w:hAnsi="ＭＳ ゴシック" w:hint="eastAsia"/>
                <w:sz w:val="18"/>
                <w:szCs w:val="18"/>
              </w:rPr>
              <w:t>%</w:t>
            </w:r>
          </w:p>
        </w:tc>
        <w:tc>
          <w:tcPr>
            <w:tcW w:w="1276" w:type="dxa"/>
            <w:tcBorders>
              <w:bottom w:val="nil"/>
              <w:right w:val="nil"/>
            </w:tcBorders>
          </w:tcPr>
          <w:p w14:paraId="16E62537" w14:textId="77777777" w:rsidR="00B8451F" w:rsidRPr="00C20F74" w:rsidRDefault="00B8451F" w:rsidP="00BB4DF2">
            <w:pPr>
              <w:jc w:val="center"/>
              <w:rPr>
                <w:rFonts w:ascii="ＭＳ ゴシック" w:eastAsia="ＭＳ ゴシック" w:hAnsi="ＭＳ ゴシック"/>
                <w:sz w:val="18"/>
                <w:szCs w:val="18"/>
              </w:rPr>
            </w:pPr>
          </w:p>
        </w:tc>
      </w:tr>
    </w:tbl>
    <w:p w14:paraId="42D0CAD2" w14:textId="2ED5EC92" w:rsidR="00B8451F" w:rsidRPr="00BA31DF" w:rsidRDefault="00CD4956" w:rsidP="00973363">
      <w:pPr>
        <w:pStyle w:val="ac"/>
        <w:numPr>
          <w:ilvl w:val="0"/>
          <w:numId w:val="28"/>
        </w:numPr>
        <w:spacing w:beforeLines="50" w:before="175"/>
        <w:jc w:val="both"/>
        <w:rPr>
          <w:rFonts w:ascii="ＭＳ ゴシック" w:eastAsia="ＭＳ ゴシック" w:hAnsi="ＭＳ ゴシック"/>
          <w:sz w:val="21"/>
          <w:szCs w:val="21"/>
        </w:rPr>
      </w:pPr>
      <w:r w:rsidRPr="00BA31DF">
        <w:rPr>
          <w:rFonts w:ascii="ＭＳ ゴシック" w:eastAsia="ＭＳ ゴシック" w:hAnsi="ＭＳ ゴシック" w:hint="eastAsia"/>
          <w:sz w:val="21"/>
        </w:rPr>
        <w:t>同上／</w:t>
      </w:r>
      <w:r w:rsidR="00BA31DF" w:rsidRPr="00BA31DF">
        <w:rPr>
          <w:rFonts w:ascii="ＭＳ ゴシック" w:eastAsia="ＭＳ ゴシック" w:hAnsi="ＭＳ ゴシック" w:hint="eastAsia"/>
          <w:sz w:val="21"/>
          <w:szCs w:val="21"/>
        </w:rPr>
        <w:t>『実際に身に付いた』が『期待</w:t>
      </w:r>
      <w:r w:rsidR="00BA31DF" w:rsidRPr="00BA31DF">
        <w:rPr>
          <w:rFonts w:ascii="ＭＳ ゴシック" w:eastAsia="ＭＳ ゴシック" w:hAnsi="ＭＳ ゴシック" w:hint="eastAsia"/>
          <w:sz w:val="21"/>
        </w:rPr>
        <w:t>する</w:t>
      </w:r>
      <w:r w:rsidR="00BA31DF" w:rsidRPr="00BA31DF">
        <w:rPr>
          <w:rFonts w:ascii="ＭＳ ゴシック" w:eastAsia="ＭＳ ゴシック" w:hAnsi="ＭＳ ゴシック" w:hint="eastAsia"/>
          <w:sz w:val="21"/>
          <w:szCs w:val="21"/>
        </w:rPr>
        <w:t>』を大きく下回る項目</w:t>
      </w:r>
      <w:r w:rsidR="00B8451F" w:rsidRPr="00BA31DF">
        <w:rPr>
          <w:rFonts w:ascii="ＭＳ ゴシック" w:eastAsia="ＭＳ ゴシック" w:hAnsi="ＭＳ ゴシック" w:hint="eastAsia"/>
          <w:sz w:val="21"/>
          <w:szCs w:val="21"/>
        </w:rPr>
        <w:t>は</w:t>
      </w:r>
      <w:r w:rsidR="004458D8" w:rsidRPr="00BA31DF">
        <w:rPr>
          <w:rFonts w:ascii="ＭＳ ゴシック" w:eastAsia="ＭＳ ゴシック" w:hAnsi="ＭＳ ゴシック" w:hint="eastAsia"/>
          <w:sz w:val="21"/>
          <w:szCs w:val="21"/>
        </w:rPr>
        <w:t>下表。</w:t>
      </w:r>
    </w:p>
    <w:tbl>
      <w:tblPr>
        <w:tblStyle w:val="af4"/>
        <w:tblW w:w="0" w:type="auto"/>
        <w:tblInd w:w="988" w:type="dxa"/>
        <w:tblLook w:val="04A0" w:firstRow="1" w:lastRow="0" w:firstColumn="1" w:lastColumn="0" w:noHBand="0" w:noVBand="1"/>
      </w:tblPr>
      <w:tblGrid>
        <w:gridCol w:w="831"/>
        <w:gridCol w:w="3279"/>
        <w:gridCol w:w="1351"/>
        <w:gridCol w:w="1351"/>
        <w:gridCol w:w="1260"/>
      </w:tblGrid>
      <w:tr w:rsidR="00B8451F" w:rsidRPr="00C20F74" w14:paraId="2D3837B4" w14:textId="77777777" w:rsidTr="00D92741">
        <w:trPr>
          <w:trHeight w:val="465"/>
        </w:trPr>
        <w:tc>
          <w:tcPr>
            <w:tcW w:w="4110" w:type="dxa"/>
            <w:gridSpan w:val="2"/>
            <w:shd w:val="clear" w:color="auto" w:fill="F2F2F2" w:themeFill="background1" w:themeFillShade="F2"/>
            <w:vAlign w:val="center"/>
          </w:tcPr>
          <w:p w14:paraId="435F7D24" w14:textId="77777777" w:rsidR="001E11B6" w:rsidRDefault="00B8451F" w:rsidP="001E11B6">
            <w:pPr>
              <w:spacing w:line="240" w:lineRule="exact"/>
              <w:jc w:val="center"/>
              <w:rPr>
                <w:rFonts w:ascii="ＭＳ ゴシック" w:eastAsia="ＭＳ ゴシック" w:hAnsi="ＭＳ ゴシック"/>
                <w:sz w:val="18"/>
                <w:szCs w:val="18"/>
              </w:rPr>
            </w:pPr>
            <w:r w:rsidRPr="00C20F74">
              <w:rPr>
                <w:rFonts w:ascii="ＭＳ ゴシック" w:eastAsia="ＭＳ ゴシック" w:hAnsi="ＭＳ ゴシック"/>
                <w:sz w:val="18"/>
                <w:szCs w:val="18"/>
              </w:rPr>
              <w:t>『期待</w:t>
            </w:r>
            <w:r w:rsidR="00D604D1">
              <w:rPr>
                <w:rFonts w:ascii="ＭＳ ゴシック" w:eastAsia="ＭＳ ゴシック" w:hAnsi="ＭＳ ゴシック" w:hint="eastAsia"/>
                <w:sz w:val="18"/>
                <w:szCs w:val="18"/>
              </w:rPr>
              <w:t>する</w:t>
            </w:r>
            <w:r w:rsidRPr="00C20F74">
              <w:rPr>
                <w:rFonts w:ascii="ＭＳ ゴシック" w:eastAsia="ＭＳ ゴシック" w:hAnsi="ＭＳ ゴシック"/>
                <w:sz w:val="18"/>
                <w:szCs w:val="18"/>
              </w:rPr>
              <w:t>』と『実際に身に付いた』の差が</w:t>
            </w:r>
          </w:p>
          <w:p w14:paraId="5F01C2F6" w14:textId="4150A3B9" w:rsidR="00B8451F" w:rsidRPr="00C20F74" w:rsidRDefault="00B8451F" w:rsidP="001E11B6">
            <w:pPr>
              <w:spacing w:line="240" w:lineRule="exact"/>
              <w:jc w:val="center"/>
              <w:rPr>
                <w:rFonts w:ascii="ＭＳ ゴシック" w:eastAsia="ＭＳ ゴシック" w:hAnsi="ＭＳ ゴシック"/>
                <w:sz w:val="18"/>
                <w:szCs w:val="18"/>
              </w:rPr>
            </w:pPr>
            <w:r w:rsidRPr="00C20F74">
              <w:rPr>
                <w:rFonts w:ascii="ＭＳ ゴシック" w:eastAsia="ＭＳ ゴシック" w:hAnsi="ＭＳ ゴシック"/>
                <w:sz w:val="18"/>
                <w:szCs w:val="18"/>
              </w:rPr>
              <w:t>大きい項目（</w:t>
            </w:r>
            <w:r w:rsidR="00FA60BF">
              <w:rPr>
                <w:rFonts w:ascii="ＭＳ ゴシック" w:eastAsia="ＭＳ ゴシック" w:hAnsi="ＭＳ ゴシック"/>
                <w:sz w:val="18"/>
                <w:szCs w:val="18"/>
              </w:rPr>
              <w:t>40</w:t>
            </w:r>
            <w:r w:rsidRPr="00C20F74">
              <w:rPr>
                <w:rFonts w:ascii="ＭＳ ゴシック" w:eastAsia="ＭＳ ゴシック" w:hAnsi="ＭＳ ゴシック"/>
                <w:sz w:val="18"/>
                <w:szCs w:val="18"/>
              </w:rPr>
              <w:t>ポイント以上</w:t>
            </w:r>
            <w:r w:rsidRPr="00C20F74">
              <w:rPr>
                <w:rFonts w:ascii="ＭＳ ゴシック" w:eastAsia="ＭＳ ゴシック" w:hAnsi="ＭＳ ゴシック" w:hint="eastAsia"/>
                <w:sz w:val="18"/>
                <w:szCs w:val="18"/>
              </w:rPr>
              <w:t>の差</w:t>
            </w:r>
            <w:r w:rsidRPr="00C20F74">
              <w:rPr>
                <w:rFonts w:ascii="ＭＳ ゴシック" w:eastAsia="ＭＳ ゴシック" w:hAnsi="ＭＳ ゴシック"/>
                <w:sz w:val="18"/>
                <w:szCs w:val="18"/>
              </w:rPr>
              <w:t>）</w:t>
            </w:r>
          </w:p>
        </w:tc>
        <w:tc>
          <w:tcPr>
            <w:tcW w:w="1351" w:type="dxa"/>
            <w:shd w:val="clear" w:color="auto" w:fill="F2F2F2" w:themeFill="background1" w:themeFillShade="F2"/>
            <w:vAlign w:val="center"/>
          </w:tcPr>
          <w:p w14:paraId="16C1AA25" w14:textId="77777777" w:rsidR="00D604D1" w:rsidRDefault="00B8451F" w:rsidP="005E25F5">
            <w:pPr>
              <w:spacing w:line="240" w:lineRule="exact"/>
              <w:jc w:val="center"/>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期待</w:t>
            </w:r>
            <w:r w:rsidR="00D604D1">
              <w:rPr>
                <w:rFonts w:ascii="ＭＳ ゴシック" w:eastAsia="ＭＳ ゴシック" w:hAnsi="ＭＳ ゴシック" w:hint="eastAsia"/>
                <w:sz w:val="18"/>
                <w:szCs w:val="18"/>
              </w:rPr>
              <w:t>する</w:t>
            </w:r>
          </w:p>
          <w:p w14:paraId="61A14E0D" w14:textId="1EA9105B" w:rsidR="00B8451F" w:rsidRPr="00C20F74" w:rsidRDefault="00B8451F" w:rsidP="00BB4DF2">
            <w:pPr>
              <w:spacing w:line="240" w:lineRule="exact"/>
              <w:jc w:val="center"/>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Ａ</w:t>
            </w:r>
          </w:p>
        </w:tc>
        <w:tc>
          <w:tcPr>
            <w:tcW w:w="1351" w:type="dxa"/>
            <w:shd w:val="clear" w:color="auto" w:fill="F2F2F2" w:themeFill="background1" w:themeFillShade="F2"/>
            <w:vAlign w:val="center"/>
          </w:tcPr>
          <w:p w14:paraId="043C3E24" w14:textId="77777777" w:rsidR="00B8451F" w:rsidRPr="00C20F74" w:rsidRDefault="00B8451F" w:rsidP="00082084">
            <w:pPr>
              <w:spacing w:line="240" w:lineRule="exact"/>
              <w:jc w:val="center"/>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実際に身に付いた　Ｂ</w:t>
            </w:r>
          </w:p>
        </w:tc>
        <w:tc>
          <w:tcPr>
            <w:tcW w:w="1260" w:type="dxa"/>
            <w:shd w:val="clear" w:color="auto" w:fill="F2F2F2" w:themeFill="background1" w:themeFillShade="F2"/>
            <w:vAlign w:val="center"/>
          </w:tcPr>
          <w:p w14:paraId="16289065" w14:textId="77777777" w:rsidR="00B8451F" w:rsidRPr="00C20F74" w:rsidRDefault="00B8451F" w:rsidP="00082084">
            <w:pPr>
              <w:spacing w:line="240" w:lineRule="exact"/>
              <w:jc w:val="center"/>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Ａ－Ｂ</w:t>
            </w:r>
          </w:p>
        </w:tc>
      </w:tr>
      <w:tr w:rsidR="00B8451F" w:rsidRPr="00C20F74" w14:paraId="4EA05696" w14:textId="77777777" w:rsidTr="00CB3891">
        <w:tc>
          <w:tcPr>
            <w:tcW w:w="831" w:type="dxa"/>
            <w:tcBorders>
              <w:bottom w:val="nil"/>
            </w:tcBorders>
          </w:tcPr>
          <w:p w14:paraId="60BDB307" w14:textId="77777777" w:rsidR="00B8451F" w:rsidRPr="00C20F74" w:rsidRDefault="00B8451F" w:rsidP="00973363">
            <w:pPr>
              <w:jc w:val="both"/>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小学校</w:t>
            </w:r>
          </w:p>
        </w:tc>
        <w:tc>
          <w:tcPr>
            <w:tcW w:w="3279" w:type="dxa"/>
          </w:tcPr>
          <w:p w14:paraId="688A0E0C" w14:textId="77777777" w:rsidR="00B8451F" w:rsidRPr="00C20F74" w:rsidRDefault="00B8451F" w:rsidP="00973363">
            <w:pPr>
              <w:jc w:val="both"/>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生き方や進路について考える力</w:t>
            </w:r>
          </w:p>
        </w:tc>
        <w:tc>
          <w:tcPr>
            <w:tcW w:w="1351" w:type="dxa"/>
          </w:tcPr>
          <w:p w14:paraId="1349E1E4" w14:textId="4CDC8231" w:rsidR="00B8451F" w:rsidRPr="00C20F74" w:rsidRDefault="00FA60BF" w:rsidP="005E25F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80</w:t>
            </w:r>
            <w:r w:rsidR="00B8451F"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w:t>
            </w:r>
            <w:r w:rsidR="00B8451F" w:rsidRPr="00C20F74">
              <w:rPr>
                <w:rFonts w:ascii="ＭＳ ゴシック" w:eastAsia="ＭＳ ゴシック" w:hAnsi="ＭＳ ゴシック" w:hint="eastAsia"/>
                <w:sz w:val="18"/>
                <w:szCs w:val="18"/>
              </w:rPr>
              <w:t>%</w:t>
            </w:r>
          </w:p>
        </w:tc>
        <w:tc>
          <w:tcPr>
            <w:tcW w:w="1351" w:type="dxa"/>
          </w:tcPr>
          <w:p w14:paraId="146BA127" w14:textId="75E0F53E" w:rsidR="00B8451F" w:rsidRPr="00C20F74" w:rsidRDefault="00FA60BF" w:rsidP="00BB4DF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32</w:t>
            </w:r>
            <w:r w:rsidR="00B8451F"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sidR="00B8451F" w:rsidRPr="00C20F74">
              <w:rPr>
                <w:rFonts w:ascii="ＭＳ ゴシック" w:eastAsia="ＭＳ ゴシック" w:hAnsi="ＭＳ ゴシック" w:hint="eastAsia"/>
                <w:sz w:val="18"/>
                <w:szCs w:val="18"/>
              </w:rPr>
              <w:t>%</w:t>
            </w:r>
          </w:p>
        </w:tc>
        <w:tc>
          <w:tcPr>
            <w:tcW w:w="1260" w:type="dxa"/>
          </w:tcPr>
          <w:p w14:paraId="001206ED" w14:textId="3ABBD60C" w:rsidR="00B8451F" w:rsidRPr="00C20F74" w:rsidRDefault="00FA60BF" w:rsidP="0008208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48</w:t>
            </w:r>
            <w:r w:rsidR="00B8451F"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sidR="00B8451F" w:rsidRPr="00C20F74">
              <w:rPr>
                <w:rFonts w:ascii="ＭＳ ゴシック" w:eastAsia="ＭＳ ゴシック" w:hAnsi="ＭＳ ゴシック" w:hint="eastAsia"/>
                <w:sz w:val="18"/>
                <w:szCs w:val="18"/>
              </w:rPr>
              <w:t>pt</w:t>
            </w:r>
          </w:p>
        </w:tc>
      </w:tr>
      <w:tr w:rsidR="00B8451F" w:rsidRPr="00C20F74" w14:paraId="15191BF7" w14:textId="77777777" w:rsidTr="00CB3891">
        <w:tc>
          <w:tcPr>
            <w:tcW w:w="831" w:type="dxa"/>
            <w:tcBorders>
              <w:top w:val="nil"/>
              <w:bottom w:val="nil"/>
            </w:tcBorders>
          </w:tcPr>
          <w:p w14:paraId="7826A3F0" w14:textId="77777777" w:rsidR="00B8451F" w:rsidRPr="00C20F74" w:rsidRDefault="00B8451F" w:rsidP="00973363">
            <w:pPr>
              <w:jc w:val="both"/>
              <w:rPr>
                <w:rFonts w:ascii="ＭＳ ゴシック" w:eastAsia="ＭＳ ゴシック" w:hAnsi="ＭＳ ゴシック"/>
                <w:sz w:val="18"/>
                <w:szCs w:val="18"/>
              </w:rPr>
            </w:pPr>
          </w:p>
        </w:tc>
        <w:tc>
          <w:tcPr>
            <w:tcW w:w="3279" w:type="dxa"/>
          </w:tcPr>
          <w:p w14:paraId="7D6C27CB" w14:textId="77777777" w:rsidR="00B8451F" w:rsidRPr="00C20F74" w:rsidRDefault="00B8451F" w:rsidP="00973363">
            <w:pPr>
              <w:jc w:val="both"/>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幅広い知識と教養</w:t>
            </w:r>
          </w:p>
        </w:tc>
        <w:tc>
          <w:tcPr>
            <w:tcW w:w="1351" w:type="dxa"/>
          </w:tcPr>
          <w:p w14:paraId="393F8F75" w14:textId="0DD7A8FB" w:rsidR="00B8451F" w:rsidRPr="00C20F74" w:rsidRDefault="00FA60BF" w:rsidP="005E25F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81</w:t>
            </w:r>
            <w:r w:rsidR="00B8451F"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6</w:t>
            </w:r>
            <w:r w:rsidR="00B8451F" w:rsidRPr="00C20F74">
              <w:rPr>
                <w:rFonts w:ascii="ＭＳ ゴシック" w:eastAsia="ＭＳ ゴシック" w:hAnsi="ＭＳ ゴシック" w:hint="eastAsia"/>
                <w:sz w:val="18"/>
                <w:szCs w:val="18"/>
              </w:rPr>
              <w:t>%</w:t>
            </w:r>
          </w:p>
        </w:tc>
        <w:tc>
          <w:tcPr>
            <w:tcW w:w="1351" w:type="dxa"/>
          </w:tcPr>
          <w:p w14:paraId="566F46F5" w14:textId="738B0C78" w:rsidR="00B8451F" w:rsidRPr="00C20F74" w:rsidRDefault="00FA60BF" w:rsidP="00BB4DF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39</w:t>
            </w:r>
            <w:r w:rsidR="00B8451F"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9</w:t>
            </w:r>
            <w:r w:rsidR="00B8451F" w:rsidRPr="00C20F74">
              <w:rPr>
                <w:rFonts w:ascii="ＭＳ ゴシック" w:eastAsia="ＭＳ ゴシック" w:hAnsi="ＭＳ ゴシック" w:hint="eastAsia"/>
                <w:sz w:val="18"/>
                <w:szCs w:val="18"/>
              </w:rPr>
              <w:t>%</w:t>
            </w:r>
          </w:p>
        </w:tc>
        <w:tc>
          <w:tcPr>
            <w:tcW w:w="1260" w:type="dxa"/>
          </w:tcPr>
          <w:p w14:paraId="0601FB7A" w14:textId="78B83B55" w:rsidR="00B8451F" w:rsidRPr="00C20F74" w:rsidRDefault="00FA60BF" w:rsidP="0008208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41</w:t>
            </w:r>
            <w:r w:rsidR="00B8451F"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7</w:t>
            </w:r>
            <w:r w:rsidR="00B8451F" w:rsidRPr="00C20F74">
              <w:rPr>
                <w:rFonts w:ascii="ＭＳ ゴシック" w:eastAsia="ＭＳ ゴシック" w:hAnsi="ＭＳ ゴシック" w:hint="eastAsia"/>
                <w:sz w:val="18"/>
                <w:szCs w:val="18"/>
              </w:rPr>
              <w:t>pt</w:t>
            </w:r>
          </w:p>
        </w:tc>
      </w:tr>
      <w:tr w:rsidR="00B8451F" w:rsidRPr="00C20F74" w14:paraId="4B49A7CA" w14:textId="77777777" w:rsidTr="00CB3891">
        <w:tc>
          <w:tcPr>
            <w:tcW w:w="831" w:type="dxa"/>
            <w:tcBorders>
              <w:bottom w:val="nil"/>
            </w:tcBorders>
          </w:tcPr>
          <w:p w14:paraId="7F527F62" w14:textId="77777777" w:rsidR="00B8451F" w:rsidRPr="00C20F74" w:rsidRDefault="00B8451F" w:rsidP="00973363">
            <w:pPr>
              <w:jc w:val="both"/>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中学校</w:t>
            </w:r>
          </w:p>
        </w:tc>
        <w:tc>
          <w:tcPr>
            <w:tcW w:w="3279" w:type="dxa"/>
          </w:tcPr>
          <w:p w14:paraId="1AEDDCB2" w14:textId="77777777" w:rsidR="00B8451F" w:rsidRPr="00C20F74" w:rsidRDefault="00B8451F" w:rsidP="00973363">
            <w:pPr>
              <w:jc w:val="both"/>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生き方や進路について考える力</w:t>
            </w:r>
          </w:p>
        </w:tc>
        <w:tc>
          <w:tcPr>
            <w:tcW w:w="1351" w:type="dxa"/>
          </w:tcPr>
          <w:p w14:paraId="32386983" w14:textId="64D87856" w:rsidR="00B8451F" w:rsidRPr="00C20F74" w:rsidRDefault="00FA60BF" w:rsidP="005E25F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78</w:t>
            </w:r>
            <w:r w:rsidR="00B8451F"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7</w:t>
            </w:r>
            <w:r w:rsidR="00B8451F" w:rsidRPr="00C20F74">
              <w:rPr>
                <w:rFonts w:ascii="ＭＳ ゴシック" w:eastAsia="ＭＳ ゴシック" w:hAnsi="ＭＳ ゴシック" w:hint="eastAsia"/>
                <w:sz w:val="18"/>
                <w:szCs w:val="18"/>
              </w:rPr>
              <w:t>%</w:t>
            </w:r>
          </w:p>
        </w:tc>
        <w:tc>
          <w:tcPr>
            <w:tcW w:w="1351" w:type="dxa"/>
          </w:tcPr>
          <w:p w14:paraId="3934A00E" w14:textId="25AA124F" w:rsidR="00B8451F" w:rsidRPr="00C20F74" w:rsidRDefault="00FA60BF" w:rsidP="00BB4DF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31</w:t>
            </w:r>
            <w:r w:rsidR="00B8451F"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sidR="00B8451F" w:rsidRPr="00C20F74">
              <w:rPr>
                <w:rFonts w:ascii="ＭＳ ゴシック" w:eastAsia="ＭＳ ゴシック" w:hAnsi="ＭＳ ゴシック" w:hint="eastAsia"/>
                <w:sz w:val="18"/>
                <w:szCs w:val="18"/>
              </w:rPr>
              <w:t>%</w:t>
            </w:r>
          </w:p>
        </w:tc>
        <w:tc>
          <w:tcPr>
            <w:tcW w:w="1260" w:type="dxa"/>
          </w:tcPr>
          <w:p w14:paraId="32ED0E48" w14:textId="70B39661" w:rsidR="00B8451F" w:rsidRPr="00C20F74" w:rsidRDefault="00FA60BF" w:rsidP="0008208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47</w:t>
            </w:r>
            <w:r w:rsidR="00B8451F"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6</w:t>
            </w:r>
            <w:r w:rsidR="00B8451F" w:rsidRPr="00C20F74">
              <w:rPr>
                <w:rFonts w:ascii="ＭＳ ゴシック" w:eastAsia="ＭＳ ゴシック" w:hAnsi="ＭＳ ゴシック" w:hint="eastAsia"/>
                <w:sz w:val="18"/>
                <w:szCs w:val="18"/>
              </w:rPr>
              <w:t>pt</w:t>
            </w:r>
          </w:p>
        </w:tc>
      </w:tr>
      <w:tr w:rsidR="00B8451F" w:rsidRPr="00C20F74" w14:paraId="5C346681" w14:textId="77777777" w:rsidTr="00CB3891">
        <w:tc>
          <w:tcPr>
            <w:tcW w:w="831" w:type="dxa"/>
            <w:tcBorders>
              <w:top w:val="nil"/>
            </w:tcBorders>
          </w:tcPr>
          <w:p w14:paraId="63B6BCBC" w14:textId="77777777" w:rsidR="00B8451F" w:rsidRPr="00C20F74" w:rsidRDefault="00B8451F" w:rsidP="00973363">
            <w:pPr>
              <w:jc w:val="both"/>
              <w:rPr>
                <w:rFonts w:ascii="ＭＳ ゴシック" w:eastAsia="ＭＳ ゴシック" w:hAnsi="ＭＳ ゴシック"/>
                <w:sz w:val="18"/>
                <w:szCs w:val="18"/>
              </w:rPr>
            </w:pPr>
          </w:p>
        </w:tc>
        <w:tc>
          <w:tcPr>
            <w:tcW w:w="3279" w:type="dxa"/>
          </w:tcPr>
          <w:p w14:paraId="747355A8" w14:textId="77777777" w:rsidR="00B8451F" w:rsidRPr="00C20F74" w:rsidRDefault="00B8451F" w:rsidP="00973363">
            <w:pPr>
              <w:jc w:val="both"/>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幅広い知識と教養</w:t>
            </w:r>
          </w:p>
        </w:tc>
        <w:tc>
          <w:tcPr>
            <w:tcW w:w="1351" w:type="dxa"/>
          </w:tcPr>
          <w:p w14:paraId="07A9F450" w14:textId="3585F5B1" w:rsidR="00B8451F" w:rsidRPr="00C20F74" w:rsidRDefault="00FA60BF" w:rsidP="005E25F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73</w:t>
            </w:r>
            <w:r w:rsidR="00B8451F"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7</w:t>
            </w:r>
            <w:r w:rsidR="00B8451F" w:rsidRPr="00C20F74">
              <w:rPr>
                <w:rFonts w:ascii="ＭＳ ゴシック" w:eastAsia="ＭＳ ゴシック" w:hAnsi="ＭＳ ゴシック" w:hint="eastAsia"/>
                <w:sz w:val="18"/>
                <w:szCs w:val="18"/>
              </w:rPr>
              <w:t>%</w:t>
            </w:r>
          </w:p>
        </w:tc>
        <w:tc>
          <w:tcPr>
            <w:tcW w:w="1351" w:type="dxa"/>
          </w:tcPr>
          <w:p w14:paraId="1E0E524B" w14:textId="660C5EE4" w:rsidR="00B8451F" w:rsidRPr="00C20F74" w:rsidRDefault="00FA60BF" w:rsidP="00BB4DF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28</w:t>
            </w:r>
            <w:r w:rsidR="00B8451F"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8</w:t>
            </w:r>
            <w:r w:rsidR="00B8451F" w:rsidRPr="00C20F74">
              <w:rPr>
                <w:rFonts w:ascii="ＭＳ ゴシック" w:eastAsia="ＭＳ ゴシック" w:hAnsi="ＭＳ ゴシック" w:hint="eastAsia"/>
                <w:sz w:val="18"/>
                <w:szCs w:val="18"/>
              </w:rPr>
              <w:t>%</w:t>
            </w:r>
          </w:p>
        </w:tc>
        <w:tc>
          <w:tcPr>
            <w:tcW w:w="1260" w:type="dxa"/>
          </w:tcPr>
          <w:p w14:paraId="2677C7B0" w14:textId="6252634E" w:rsidR="00B8451F" w:rsidRPr="00C20F74" w:rsidRDefault="00FA60BF" w:rsidP="006647C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44</w:t>
            </w:r>
            <w:r w:rsidR="00B8451F"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9</w:t>
            </w:r>
            <w:r w:rsidR="00B8451F" w:rsidRPr="00C20F74">
              <w:rPr>
                <w:rFonts w:ascii="ＭＳ ゴシック" w:eastAsia="ＭＳ ゴシック" w:hAnsi="ＭＳ ゴシック" w:hint="eastAsia"/>
                <w:sz w:val="18"/>
                <w:szCs w:val="18"/>
              </w:rPr>
              <w:t>pt</w:t>
            </w:r>
          </w:p>
        </w:tc>
      </w:tr>
    </w:tbl>
    <w:p w14:paraId="0524C17F" w14:textId="77777777" w:rsidR="004458D8" w:rsidRDefault="004458D8" w:rsidP="00973363">
      <w:pPr>
        <w:jc w:val="both"/>
        <w:rPr>
          <w:rFonts w:ascii="ＭＳ ゴシック" w:eastAsia="ＭＳ ゴシック" w:hAnsi="ＭＳ ゴシック"/>
          <w:sz w:val="21"/>
        </w:rPr>
      </w:pPr>
    </w:p>
    <w:p w14:paraId="416D4C12" w14:textId="6B9EE091" w:rsidR="001A5A3D" w:rsidRPr="001A5A3D" w:rsidRDefault="00294BC5" w:rsidP="00973363">
      <w:pPr>
        <w:spacing w:beforeLines="50" w:before="175"/>
        <w:jc w:val="both"/>
        <w:outlineLvl w:val="3"/>
        <w:rPr>
          <w:rFonts w:ascii="ＭＳ ゴシック" w:eastAsia="ＭＳ ゴシック" w:hAnsi="ＭＳ ゴシック"/>
          <w:sz w:val="21"/>
        </w:rPr>
      </w:pPr>
      <w:r>
        <w:rPr>
          <w:rFonts w:ascii="ＭＳ ゴシック" w:eastAsia="ＭＳ ゴシック" w:hAnsi="ＭＳ ゴシック" w:hint="eastAsia"/>
          <w:sz w:val="21"/>
          <w:szCs w:val="21"/>
        </w:rPr>
        <w:t>◆</w:t>
      </w:r>
      <w:r w:rsidR="001A5A3D" w:rsidRPr="004458D8">
        <w:rPr>
          <w:rFonts w:ascii="ＭＳ ゴシック" w:eastAsia="ＭＳ ゴシック" w:hAnsi="ＭＳ ゴシック" w:hint="eastAsia"/>
          <w:sz w:val="21"/>
        </w:rPr>
        <w:t>豊かな心の</w:t>
      </w:r>
      <w:r w:rsidR="001A5A3D" w:rsidRPr="004458D8">
        <w:rPr>
          <w:rFonts w:asciiTheme="majorEastAsia" w:eastAsiaTheme="majorEastAsia" w:hAnsiTheme="majorEastAsia" w:hint="eastAsia"/>
          <w:sz w:val="21"/>
          <w:szCs w:val="21"/>
        </w:rPr>
        <w:t>養成</w:t>
      </w:r>
      <w:r w:rsidR="001A5A3D">
        <w:rPr>
          <w:rFonts w:ascii="ＭＳ ゴシック" w:eastAsia="ＭＳ ゴシック" w:hAnsi="ＭＳ ゴシック" w:hint="eastAsia"/>
          <w:sz w:val="21"/>
          <w:szCs w:val="21"/>
        </w:rPr>
        <w:t>…</w:t>
      </w:r>
      <w:r w:rsidR="001A5A3D" w:rsidRPr="004458D8">
        <w:rPr>
          <w:rFonts w:ascii="ＭＳ ゴシック" w:eastAsia="ＭＳ ゴシック" w:hAnsi="ＭＳ ゴシック" w:hint="eastAsia"/>
          <w:sz w:val="21"/>
          <w:szCs w:val="21"/>
        </w:rPr>
        <w:t>徳育（豊かな人間性の養成）のひとつ</w:t>
      </w:r>
    </w:p>
    <w:p w14:paraId="04A76346" w14:textId="7A1FE7A0" w:rsidR="005D637E" w:rsidRDefault="00CF2542" w:rsidP="00042398">
      <w:pPr>
        <w:pStyle w:val="ac"/>
        <w:numPr>
          <w:ilvl w:val="0"/>
          <w:numId w:val="28"/>
        </w:numPr>
        <w:contextualSpacing w:val="0"/>
        <w:jc w:val="both"/>
        <w:rPr>
          <w:rFonts w:ascii="ＭＳ ゴシック" w:eastAsia="ＭＳ ゴシック" w:hAnsi="ＭＳ ゴシック"/>
          <w:sz w:val="21"/>
          <w:szCs w:val="21"/>
        </w:rPr>
      </w:pPr>
      <w:r w:rsidRPr="004458D8">
        <w:rPr>
          <w:rFonts w:ascii="ＭＳ ゴシック" w:eastAsia="ＭＳ ゴシック" w:hAnsi="ＭＳ ゴシック" w:hint="eastAsia"/>
          <w:sz w:val="21"/>
          <w:szCs w:val="21"/>
        </w:rPr>
        <w:t>保</w:t>
      </w:r>
      <w:r w:rsidR="00FA60BF">
        <w:rPr>
          <w:rFonts w:ascii="ＭＳ ゴシック" w:eastAsia="ＭＳ ゴシック" w:hAnsi="ＭＳ ゴシック" w:hint="eastAsia"/>
          <w:sz w:val="21"/>
          <w:szCs w:val="21"/>
        </w:rPr>
        <w:t>12</w:t>
      </w:r>
      <w:r>
        <w:rPr>
          <w:rFonts w:ascii="ＭＳ ゴシック" w:eastAsia="ＭＳ ゴシック" w:hAnsi="ＭＳ ゴシック" w:hint="eastAsia"/>
          <w:sz w:val="21"/>
          <w:szCs w:val="21"/>
        </w:rPr>
        <w:t>[</w:t>
      </w:r>
      <w:r w:rsidR="00FA60BF">
        <w:rPr>
          <w:rFonts w:ascii="ＭＳ ゴシック" w:eastAsia="ＭＳ ゴシック" w:hAnsi="ＭＳ ゴシック" w:hint="eastAsia"/>
          <w:sz w:val="21"/>
          <w:szCs w:val="21"/>
        </w:rPr>
        <w:t>2</w:t>
      </w:r>
      <w:r>
        <w:rPr>
          <w:rFonts w:ascii="ＭＳ ゴシック" w:eastAsia="ＭＳ ゴシック" w:hAnsi="ＭＳ ゴシック" w:hint="eastAsia"/>
          <w:sz w:val="21"/>
          <w:szCs w:val="21"/>
        </w:rPr>
        <w:t>.</w:t>
      </w:r>
      <w:r w:rsidR="00FA60BF">
        <w:rPr>
          <w:rFonts w:ascii="ＭＳ ゴシック" w:eastAsia="ＭＳ ゴシック" w:hAnsi="ＭＳ ゴシック" w:hint="eastAsia"/>
          <w:sz w:val="21"/>
          <w:szCs w:val="21"/>
        </w:rPr>
        <w:t>2</w:t>
      </w:r>
      <w:r>
        <w:rPr>
          <w:rFonts w:ascii="ＭＳ ゴシック" w:eastAsia="ＭＳ ゴシック" w:hAnsi="ＭＳ ゴシック" w:hint="eastAsia"/>
          <w:sz w:val="21"/>
          <w:szCs w:val="21"/>
        </w:rPr>
        <w:t>]</w:t>
      </w:r>
      <w:r w:rsidRPr="004458D8">
        <w:rPr>
          <w:rFonts w:ascii="ＭＳ ゴシック" w:eastAsia="ＭＳ ゴシック" w:hAnsi="ＭＳ ゴシック" w:hint="eastAsia"/>
          <w:sz w:val="21"/>
          <w:szCs w:val="21"/>
        </w:rPr>
        <w:t>／</w:t>
      </w:r>
      <w:r w:rsidR="005D637E" w:rsidRPr="004458D8">
        <w:rPr>
          <w:rFonts w:ascii="ＭＳ ゴシック" w:eastAsia="ＭＳ ゴシック" w:hAnsi="ＭＳ ゴシック" w:hint="eastAsia"/>
          <w:sz w:val="21"/>
          <w:szCs w:val="21"/>
        </w:rPr>
        <w:t>徳育（豊かな人間性の養成）のひとつ</w:t>
      </w:r>
      <w:r w:rsidR="005F5653" w:rsidRPr="004458D8">
        <w:rPr>
          <w:rFonts w:ascii="ＭＳ ゴシック" w:eastAsia="ＭＳ ゴシック" w:hAnsi="ＭＳ ゴシック" w:hint="eastAsia"/>
          <w:sz w:val="21"/>
          <w:szCs w:val="21"/>
        </w:rPr>
        <w:t>「</w:t>
      </w:r>
      <w:r w:rsidR="005D637E" w:rsidRPr="004458D8">
        <w:rPr>
          <w:rFonts w:ascii="ＭＳ ゴシック" w:eastAsia="ＭＳ ゴシック" w:hAnsi="ＭＳ ゴシック" w:hint="eastAsia"/>
          <w:sz w:val="21"/>
        </w:rPr>
        <w:t>豊かな心の</w:t>
      </w:r>
      <w:r w:rsidR="005D637E" w:rsidRPr="004458D8">
        <w:rPr>
          <w:rFonts w:asciiTheme="majorEastAsia" w:eastAsiaTheme="majorEastAsia" w:hAnsiTheme="majorEastAsia" w:hint="eastAsia"/>
          <w:sz w:val="21"/>
          <w:szCs w:val="21"/>
        </w:rPr>
        <w:t>養成</w:t>
      </w:r>
      <w:r w:rsidR="005F5653" w:rsidRPr="004458D8">
        <w:rPr>
          <w:rFonts w:asciiTheme="majorEastAsia" w:eastAsiaTheme="majorEastAsia" w:hAnsiTheme="majorEastAsia" w:hint="eastAsia"/>
          <w:sz w:val="21"/>
          <w:szCs w:val="21"/>
        </w:rPr>
        <w:t>」</w:t>
      </w:r>
      <w:r w:rsidR="005D637E" w:rsidRPr="004458D8">
        <w:rPr>
          <w:rFonts w:ascii="ＭＳ ゴシック" w:eastAsia="ＭＳ ゴシック" w:hAnsi="ＭＳ ゴシック" w:hint="eastAsia"/>
          <w:sz w:val="21"/>
          <w:szCs w:val="21"/>
        </w:rPr>
        <w:t>に関して</w:t>
      </w:r>
      <w:r w:rsidR="001A5A3D">
        <w:rPr>
          <w:rFonts w:ascii="ＭＳ ゴシック" w:eastAsia="ＭＳ ゴシック" w:hAnsi="ＭＳ ゴシック" w:hint="eastAsia"/>
          <w:sz w:val="21"/>
          <w:szCs w:val="21"/>
        </w:rPr>
        <w:t>、</w:t>
      </w:r>
      <w:r w:rsidR="005D637E" w:rsidRPr="004458D8">
        <w:rPr>
          <w:rFonts w:ascii="ＭＳ ゴシック" w:eastAsia="ＭＳ ゴシック" w:hAnsi="ＭＳ ゴシック" w:hint="eastAsia"/>
          <w:sz w:val="21"/>
          <w:szCs w:val="21"/>
        </w:rPr>
        <w:t>『実際に身に付いた』項目は</w:t>
      </w:r>
      <w:r w:rsidR="004458D8" w:rsidRPr="004458D8">
        <w:rPr>
          <w:rFonts w:ascii="ＭＳ ゴシック" w:eastAsia="ＭＳ ゴシック" w:hAnsi="ＭＳ ゴシック" w:hint="eastAsia"/>
          <w:sz w:val="21"/>
          <w:szCs w:val="21"/>
        </w:rPr>
        <w:t>下表。</w:t>
      </w:r>
      <w:r w:rsidR="00D92741" w:rsidRPr="00622163">
        <w:rPr>
          <w:rFonts w:ascii="ＭＳ ゴシック" w:eastAsia="ＭＳ ゴシック" w:hAnsi="ＭＳ ゴシック" w:hint="eastAsia"/>
          <w:sz w:val="21"/>
          <w:szCs w:val="21"/>
        </w:rPr>
        <w:t>この中で、</w:t>
      </w:r>
      <w:r w:rsidR="005D637E" w:rsidRPr="004458D8">
        <w:rPr>
          <w:rFonts w:ascii="ＭＳ ゴシック" w:eastAsia="ＭＳ ゴシック" w:hAnsi="ＭＳ ゴシック" w:hint="eastAsia"/>
          <w:sz w:val="21"/>
        </w:rPr>
        <w:t>特に「</w:t>
      </w:r>
      <w:r w:rsidR="005D637E" w:rsidRPr="004458D8">
        <w:rPr>
          <w:rFonts w:ascii="ＭＳ ゴシック" w:eastAsia="ＭＳ ゴシック" w:hAnsi="ＭＳ ゴシック"/>
          <w:sz w:val="21"/>
        </w:rPr>
        <w:t>他人に対する思いやりや優しさ</w:t>
      </w:r>
      <w:r w:rsidR="005D637E" w:rsidRPr="004458D8">
        <w:rPr>
          <w:rFonts w:ascii="ＭＳ ゴシック" w:eastAsia="ＭＳ ゴシック" w:hAnsi="ＭＳ ゴシック" w:hint="eastAsia"/>
          <w:sz w:val="21"/>
        </w:rPr>
        <w:t>」の『実際に身に付いた』比率は、小・中</w:t>
      </w:r>
      <w:r w:rsidR="005D637E" w:rsidRPr="004458D8">
        <w:rPr>
          <w:rFonts w:ascii="ＭＳ ゴシック" w:eastAsia="ＭＳ ゴシック" w:hAnsi="ＭＳ ゴシック" w:hint="eastAsia"/>
          <w:sz w:val="21"/>
          <w:szCs w:val="21"/>
        </w:rPr>
        <w:t>学校ともに『期待する』</w:t>
      </w:r>
      <w:r w:rsidR="005D637E" w:rsidRPr="004458D8">
        <w:rPr>
          <w:rFonts w:ascii="ＭＳ ゴシック" w:eastAsia="ＭＳ ゴシック" w:hAnsi="ＭＳ ゴシック" w:hint="eastAsia"/>
          <w:sz w:val="21"/>
        </w:rPr>
        <w:t>にほぼ近い。</w:t>
      </w:r>
    </w:p>
    <w:tbl>
      <w:tblPr>
        <w:tblStyle w:val="af4"/>
        <w:tblW w:w="8079" w:type="dxa"/>
        <w:tblInd w:w="988" w:type="dxa"/>
        <w:tblLook w:val="04A0" w:firstRow="1" w:lastRow="0" w:firstColumn="1" w:lastColumn="0" w:noHBand="0" w:noVBand="1"/>
      </w:tblPr>
      <w:tblGrid>
        <w:gridCol w:w="5386"/>
        <w:gridCol w:w="1418"/>
        <w:gridCol w:w="1275"/>
      </w:tblGrid>
      <w:tr w:rsidR="005D637E" w:rsidRPr="00C20F74" w14:paraId="35433BF7" w14:textId="77777777" w:rsidTr="00BA31DF">
        <w:trPr>
          <w:trHeight w:val="310"/>
        </w:trPr>
        <w:tc>
          <w:tcPr>
            <w:tcW w:w="5386" w:type="dxa"/>
            <w:shd w:val="clear" w:color="auto" w:fill="F2F2F2" w:themeFill="background1" w:themeFillShade="F2"/>
            <w:vAlign w:val="center"/>
          </w:tcPr>
          <w:p w14:paraId="24981F4A" w14:textId="138CC7E0" w:rsidR="005D637E" w:rsidRPr="00C20F74" w:rsidRDefault="005D637E" w:rsidP="00B74276">
            <w:pPr>
              <w:spacing w:line="240" w:lineRule="exact"/>
              <w:jc w:val="center"/>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『実際に身に付いた』が</w:t>
            </w:r>
            <w:r w:rsidR="00FA60BF">
              <w:rPr>
                <w:rFonts w:ascii="ＭＳ ゴシック" w:eastAsia="ＭＳ ゴシック" w:hAnsi="ＭＳ ゴシック" w:hint="eastAsia"/>
                <w:sz w:val="18"/>
                <w:szCs w:val="18"/>
              </w:rPr>
              <w:t>50</w:t>
            </w:r>
            <w:r w:rsidRPr="00C20F74">
              <w:rPr>
                <w:rFonts w:ascii="ＭＳ ゴシック" w:eastAsia="ＭＳ ゴシック" w:hAnsi="ＭＳ ゴシック" w:hint="eastAsia"/>
                <w:sz w:val="18"/>
                <w:szCs w:val="18"/>
              </w:rPr>
              <w:t>％を超える項目</w:t>
            </w:r>
          </w:p>
        </w:tc>
        <w:tc>
          <w:tcPr>
            <w:tcW w:w="1418" w:type="dxa"/>
            <w:shd w:val="clear" w:color="auto" w:fill="F2F2F2" w:themeFill="background1" w:themeFillShade="F2"/>
            <w:vAlign w:val="center"/>
          </w:tcPr>
          <w:p w14:paraId="7AF52FD3" w14:textId="77777777" w:rsidR="005D637E" w:rsidRPr="00C20F74" w:rsidRDefault="005D637E" w:rsidP="00B74276">
            <w:pPr>
              <w:spacing w:line="240" w:lineRule="exact"/>
              <w:jc w:val="center"/>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小学校</w:t>
            </w:r>
          </w:p>
        </w:tc>
        <w:tc>
          <w:tcPr>
            <w:tcW w:w="1275" w:type="dxa"/>
            <w:shd w:val="clear" w:color="auto" w:fill="F2F2F2" w:themeFill="background1" w:themeFillShade="F2"/>
            <w:vAlign w:val="center"/>
          </w:tcPr>
          <w:p w14:paraId="2B38989B" w14:textId="77777777" w:rsidR="005D637E" w:rsidRPr="00C20F74" w:rsidRDefault="005D637E" w:rsidP="00B74276">
            <w:pPr>
              <w:spacing w:line="240" w:lineRule="exact"/>
              <w:jc w:val="center"/>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中学校</w:t>
            </w:r>
          </w:p>
        </w:tc>
      </w:tr>
      <w:tr w:rsidR="005D637E" w:rsidRPr="00C20F74" w14:paraId="3FF5EBE4" w14:textId="77777777" w:rsidTr="00BA31DF">
        <w:tc>
          <w:tcPr>
            <w:tcW w:w="5386" w:type="dxa"/>
          </w:tcPr>
          <w:p w14:paraId="6F603B69" w14:textId="77777777" w:rsidR="005D637E" w:rsidRPr="00C20F74" w:rsidRDefault="005D637E" w:rsidP="00973363">
            <w:pPr>
              <w:jc w:val="both"/>
              <w:rPr>
                <w:rFonts w:ascii="ＭＳ ゴシック" w:eastAsia="ＭＳ ゴシック" w:hAnsi="ＭＳ ゴシック"/>
                <w:sz w:val="18"/>
                <w:szCs w:val="18"/>
              </w:rPr>
            </w:pPr>
            <w:r w:rsidRPr="00C20F74">
              <w:rPr>
                <w:rFonts w:ascii="ＭＳ ゴシック" w:eastAsia="ＭＳ ゴシック" w:hAnsi="ＭＳ ゴシック"/>
                <w:sz w:val="18"/>
                <w:szCs w:val="18"/>
              </w:rPr>
              <w:t>他人に対する思いやりや優しさ</w:t>
            </w:r>
          </w:p>
        </w:tc>
        <w:tc>
          <w:tcPr>
            <w:tcW w:w="1418" w:type="dxa"/>
          </w:tcPr>
          <w:p w14:paraId="59D40C53" w14:textId="5939706E" w:rsidR="005D637E" w:rsidRPr="00C20F74" w:rsidRDefault="00FA60BF" w:rsidP="005E25F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86</w:t>
            </w:r>
            <w:r w:rsidR="005D637E"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w:t>
            </w:r>
            <w:r w:rsidR="005D637E" w:rsidRPr="00C20F74">
              <w:rPr>
                <w:rFonts w:ascii="ＭＳ ゴシック" w:eastAsia="ＭＳ ゴシック" w:hAnsi="ＭＳ ゴシック" w:hint="eastAsia"/>
                <w:sz w:val="18"/>
                <w:szCs w:val="18"/>
              </w:rPr>
              <w:t>%</w:t>
            </w:r>
          </w:p>
        </w:tc>
        <w:tc>
          <w:tcPr>
            <w:tcW w:w="1275" w:type="dxa"/>
          </w:tcPr>
          <w:p w14:paraId="36E9BC9F" w14:textId="1A81B021" w:rsidR="005D637E" w:rsidRPr="00C20F74" w:rsidRDefault="00FA60BF" w:rsidP="00BB4DF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83</w:t>
            </w:r>
            <w:r w:rsidR="005D637E"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0</w:t>
            </w:r>
            <w:r w:rsidR="005D637E" w:rsidRPr="00C20F74">
              <w:rPr>
                <w:rFonts w:ascii="ＭＳ ゴシック" w:eastAsia="ＭＳ ゴシック" w:hAnsi="ＭＳ ゴシック" w:hint="eastAsia"/>
                <w:sz w:val="18"/>
                <w:szCs w:val="18"/>
              </w:rPr>
              <w:t>%</w:t>
            </w:r>
          </w:p>
        </w:tc>
      </w:tr>
      <w:tr w:rsidR="005D637E" w:rsidRPr="00C20F74" w14:paraId="02D816E7" w14:textId="77777777" w:rsidTr="00BA31DF">
        <w:tc>
          <w:tcPr>
            <w:tcW w:w="5386" w:type="dxa"/>
          </w:tcPr>
          <w:p w14:paraId="58675248" w14:textId="77777777" w:rsidR="005D637E" w:rsidRPr="00C20F74" w:rsidRDefault="005D637E" w:rsidP="00973363">
            <w:pPr>
              <w:jc w:val="both"/>
              <w:rPr>
                <w:rFonts w:ascii="ＭＳ ゴシック" w:eastAsia="ＭＳ ゴシック" w:hAnsi="ＭＳ ゴシック"/>
                <w:sz w:val="18"/>
                <w:szCs w:val="18"/>
              </w:rPr>
            </w:pPr>
            <w:r w:rsidRPr="00C20F74">
              <w:rPr>
                <w:rFonts w:ascii="ＭＳ ゴシック" w:eastAsia="ＭＳ ゴシック" w:hAnsi="ＭＳ ゴシック"/>
                <w:sz w:val="18"/>
                <w:szCs w:val="18"/>
              </w:rPr>
              <w:t>他者や異質なものに対する理解や寛容さ</w:t>
            </w:r>
          </w:p>
        </w:tc>
        <w:tc>
          <w:tcPr>
            <w:tcW w:w="1418" w:type="dxa"/>
          </w:tcPr>
          <w:p w14:paraId="0ECC86CD" w14:textId="6EF3BA73" w:rsidR="005D637E" w:rsidRPr="00C20F74" w:rsidRDefault="00FA60BF" w:rsidP="005E25F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66</w:t>
            </w:r>
            <w:r w:rsidR="005D637E"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0</w:t>
            </w:r>
            <w:r w:rsidR="005D637E" w:rsidRPr="00C20F74">
              <w:rPr>
                <w:rFonts w:ascii="ＭＳ ゴシック" w:eastAsia="ＭＳ ゴシック" w:hAnsi="ＭＳ ゴシック" w:hint="eastAsia"/>
                <w:sz w:val="18"/>
                <w:szCs w:val="18"/>
              </w:rPr>
              <w:t>%</w:t>
            </w:r>
          </w:p>
        </w:tc>
        <w:tc>
          <w:tcPr>
            <w:tcW w:w="1275" w:type="dxa"/>
          </w:tcPr>
          <w:p w14:paraId="575C1680" w14:textId="07C85297" w:rsidR="005D637E" w:rsidRPr="00C20F74" w:rsidRDefault="00FA60BF" w:rsidP="00BB4DF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64</w:t>
            </w:r>
            <w:r w:rsidR="005D637E"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7</w:t>
            </w:r>
            <w:r w:rsidR="005D637E" w:rsidRPr="00C20F74">
              <w:rPr>
                <w:rFonts w:ascii="ＭＳ ゴシック" w:eastAsia="ＭＳ ゴシック" w:hAnsi="ＭＳ ゴシック" w:hint="eastAsia"/>
                <w:sz w:val="18"/>
                <w:szCs w:val="18"/>
              </w:rPr>
              <w:t>%</w:t>
            </w:r>
          </w:p>
        </w:tc>
      </w:tr>
      <w:tr w:rsidR="005D637E" w:rsidRPr="00C20F74" w14:paraId="37EAE192" w14:textId="77777777" w:rsidTr="00BA31DF">
        <w:tc>
          <w:tcPr>
            <w:tcW w:w="5386" w:type="dxa"/>
          </w:tcPr>
          <w:p w14:paraId="36F34CB2" w14:textId="77777777" w:rsidR="005D637E" w:rsidRPr="00C20F74" w:rsidRDefault="005D637E" w:rsidP="00973363">
            <w:pPr>
              <w:jc w:val="both"/>
              <w:rPr>
                <w:rFonts w:ascii="ＭＳ ゴシック" w:eastAsia="ＭＳ ゴシック" w:hAnsi="ＭＳ ゴシック"/>
                <w:sz w:val="18"/>
                <w:szCs w:val="18"/>
              </w:rPr>
            </w:pPr>
            <w:r w:rsidRPr="00C20F74">
              <w:rPr>
                <w:rFonts w:ascii="ＭＳ ゴシック" w:eastAsia="ＭＳ ゴシック" w:hAnsi="ＭＳ ゴシック"/>
                <w:sz w:val="18"/>
                <w:szCs w:val="18"/>
              </w:rPr>
              <w:t>障がいの有無にかかわらず、共に生きようとする意識・態度</w:t>
            </w:r>
          </w:p>
        </w:tc>
        <w:tc>
          <w:tcPr>
            <w:tcW w:w="1418" w:type="dxa"/>
          </w:tcPr>
          <w:p w14:paraId="2ED22C06" w14:textId="645BF2FF" w:rsidR="005D637E" w:rsidRPr="00C20F74" w:rsidRDefault="00FA60BF" w:rsidP="005E25F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71</w:t>
            </w:r>
            <w:r w:rsidR="005D637E"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5</w:t>
            </w:r>
            <w:r w:rsidR="005D637E" w:rsidRPr="00C20F74">
              <w:rPr>
                <w:rFonts w:ascii="ＭＳ ゴシック" w:eastAsia="ＭＳ ゴシック" w:hAnsi="ＭＳ ゴシック" w:hint="eastAsia"/>
                <w:sz w:val="18"/>
                <w:szCs w:val="18"/>
              </w:rPr>
              <w:t>%</w:t>
            </w:r>
          </w:p>
        </w:tc>
        <w:tc>
          <w:tcPr>
            <w:tcW w:w="1275" w:type="dxa"/>
          </w:tcPr>
          <w:p w14:paraId="4FEFA71D" w14:textId="7E8D5B7C" w:rsidR="005D637E" w:rsidRPr="00C20F74" w:rsidRDefault="00FA60BF" w:rsidP="00BB4DF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67</w:t>
            </w:r>
            <w:r w:rsidR="005D637E"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9</w:t>
            </w:r>
            <w:r w:rsidR="005D637E" w:rsidRPr="00C20F74">
              <w:rPr>
                <w:rFonts w:ascii="ＭＳ ゴシック" w:eastAsia="ＭＳ ゴシック" w:hAnsi="ＭＳ ゴシック" w:hint="eastAsia"/>
                <w:sz w:val="18"/>
                <w:szCs w:val="18"/>
              </w:rPr>
              <w:t>%</w:t>
            </w:r>
          </w:p>
        </w:tc>
      </w:tr>
      <w:tr w:rsidR="005D637E" w:rsidRPr="00C20F74" w14:paraId="1553C6BD" w14:textId="77777777" w:rsidTr="00BA31DF">
        <w:tc>
          <w:tcPr>
            <w:tcW w:w="5386" w:type="dxa"/>
          </w:tcPr>
          <w:p w14:paraId="48DC764E" w14:textId="77777777" w:rsidR="005D637E" w:rsidRPr="00C20F74" w:rsidRDefault="005D637E" w:rsidP="00973363">
            <w:pPr>
              <w:jc w:val="both"/>
              <w:rPr>
                <w:rFonts w:ascii="ＭＳ ゴシック" w:eastAsia="ＭＳ ゴシック" w:hAnsi="ＭＳ ゴシック"/>
                <w:sz w:val="18"/>
                <w:szCs w:val="18"/>
              </w:rPr>
            </w:pPr>
            <w:r w:rsidRPr="00C20F74">
              <w:rPr>
                <w:rFonts w:ascii="ＭＳ ゴシック" w:eastAsia="ＭＳ ゴシック" w:hAnsi="ＭＳ ゴシック"/>
                <w:sz w:val="18"/>
                <w:szCs w:val="18"/>
              </w:rPr>
              <w:t>生命や自然、環境を大切にする心</w:t>
            </w:r>
          </w:p>
        </w:tc>
        <w:tc>
          <w:tcPr>
            <w:tcW w:w="1418" w:type="dxa"/>
          </w:tcPr>
          <w:p w14:paraId="4CB36720" w14:textId="42F5E724" w:rsidR="005D637E" w:rsidRPr="00C20F74" w:rsidRDefault="00FA60BF" w:rsidP="005E25F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79</w:t>
            </w:r>
            <w:r w:rsidR="005D637E"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7</w:t>
            </w:r>
            <w:r w:rsidR="005D637E" w:rsidRPr="00C20F74">
              <w:rPr>
                <w:rFonts w:ascii="ＭＳ ゴシック" w:eastAsia="ＭＳ ゴシック" w:hAnsi="ＭＳ ゴシック" w:hint="eastAsia"/>
                <w:sz w:val="18"/>
                <w:szCs w:val="18"/>
              </w:rPr>
              <w:t>%</w:t>
            </w:r>
          </w:p>
        </w:tc>
        <w:tc>
          <w:tcPr>
            <w:tcW w:w="1275" w:type="dxa"/>
          </w:tcPr>
          <w:p w14:paraId="198819D5" w14:textId="449673D4" w:rsidR="005D637E" w:rsidRPr="00C20F74" w:rsidRDefault="00FA60BF" w:rsidP="00BB4DF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75</w:t>
            </w:r>
            <w:r w:rsidR="005D637E"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0</w:t>
            </w:r>
            <w:r w:rsidR="005D637E" w:rsidRPr="00C20F74">
              <w:rPr>
                <w:rFonts w:ascii="ＭＳ ゴシック" w:eastAsia="ＭＳ ゴシック" w:hAnsi="ＭＳ ゴシック" w:hint="eastAsia"/>
                <w:sz w:val="18"/>
                <w:szCs w:val="18"/>
              </w:rPr>
              <w:t>%</w:t>
            </w:r>
          </w:p>
        </w:tc>
      </w:tr>
      <w:tr w:rsidR="005D637E" w:rsidRPr="00C20F74" w14:paraId="2E3B427B" w14:textId="77777777" w:rsidTr="00BA31DF">
        <w:tc>
          <w:tcPr>
            <w:tcW w:w="5386" w:type="dxa"/>
          </w:tcPr>
          <w:p w14:paraId="49FC09A4" w14:textId="77777777" w:rsidR="005D637E" w:rsidRPr="00C20F74" w:rsidRDefault="005D637E" w:rsidP="00973363">
            <w:pPr>
              <w:jc w:val="both"/>
              <w:rPr>
                <w:rFonts w:ascii="ＭＳ ゴシック" w:eastAsia="ＭＳ ゴシック" w:hAnsi="ＭＳ ゴシック"/>
                <w:sz w:val="18"/>
                <w:szCs w:val="18"/>
              </w:rPr>
            </w:pPr>
            <w:r w:rsidRPr="00C20F74">
              <w:rPr>
                <w:rFonts w:ascii="ＭＳ ゴシック" w:eastAsia="ＭＳ ゴシック" w:hAnsi="ＭＳ ゴシック"/>
                <w:sz w:val="18"/>
                <w:szCs w:val="18"/>
              </w:rPr>
              <w:t>言葉づかい、礼節、マナー</w:t>
            </w:r>
          </w:p>
        </w:tc>
        <w:tc>
          <w:tcPr>
            <w:tcW w:w="1418" w:type="dxa"/>
          </w:tcPr>
          <w:p w14:paraId="650AAF45" w14:textId="5A82D4E1" w:rsidR="005D637E" w:rsidRPr="00C20F74" w:rsidRDefault="00FA60BF" w:rsidP="005E25F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66</w:t>
            </w:r>
            <w:r w:rsidR="005D637E"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8</w:t>
            </w:r>
            <w:r w:rsidR="005D637E" w:rsidRPr="00C20F74">
              <w:rPr>
                <w:rFonts w:ascii="ＭＳ ゴシック" w:eastAsia="ＭＳ ゴシック" w:hAnsi="ＭＳ ゴシック" w:hint="eastAsia"/>
                <w:sz w:val="18"/>
                <w:szCs w:val="18"/>
              </w:rPr>
              <w:t>%</w:t>
            </w:r>
          </w:p>
        </w:tc>
        <w:tc>
          <w:tcPr>
            <w:tcW w:w="1275" w:type="dxa"/>
          </w:tcPr>
          <w:p w14:paraId="65F2C9F9" w14:textId="1A9CB0D6" w:rsidR="005D637E" w:rsidRPr="00C20F74" w:rsidRDefault="00FA60BF" w:rsidP="00BB4DF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68</w:t>
            </w:r>
            <w:r w:rsidR="005D637E"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9</w:t>
            </w:r>
            <w:r w:rsidR="005D637E" w:rsidRPr="00C20F74">
              <w:rPr>
                <w:rFonts w:ascii="ＭＳ ゴシック" w:eastAsia="ＭＳ ゴシック" w:hAnsi="ＭＳ ゴシック" w:hint="eastAsia"/>
                <w:sz w:val="18"/>
                <w:szCs w:val="18"/>
              </w:rPr>
              <w:t>%</w:t>
            </w:r>
          </w:p>
        </w:tc>
      </w:tr>
    </w:tbl>
    <w:p w14:paraId="5BDA7D9C" w14:textId="5BE27298" w:rsidR="005B513E" w:rsidRPr="001E11B6" w:rsidRDefault="001E11B6" w:rsidP="001E11B6">
      <w:pPr>
        <w:pStyle w:val="ac"/>
        <w:numPr>
          <w:ilvl w:val="0"/>
          <w:numId w:val="28"/>
        </w:numPr>
        <w:spacing w:beforeLines="50" w:before="175"/>
        <w:contextualSpacing w:val="0"/>
        <w:jc w:val="both"/>
        <w:rPr>
          <w:rFonts w:asciiTheme="majorEastAsia" w:eastAsiaTheme="majorEastAsia" w:hAnsiTheme="majorEastAsia"/>
          <w:sz w:val="21"/>
          <w:szCs w:val="21"/>
        </w:rPr>
      </w:pPr>
      <w:r>
        <w:rPr>
          <w:rFonts w:ascii="ＭＳ ゴシック" w:eastAsia="ＭＳ ゴシック" w:hAnsi="ＭＳ ゴシック" w:hint="eastAsia"/>
          <w:sz w:val="21"/>
        </w:rPr>
        <w:t>同上</w:t>
      </w:r>
      <w:r w:rsidRPr="00C67677">
        <w:rPr>
          <w:rFonts w:ascii="ＭＳ ゴシック" w:eastAsia="ＭＳ ゴシック" w:hAnsi="ＭＳ ゴシック" w:hint="eastAsia"/>
          <w:sz w:val="21"/>
        </w:rPr>
        <w:t>／</w:t>
      </w:r>
      <w:r w:rsidRPr="00622163">
        <w:rPr>
          <w:rFonts w:ascii="ＭＳ ゴシック" w:eastAsia="ＭＳ ゴシック" w:hAnsi="ＭＳ ゴシック" w:hint="eastAsia"/>
          <w:sz w:val="21"/>
          <w:szCs w:val="21"/>
        </w:rPr>
        <w:t>『実際に身に付いた』</w:t>
      </w:r>
      <w:r w:rsidR="00BA31DF" w:rsidRPr="00622163">
        <w:rPr>
          <w:rFonts w:ascii="ＭＳ ゴシック" w:eastAsia="ＭＳ ゴシック" w:hAnsi="ＭＳ ゴシック" w:hint="eastAsia"/>
          <w:sz w:val="21"/>
          <w:szCs w:val="21"/>
        </w:rPr>
        <w:t>が『期待</w:t>
      </w:r>
      <w:r w:rsidR="00BA31DF" w:rsidRPr="00622163">
        <w:rPr>
          <w:rFonts w:ascii="ＭＳ ゴシック" w:eastAsia="ＭＳ ゴシック" w:hAnsi="ＭＳ ゴシック" w:hint="eastAsia"/>
          <w:sz w:val="21"/>
        </w:rPr>
        <w:t>する</w:t>
      </w:r>
      <w:r w:rsidR="00BA31DF" w:rsidRPr="00622163">
        <w:rPr>
          <w:rFonts w:ascii="ＭＳ ゴシック" w:eastAsia="ＭＳ ゴシック" w:hAnsi="ＭＳ ゴシック" w:hint="eastAsia"/>
          <w:sz w:val="21"/>
          <w:szCs w:val="21"/>
        </w:rPr>
        <w:t>』を</w:t>
      </w:r>
      <w:r w:rsidRPr="00622163">
        <w:rPr>
          <w:rFonts w:ascii="ＭＳ ゴシック" w:eastAsia="ＭＳ ゴシック" w:hAnsi="ＭＳ ゴシック" w:hint="eastAsia"/>
          <w:sz w:val="21"/>
          <w:szCs w:val="21"/>
        </w:rPr>
        <w:t>大き</w:t>
      </w:r>
      <w:r w:rsidR="00BA31DF" w:rsidRPr="00622163">
        <w:rPr>
          <w:rFonts w:ascii="ＭＳ ゴシック" w:eastAsia="ＭＳ ゴシック" w:hAnsi="ＭＳ ゴシック" w:hint="eastAsia"/>
          <w:sz w:val="21"/>
          <w:szCs w:val="21"/>
        </w:rPr>
        <w:t>く下回る</w:t>
      </w:r>
      <w:r w:rsidRPr="00622163">
        <w:rPr>
          <w:rFonts w:ascii="ＭＳ ゴシック" w:eastAsia="ＭＳ ゴシック" w:hAnsi="ＭＳ ゴシック" w:hint="eastAsia"/>
          <w:sz w:val="21"/>
          <w:szCs w:val="21"/>
        </w:rPr>
        <w:t>項目</w:t>
      </w:r>
      <w:r w:rsidRPr="00350A75">
        <w:rPr>
          <w:rFonts w:ascii="ＭＳ ゴシック" w:eastAsia="ＭＳ ゴシック" w:hAnsi="ＭＳ ゴシック" w:hint="eastAsia"/>
          <w:sz w:val="21"/>
          <w:szCs w:val="21"/>
        </w:rPr>
        <w:t>は小・中学校ともなし。</w:t>
      </w:r>
    </w:p>
    <w:p w14:paraId="05D5955E" w14:textId="77777777" w:rsidR="001E11B6" w:rsidRPr="00B74276" w:rsidRDefault="001E11B6" w:rsidP="00B74276">
      <w:pPr>
        <w:jc w:val="both"/>
        <w:rPr>
          <w:rFonts w:ascii="ＭＳ ゴシック" w:eastAsia="ＭＳ ゴシック" w:hAnsi="ＭＳ ゴシック"/>
          <w:sz w:val="21"/>
        </w:rPr>
      </w:pPr>
    </w:p>
    <w:p w14:paraId="5411AFC2" w14:textId="78D5C82A" w:rsidR="00023A12" w:rsidRPr="001A5A3D" w:rsidRDefault="00294BC5" w:rsidP="00973363">
      <w:pPr>
        <w:spacing w:beforeLines="50" w:before="175"/>
        <w:jc w:val="both"/>
        <w:outlineLvl w:val="3"/>
        <w:rPr>
          <w:rFonts w:ascii="ＭＳ ゴシック" w:eastAsia="ＭＳ ゴシック" w:hAnsi="ＭＳ ゴシック"/>
          <w:sz w:val="21"/>
        </w:rPr>
      </w:pPr>
      <w:r>
        <w:rPr>
          <w:rFonts w:ascii="ＭＳ ゴシック" w:eastAsia="ＭＳ ゴシック" w:hAnsi="ＭＳ ゴシック" w:hint="eastAsia"/>
          <w:sz w:val="21"/>
          <w:szCs w:val="21"/>
        </w:rPr>
        <w:t>◆</w:t>
      </w:r>
      <w:r w:rsidR="00023A12" w:rsidRPr="00CF2542">
        <w:rPr>
          <w:rFonts w:ascii="ＭＳ ゴシック" w:eastAsia="ＭＳ ゴシック" w:hAnsi="ＭＳ ゴシック" w:hint="eastAsia"/>
          <w:sz w:val="21"/>
        </w:rPr>
        <w:t>体</w:t>
      </w:r>
      <w:r>
        <w:rPr>
          <w:rFonts w:ascii="ＭＳ ゴシック" w:eastAsia="ＭＳ ゴシック" w:hAnsi="ＭＳ ゴシック" w:hint="eastAsia"/>
          <w:sz w:val="21"/>
        </w:rPr>
        <w:t>の養成</w:t>
      </w:r>
      <w:r w:rsidR="00023A12" w:rsidRPr="00CF2542">
        <w:rPr>
          <w:rFonts w:ascii="ＭＳ ゴシック" w:eastAsia="ＭＳ ゴシック" w:hAnsi="ＭＳ ゴシック" w:hint="eastAsia"/>
          <w:sz w:val="21"/>
        </w:rPr>
        <w:t>（健康・体力の養成）</w:t>
      </w:r>
    </w:p>
    <w:p w14:paraId="72E5E552" w14:textId="6DFE300E" w:rsidR="00CD4956" w:rsidRDefault="00CF2542" w:rsidP="00042398">
      <w:pPr>
        <w:pStyle w:val="ac"/>
        <w:numPr>
          <w:ilvl w:val="0"/>
          <w:numId w:val="28"/>
        </w:numPr>
        <w:contextualSpacing w:val="0"/>
        <w:jc w:val="both"/>
        <w:rPr>
          <w:rFonts w:ascii="ＭＳ ゴシック" w:eastAsia="ＭＳ ゴシック" w:hAnsi="ＭＳ ゴシック"/>
          <w:sz w:val="21"/>
        </w:rPr>
      </w:pPr>
      <w:r w:rsidRPr="00CF2542">
        <w:rPr>
          <w:rFonts w:ascii="ＭＳ ゴシック" w:eastAsia="ＭＳ ゴシック" w:hAnsi="ＭＳ ゴシック" w:hint="eastAsia"/>
          <w:sz w:val="21"/>
          <w:szCs w:val="21"/>
        </w:rPr>
        <w:t>保</w:t>
      </w:r>
      <w:r w:rsidR="00FA60BF">
        <w:rPr>
          <w:rFonts w:ascii="ＭＳ ゴシック" w:eastAsia="ＭＳ ゴシック" w:hAnsi="ＭＳ ゴシック" w:hint="eastAsia"/>
          <w:sz w:val="21"/>
          <w:szCs w:val="21"/>
        </w:rPr>
        <w:t>12</w:t>
      </w:r>
      <w:r w:rsidRPr="00CF2542">
        <w:rPr>
          <w:rFonts w:ascii="ＭＳ ゴシック" w:eastAsia="ＭＳ ゴシック" w:hAnsi="ＭＳ ゴシック" w:hint="eastAsia"/>
          <w:sz w:val="21"/>
          <w:szCs w:val="21"/>
        </w:rPr>
        <w:t>[</w:t>
      </w:r>
      <w:r w:rsidR="00FA60BF">
        <w:rPr>
          <w:rFonts w:ascii="ＭＳ ゴシック" w:eastAsia="ＭＳ ゴシック" w:hAnsi="ＭＳ ゴシック" w:hint="eastAsia"/>
          <w:sz w:val="21"/>
          <w:szCs w:val="21"/>
        </w:rPr>
        <w:t>3</w:t>
      </w:r>
      <w:r w:rsidRPr="00CF2542">
        <w:rPr>
          <w:rFonts w:ascii="ＭＳ ゴシック" w:eastAsia="ＭＳ ゴシック" w:hAnsi="ＭＳ ゴシック" w:hint="eastAsia"/>
          <w:sz w:val="21"/>
          <w:szCs w:val="21"/>
        </w:rPr>
        <w:t>]／</w:t>
      </w:r>
      <w:r w:rsidR="005F5653" w:rsidRPr="00CF2542">
        <w:rPr>
          <w:rFonts w:ascii="ＭＳ ゴシック" w:eastAsia="ＭＳ ゴシック" w:hAnsi="ＭＳ ゴシック" w:hint="eastAsia"/>
          <w:sz w:val="21"/>
        </w:rPr>
        <w:t>体（健康・体力の養成）に</w:t>
      </w:r>
      <w:r w:rsidR="00E263C6" w:rsidRPr="00CF2542">
        <w:rPr>
          <w:rFonts w:ascii="ＭＳ ゴシック" w:eastAsia="ＭＳ ゴシック" w:hAnsi="ＭＳ ゴシック" w:hint="eastAsia"/>
          <w:sz w:val="21"/>
          <w:szCs w:val="21"/>
        </w:rPr>
        <w:t>関して</w:t>
      </w:r>
      <w:r w:rsidR="00023A12">
        <w:rPr>
          <w:rFonts w:ascii="ＭＳ ゴシック" w:eastAsia="ＭＳ ゴシック" w:hAnsi="ＭＳ ゴシック" w:hint="eastAsia"/>
          <w:sz w:val="21"/>
          <w:szCs w:val="21"/>
        </w:rPr>
        <w:t>、</w:t>
      </w:r>
      <w:r w:rsidR="00E263C6" w:rsidRPr="00CF2542">
        <w:rPr>
          <w:rFonts w:ascii="ＭＳ ゴシック" w:eastAsia="ＭＳ ゴシック" w:hAnsi="ＭＳ ゴシック" w:hint="eastAsia"/>
          <w:sz w:val="21"/>
          <w:szCs w:val="21"/>
        </w:rPr>
        <w:t>『実際に身に付いた』項目は</w:t>
      </w:r>
      <w:r w:rsidR="005F5653" w:rsidRPr="00CF2542">
        <w:rPr>
          <w:rFonts w:ascii="ＭＳ ゴシック" w:eastAsia="ＭＳ ゴシック" w:hAnsi="ＭＳ ゴシック" w:hint="eastAsia"/>
          <w:sz w:val="21"/>
        </w:rPr>
        <w:t>すべての項目。</w:t>
      </w:r>
    </w:p>
    <w:tbl>
      <w:tblPr>
        <w:tblStyle w:val="af4"/>
        <w:tblW w:w="8079" w:type="dxa"/>
        <w:tblInd w:w="988" w:type="dxa"/>
        <w:tblLook w:val="04A0" w:firstRow="1" w:lastRow="0" w:firstColumn="1" w:lastColumn="0" w:noHBand="0" w:noVBand="1"/>
      </w:tblPr>
      <w:tblGrid>
        <w:gridCol w:w="5386"/>
        <w:gridCol w:w="1418"/>
        <w:gridCol w:w="1275"/>
      </w:tblGrid>
      <w:tr w:rsidR="005F5653" w:rsidRPr="00C20F74" w14:paraId="1487670A" w14:textId="77777777" w:rsidTr="00BA31DF">
        <w:trPr>
          <w:trHeight w:val="255"/>
        </w:trPr>
        <w:tc>
          <w:tcPr>
            <w:tcW w:w="5386" w:type="dxa"/>
            <w:shd w:val="clear" w:color="auto" w:fill="F2F2F2" w:themeFill="background1" w:themeFillShade="F2"/>
            <w:vAlign w:val="center"/>
          </w:tcPr>
          <w:p w14:paraId="1A0002F8" w14:textId="542BF0BD" w:rsidR="005F5653" w:rsidRPr="00C20F74" w:rsidRDefault="005F5653" w:rsidP="00B74276">
            <w:pPr>
              <w:spacing w:line="240" w:lineRule="exact"/>
              <w:jc w:val="center"/>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『実際に身に付いた』が</w:t>
            </w:r>
            <w:r w:rsidR="00FA60BF">
              <w:rPr>
                <w:rFonts w:ascii="ＭＳ ゴシック" w:eastAsia="ＭＳ ゴシック" w:hAnsi="ＭＳ ゴシック" w:hint="eastAsia"/>
                <w:sz w:val="18"/>
                <w:szCs w:val="18"/>
              </w:rPr>
              <w:t>50</w:t>
            </w:r>
            <w:r w:rsidRPr="00C20F74">
              <w:rPr>
                <w:rFonts w:ascii="ＭＳ ゴシック" w:eastAsia="ＭＳ ゴシック" w:hAnsi="ＭＳ ゴシック" w:hint="eastAsia"/>
                <w:sz w:val="18"/>
                <w:szCs w:val="18"/>
              </w:rPr>
              <w:t>％を超える項目</w:t>
            </w:r>
          </w:p>
        </w:tc>
        <w:tc>
          <w:tcPr>
            <w:tcW w:w="1418" w:type="dxa"/>
            <w:shd w:val="clear" w:color="auto" w:fill="F2F2F2" w:themeFill="background1" w:themeFillShade="F2"/>
            <w:vAlign w:val="center"/>
          </w:tcPr>
          <w:p w14:paraId="0D7EB373" w14:textId="77777777" w:rsidR="005F5653" w:rsidRPr="00C20F74" w:rsidRDefault="005F5653" w:rsidP="00B74276">
            <w:pPr>
              <w:spacing w:line="240" w:lineRule="exact"/>
              <w:jc w:val="center"/>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小学校</w:t>
            </w:r>
          </w:p>
        </w:tc>
        <w:tc>
          <w:tcPr>
            <w:tcW w:w="1275" w:type="dxa"/>
            <w:shd w:val="clear" w:color="auto" w:fill="F2F2F2" w:themeFill="background1" w:themeFillShade="F2"/>
            <w:vAlign w:val="center"/>
          </w:tcPr>
          <w:p w14:paraId="50B6EBF8" w14:textId="77777777" w:rsidR="005F5653" w:rsidRPr="00C20F74" w:rsidRDefault="005F5653" w:rsidP="00B74276">
            <w:pPr>
              <w:spacing w:line="240" w:lineRule="exact"/>
              <w:jc w:val="center"/>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中学校</w:t>
            </w:r>
          </w:p>
        </w:tc>
      </w:tr>
      <w:tr w:rsidR="005F5653" w:rsidRPr="00C20F74" w14:paraId="64C36052" w14:textId="77777777" w:rsidTr="00BA31DF">
        <w:tc>
          <w:tcPr>
            <w:tcW w:w="5386" w:type="dxa"/>
          </w:tcPr>
          <w:p w14:paraId="29889D70" w14:textId="77777777" w:rsidR="005F5653" w:rsidRPr="00C20F74" w:rsidRDefault="005F5653" w:rsidP="00973363">
            <w:pPr>
              <w:jc w:val="both"/>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基本的な生活習慣</w:t>
            </w:r>
          </w:p>
        </w:tc>
        <w:tc>
          <w:tcPr>
            <w:tcW w:w="1418" w:type="dxa"/>
          </w:tcPr>
          <w:p w14:paraId="790C8B01" w14:textId="24ACC151" w:rsidR="005F5653" w:rsidRPr="00C20F74" w:rsidRDefault="00FA60BF" w:rsidP="005E25F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78</w:t>
            </w:r>
            <w:r w:rsidR="005F5653"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8</w:t>
            </w:r>
            <w:r w:rsidR="005F5653" w:rsidRPr="00C20F74">
              <w:rPr>
                <w:rFonts w:ascii="ＭＳ ゴシック" w:eastAsia="ＭＳ ゴシック" w:hAnsi="ＭＳ ゴシック" w:hint="eastAsia"/>
                <w:sz w:val="18"/>
                <w:szCs w:val="18"/>
              </w:rPr>
              <w:t>%</w:t>
            </w:r>
          </w:p>
        </w:tc>
        <w:tc>
          <w:tcPr>
            <w:tcW w:w="1275" w:type="dxa"/>
          </w:tcPr>
          <w:p w14:paraId="713DA3D7" w14:textId="2CCDC65B" w:rsidR="005F5653" w:rsidRPr="00C20F74" w:rsidRDefault="00FA60BF" w:rsidP="00BB4DF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60</w:t>
            </w:r>
            <w:r w:rsidR="005F5653"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9</w:t>
            </w:r>
            <w:r w:rsidR="005F5653" w:rsidRPr="00C20F74">
              <w:rPr>
                <w:rFonts w:ascii="ＭＳ ゴシック" w:eastAsia="ＭＳ ゴシック" w:hAnsi="ＭＳ ゴシック" w:hint="eastAsia"/>
                <w:sz w:val="18"/>
                <w:szCs w:val="18"/>
              </w:rPr>
              <w:t>%</w:t>
            </w:r>
          </w:p>
        </w:tc>
      </w:tr>
      <w:tr w:rsidR="005F5653" w:rsidRPr="00C20F74" w14:paraId="54AF0599" w14:textId="77777777" w:rsidTr="00BA31DF">
        <w:tc>
          <w:tcPr>
            <w:tcW w:w="5386" w:type="dxa"/>
          </w:tcPr>
          <w:p w14:paraId="36531550" w14:textId="77777777" w:rsidR="005F5653" w:rsidRPr="00C20F74" w:rsidRDefault="005F5653" w:rsidP="00973363">
            <w:pPr>
              <w:jc w:val="both"/>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体力や運動能力</w:t>
            </w:r>
          </w:p>
        </w:tc>
        <w:tc>
          <w:tcPr>
            <w:tcW w:w="1418" w:type="dxa"/>
          </w:tcPr>
          <w:p w14:paraId="2C656AA4" w14:textId="3018233A" w:rsidR="005F5653" w:rsidRPr="00C20F74" w:rsidRDefault="00FA60BF" w:rsidP="005E25F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70</w:t>
            </w:r>
            <w:r w:rsidR="005F5653"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3</w:t>
            </w:r>
            <w:r w:rsidR="005F5653" w:rsidRPr="00C20F74">
              <w:rPr>
                <w:rFonts w:ascii="ＭＳ ゴシック" w:eastAsia="ＭＳ ゴシック" w:hAnsi="ＭＳ ゴシック" w:hint="eastAsia"/>
                <w:sz w:val="18"/>
                <w:szCs w:val="18"/>
              </w:rPr>
              <w:t>%</w:t>
            </w:r>
          </w:p>
        </w:tc>
        <w:tc>
          <w:tcPr>
            <w:tcW w:w="1275" w:type="dxa"/>
          </w:tcPr>
          <w:p w14:paraId="49B8E17B" w14:textId="10440B91" w:rsidR="005F5653" w:rsidRPr="00C20F74" w:rsidRDefault="00FA60BF" w:rsidP="00BB4DF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66</w:t>
            </w:r>
            <w:r w:rsidR="005F5653"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4</w:t>
            </w:r>
            <w:r w:rsidR="005F5653" w:rsidRPr="00C20F74">
              <w:rPr>
                <w:rFonts w:ascii="ＭＳ ゴシック" w:eastAsia="ＭＳ ゴシック" w:hAnsi="ＭＳ ゴシック" w:hint="eastAsia"/>
                <w:sz w:val="18"/>
                <w:szCs w:val="18"/>
              </w:rPr>
              <w:t>%</w:t>
            </w:r>
          </w:p>
        </w:tc>
      </w:tr>
      <w:tr w:rsidR="005F5653" w:rsidRPr="00C20F74" w14:paraId="38D19277" w14:textId="77777777" w:rsidTr="00BA31DF">
        <w:tc>
          <w:tcPr>
            <w:tcW w:w="5386" w:type="dxa"/>
          </w:tcPr>
          <w:p w14:paraId="59769739" w14:textId="77777777" w:rsidR="005F5653" w:rsidRPr="00C20F74" w:rsidRDefault="005F5653" w:rsidP="00973363">
            <w:pPr>
              <w:jc w:val="both"/>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自分の健康を管理する力</w:t>
            </w:r>
          </w:p>
        </w:tc>
        <w:tc>
          <w:tcPr>
            <w:tcW w:w="1418" w:type="dxa"/>
          </w:tcPr>
          <w:p w14:paraId="35943AFA" w14:textId="536F3A2A" w:rsidR="005F5653" w:rsidRPr="00C20F74" w:rsidRDefault="00FA60BF" w:rsidP="005E25F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60</w:t>
            </w:r>
            <w:r w:rsidR="005F5653"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w:t>
            </w:r>
            <w:r w:rsidR="005F5653" w:rsidRPr="00C20F74">
              <w:rPr>
                <w:rFonts w:ascii="ＭＳ ゴシック" w:eastAsia="ＭＳ ゴシック" w:hAnsi="ＭＳ ゴシック" w:hint="eastAsia"/>
                <w:sz w:val="18"/>
                <w:szCs w:val="18"/>
              </w:rPr>
              <w:t>%</w:t>
            </w:r>
          </w:p>
        </w:tc>
        <w:tc>
          <w:tcPr>
            <w:tcW w:w="1275" w:type="dxa"/>
          </w:tcPr>
          <w:p w14:paraId="12A7576C" w14:textId="670337D9" w:rsidR="005F5653" w:rsidRPr="00C20F74" w:rsidRDefault="00FA60BF" w:rsidP="00BB4DF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57</w:t>
            </w:r>
            <w:r w:rsidR="005F5653" w:rsidRPr="00C20F7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4</w:t>
            </w:r>
            <w:r w:rsidR="005F5653" w:rsidRPr="00C20F74">
              <w:rPr>
                <w:rFonts w:ascii="ＭＳ ゴシック" w:eastAsia="ＭＳ ゴシック" w:hAnsi="ＭＳ ゴシック" w:hint="eastAsia"/>
                <w:sz w:val="18"/>
                <w:szCs w:val="18"/>
              </w:rPr>
              <w:t>%</w:t>
            </w:r>
          </w:p>
        </w:tc>
      </w:tr>
    </w:tbl>
    <w:p w14:paraId="23177B1C" w14:textId="77777777" w:rsidR="00D92741" w:rsidRPr="001E11B6" w:rsidRDefault="00D92741" w:rsidP="00D92741">
      <w:pPr>
        <w:pStyle w:val="ac"/>
        <w:numPr>
          <w:ilvl w:val="0"/>
          <w:numId w:val="28"/>
        </w:numPr>
        <w:spacing w:beforeLines="50" w:before="175"/>
        <w:contextualSpacing w:val="0"/>
        <w:jc w:val="both"/>
        <w:rPr>
          <w:rFonts w:asciiTheme="majorEastAsia" w:eastAsiaTheme="majorEastAsia" w:hAnsiTheme="majorEastAsia"/>
          <w:sz w:val="21"/>
          <w:szCs w:val="21"/>
        </w:rPr>
      </w:pPr>
      <w:r>
        <w:rPr>
          <w:rFonts w:ascii="ＭＳ ゴシック" w:eastAsia="ＭＳ ゴシック" w:hAnsi="ＭＳ ゴシック" w:hint="eastAsia"/>
          <w:sz w:val="21"/>
        </w:rPr>
        <w:t>同上</w:t>
      </w:r>
      <w:r w:rsidRPr="00C67677">
        <w:rPr>
          <w:rFonts w:ascii="ＭＳ ゴシック" w:eastAsia="ＭＳ ゴシック" w:hAnsi="ＭＳ ゴシック" w:hint="eastAsia"/>
          <w:sz w:val="21"/>
        </w:rPr>
        <w:t>／</w:t>
      </w:r>
      <w:r w:rsidRPr="00622163">
        <w:rPr>
          <w:rFonts w:ascii="ＭＳ ゴシック" w:eastAsia="ＭＳ ゴシック" w:hAnsi="ＭＳ ゴシック" w:hint="eastAsia"/>
          <w:sz w:val="21"/>
          <w:szCs w:val="21"/>
        </w:rPr>
        <w:t>『実際に身に付いた』が『期待</w:t>
      </w:r>
      <w:r w:rsidRPr="00622163">
        <w:rPr>
          <w:rFonts w:ascii="ＭＳ ゴシック" w:eastAsia="ＭＳ ゴシック" w:hAnsi="ＭＳ ゴシック" w:hint="eastAsia"/>
          <w:sz w:val="21"/>
        </w:rPr>
        <w:t>する</w:t>
      </w:r>
      <w:r w:rsidRPr="00622163">
        <w:rPr>
          <w:rFonts w:ascii="ＭＳ ゴシック" w:eastAsia="ＭＳ ゴシック" w:hAnsi="ＭＳ ゴシック" w:hint="eastAsia"/>
          <w:sz w:val="21"/>
          <w:szCs w:val="21"/>
        </w:rPr>
        <w:t>』を大きく下回る項目</w:t>
      </w:r>
      <w:r w:rsidRPr="00350A75">
        <w:rPr>
          <w:rFonts w:ascii="ＭＳ ゴシック" w:eastAsia="ＭＳ ゴシック" w:hAnsi="ＭＳ ゴシック" w:hint="eastAsia"/>
          <w:sz w:val="21"/>
          <w:szCs w:val="21"/>
        </w:rPr>
        <w:t>は小・中学校ともなし。</w:t>
      </w:r>
    </w:p>
    <w:p w14:paraId="56DAA8BA" w14:textId="77777777" w:rsidR="00D92741" w:rsidRPr="001E11B6" w:rsidRDefault="00D92741" w:rsidP="00D92741">
      <w:pPr>
        <w:spacing w:line="240" w:lineRule="exact"/>
        <w:jc w:val="both"/>
        <w:rPr>
          <w:rFonts w:asciiTheme="majorEastAsia" w:eastAsiaTheme="majorEastAsia" w:hAnsiTheme="majorEastAsia"/>
          <w:sz w:val="21"/>
          <w:szCs w:val="21"/>
        </w:rPr>
      </w:pPr>
    </w:p>
    <w:p w14:paraId="7C510044" w14:textId="0AD65A95" w:rsidR="005B513E" w:rsidRPr="00973363" w:rsidRDefault="00FA60BF" w:rsidP="00B74276">
      <w:pPr>
        <w:pageBreakBefore/>
        <w:spacing w:beforeLines="50" w:before="175"/>
        <w:jc w:val="both"/>
        <w:outlineLvl w:val="3"/>
        <w:rPr>
          <w:rFonts w:ascii="ＭＳ ゴシック" w:eastAsia="ＭＳ ゴシック" w:hAnsi="ＭＳ ゴシック"/>
          <w:sz w:val="21"/>
          <w:shd w:val="pct15" w:color="auto" w:fill="FFFFFF"/>
        </w:rPr>
      </w:pPr>
      <w:r w:rsidRPr="00973363">
        <w:rPr>
          <w:rFonts w:ascii="ＭＳ ゴシック" w:eastAsia="ＭＳ ゴシック" w:hAnsi="ＭＳ ゴシック"/>
          <w:sz w:val="21"/>
          <w:szCs w:val="21"/>
          <w:shd w:val="pct15" w:color="auto" w:fill="FFFFFF"/>
        </w:rPr>
        <w:lastRenderedPageBreak/>
        <w:t>1</w:t>
      </w:r>
      <w:r w:rsidR="001B347F" w:rsidRPr="00973363">
        <w:rPr>
          <w:rFonts w:ascii="ＭＳ ゴシック" w:eastAsia="ＭＳ ゴシック" w:hAnsi="ＭＳ ゴシック"/>
          <w:sz w:val="21"/>
          <w:szCs w:val="21"/>
          <w:shd w:val="pct15" w:color="auto" w:fill="FFFFFF"/>
        </w:rPr>
        <w:t>.</w:t>
      </w:r>
      <w:r w:rsidRPr="00973363">
        <w:rPr>
          <w:rFonts w:ascii="ＭＳ ゴシック" w:eastAsia="ＭＳ ゴシック" w:hAnsi="ＭＳ ゴシック"/>
          <w:sz w:val="21"/>
          <w:szCs w:val="21"/>
          <w:shd w:val="pct15" w:color="auto" w:fill="FFFFFF"/>
        </w:rPr>
        <w:t>1</w:t>
      </w:r>
      <w:r w:rsidR="001B347F" w:rsidRPr="00973363">
        <w:rPr>
          <w:rFonts w:ascii="ＭＳ ゴシック" w:eastAsia="ＭＳ ゴシック" w:hAnsi="ＭＳ ゴシック"/>
          <w:sz w:val="21"/>
          <w:szCs w:val="21"/>
          <w:shd w:val="pct15" w:color="auto" w:fill="FFFFFF"/>
        </w:rPr>
        <w:t>.</w:t>
      </w:r>
      <w:r w:rsidRPr="00973363">
        <w:rPr>
          <w:rFonts w:ascii="ＭＳ ゴシック" w:eastAsia="ＭＳ ゴシック" w:hAnsi="ＭＳ ゴシック"/>
          <w:sz w:val="21"/>
          <w:szCs w:val="21"/>
          <w:shd w:val="pct15" w:color="auto" w:fill="FFFFFF"/>
        </w:rPr>
        <w:t>3</w:t>
      </w:r>
      <w:r w:rsidR="005B513E" w:rsidRPr="00973363">
        <w:rPr>
          <w:rFonts w:ascii="ＭＳ ゴシック" w:eastAsia="ＭＳ ゴシック" w:hAnsi="ＭＳ ゴシック" w:hint="eastAsia"/>
          <w:sz w:val="21"/>
          <w:szCs w:val="21"/>
          <w:shd w:val="pct15" w:color="auto" w:fill="FFFFFF"/>
        </w:rPr>
        <w:t>指導、</w:t>
      </w:r>
      <w:r w:rsidR="005056B9" w:rsidRPr="00973363">
        <w:rPr>
          <w:rFonts w:ascii="ＭＳ ゴシック" w:eastAsia="ＭＳ ゴシック" w:hAnsi="ＭＳ ゴシック" w:hint="eastAsia"/>
          <w:sz w:val="21"/>
          <w:szCs w:val="21"/>
          <w:shd w:val="pct15" w:color="auto" w:fill="FFFFFF"/>
        </w:rPr>
        <w:t>園・</w:t>
      </w:r>
      <w:r w:rsidR="005B513E" w:rsidRPr="00973363">
        <w:rPr>
          <w:rFonts w:ascii="ＭＳ ゴシック" w:eastAsia="ＭＳ ゴシック" w:hAnsi="ＭＳ ゴシック" w:hint="eastAsia"/>
          <w:sz w:val="21"/>
          <w:szCs w:val="21"/>
          <w:shd w:val="pct15" w:color="auto" w:fill="FFFFFF"/>
        </w:rPr>
        <w:t>学校運営</w:t>
      </w:r>
    </w:p>
    <w:p w14:paraId="4EBB5FBB" w14:textId="0D60AD8E" w:rsidR="003F7BFF" w:rsidRDefault="003F7BFF" w:rsidP="00355486">
      <w:pPr>
        <w:pStyle w:val="ac"/>
        <w:numPr>
          <w:ilvl w:val="0"/>
          <w:numId w:val="28"/>
        </w:numPr>
        <w:spacing w:beforeLines="50" w:before="175"/>
        <w:contextualSpacing w:val="0"/>
        <w:jc w:val="both"/>
        <w:rPr>
          <w:rFonts w:ascii="ＭＳ ゴシック" w:eastAsia="ＭＳ ゴシック" w:hAnsi="ＭＳ ゴシック"/>
          <w:sz w:val="21"/>
          <w:szCs w:val="21"/>
        </w:rPr>
      </w:pPr>
      <w:r w:rsidRPr="00A615DB">
        <w:rPr>
          <w:rFonts w:ascii="ＭＳ ゴシック" w:eastAsia="ＭＳ ゴシック" w:hAnsi="ＭＳ ゴシック" w:hint="eastAsia"/>
          <w:sz w:val="21"/>
          <w:szCs w:val="21"/>
        </w:rPr>
        <w:t>保</w:t>
      </w:r>
      <w:r w:rsidR="00FA60BF">
        <w:rPr>
          <w:rFonts w:ascii="ＭＳ ゴシック" w:eastAsia="ＭＳ ゴシック" w:hAnsi="ＭＳ ゴシック" w:hint="eastAsia"/>
          <w:sz w:val="21"/>
          <w:szCs w:val="21"/>
        </w:rPr>
        <w:t>14</w:t>
      </w:r>
      <w:r>
        <w:rPr>
          <w:rFonts w:ascii="ＭＳ ゴシック" w:eastAsia="ＭＳ ゴシック" w:hAnsi="ＭＳ ゴシック" w:hint="eastAsia"/>
          <w:sz w:val="21"/>
          <w:szCs w:val="21"/>
        </w:rPr>
        <w:t>／</w:t>
      </w:r>
      <w:r w:rsidRPr="00A615DB">
        <w:rPr>
          <w:rFonts w:ascii="ＭＳ ゴシック" w:eastAsia="ＭＳ ゴシック" w:hAnsi="ＭＳ ゴシック" w:hint="eastAsia"/>
          <w:sz w:val="21"/>
          <w:szCs w:val="21"/>
        </w:rPr>
        <w:t>幼稚園・小・中学校の先生への期待について「そう思う」が多い項目は、「悪いことをしたときは、きちんと叱ること」「問題が起きた時にきちんと解決すること」「約束を守る・信頼できること」「困った時に頼りになること」「授業がわかりやすいこと」。</w:t>
      </w:r>
    </w:p>
    <w:p w14:paraId="05545DFB" w14:textId="303BF9A6" w:rsidR="003F7BFF" w:rsidRDefault="003F7BFF" w:rsidP="00042398">
      <w:pPr>
        <w:pStyle w:val="ac"/>
        <w:numPr>
          <w:ilvl w:val="0"/>
          <w:numId w:val="28"/>
        </w:numPr>
        <w:contextualSpacing w:val="0"/>
        <w:jc w:val="both"/>
        <w:rPr>
          <w:rFonts w:ascii="ＭＳ ゴシック" w:eastAsia="ＭＳ ゴシック" w:hAnsi="ＭＳ ゴシック"/>
          <w:sz w:val="21"/>
          <w:szCs w:val="21"/>
        </w:rPr>
      </w:pPr>
      <w:r w:rsidRPr="00254DE2">
        <w:rPr>
          <w:rFonts w:ascii="ＭＳ ゴシック" w:eastAsia="ＭＳ ゴシック" w:hAnsi="ＭＳ ゴシック" w:hint="eastAsia"/>
          <w:sz w:val="21"/>
          <w:szCs w:val="21"/>
        </w:rPr>
        <w:t>保</w:t>
      </w:r>
      <w:r w:rsidR="00FA60BF">
        <w:rPr>
          <w:rFonts w:ascii="ＭＳ ゴシック" w:eastAsia="ＭＳ ゴシック" w:hAnsi="ＭＳ ゴシック" w:hint="eastAsia"/>
          <w:sz w:val="21"/>
          <w:szCs w:val="21"/>
        </w:rPr>
        <w:t>9</w:t>
      </w:r>
      <w:r>
        <w:rPr>
          <w:rFonts w:ascii="ＭＳ ゴシック" w:eastAsia="ＭＳ ゴシック" w:hAnsi="ＭＳ ゴシック" w:hint="eastAsia"/>
          <w:sz w:val="21"/>
          <w:szCs w:val="21"/>
        </w:rPr>
        <w:t>／</w:t>
      </w:r>
      <w:r w:rsidRPr="001F1892">
        <w:rPr>
          <w:rFonts w:ascii="ＭＳ ゴシック" w:eastAsia="ＭＳ ゴシック" w:hAnsi="ＭＳ ゴシック" w:hint="eastAsia"/>
          <w:sz w:val="21"/>
          <w:szCs w:val="21"/>
        </w:rPr>
        <w:t>幼稚園・小・中学校運営への希望は</w:t>
      </w:r>
      <w:r>
        <w:rPr>
          <w:rFonts w:ascii="ＭＳ ゴシック" w:eastAsia="ＭＳ ゴシック" w:hAnsi="ＭＳ ゴシック" w:hint="eastAsia"/>
          <w:sz w:val="21"/>
          <w:szCs w:val="21"/>
        </w:rPr>
        <w:t>、</w:t>
      </w:r>
      <w:r w:rsidRPr="001F1892">
        <w:rPr>
          <w:rFonts w:ascii="ＭＳ ゴシック" w:eastAsia="ＭＳ ゴシック" w:hAnsi="ＭＳ ゴシック" w:hint="eastAsia"/>
          <w:sz w:val="21"/>
          <w:szCs w:val="21"/>
        </w:rPr>
        <w:t>「園や学校での子どもの様子を保護者に伝える」</w:t>
      </w:r>
      <w:r w:rsidR="00FA60BF">
        <w:rPr>
          <w:rFonts w:ascii="ＭＳ ゴシック" w:eastAsia="ＭＳ ゴシック" w:hAnsi="ＭＳ ゴシック" w:hint="eastAsia"/>
          <w:sz w:val="21"/>
          <w:szCs w:val="21"/>
        </w:rPr>
        <w:t>50</w:t>
      </w:r>
      <w:r w:rsidRPr="001F1892">
        <w:rPr>
          <w:rFonts w:ascii="ＭＳ ゴシック" w:eastAsia="ＭＳ ゴシック" w:hAnsi="ＭＳ ゴシック" w:hint="eastAsia"/>
          <w:sz w:val="21"/>
          <w:szCs w:val="21"/>
        </w:rPr>
        <w:t>.</w:t>
      </w:r>
      <w:r w:rsidR="00FA60BF">
        <w:rPr>
          <w:rFonts w:ascii="ＭＳ ゴシック" w:eastAsia="ＭＳ ゴシック" w:hAnsi="ＭＳ ゴシック" w:hint="eastAsia"/>
          <w:sz w:val="21"/>
          <w:szCs w:val="21"/>
        </w:rPr>
        <w:t>9</w:t>
      </w:r>
      <w:r w:rsidRPr="001F1892">
        <w:rPr>
          <w:rFonts w:ascii="ＭＳ ゴシック" w:eastAsia="ＭＳ ゴシック" w:hAnsi="ＭＳ ゴシック" w:hint="eastAsia"/>
          <w:sz w:val="21"/>
          <w:szCs w:val="21"/>
        </w:rPr>
        <w:t>％が最も多い。</w:t>
      </w:r>
    </w:p>
    <w:p w14:paraId="10A61FE2" w14:textId="10C6A3EA" w:rsidR="003F7BFF" w:rsidRPr="00425F93" w:rsidRDefault="003F7BFF" w:rsidP="00042398">
      <w:pPr>
        <w:numPr>
          <w:ilvl w:val="0"/>
          <w:numId w:val="28"/>
        </w:numPr>
        <w:jc w:val="both"/>
        <w:rPr>
          <w:rFonts w:ascii="ＭＳ ゴシック" w:eastAsia="ＭＳ ゴシック" w:hAnsi="ＭＳ ゴシック"/>
          <w:sz w:val="21"/>
        </w:rPr>
      </w:pPr>
      <w:r w:rsidRPr="00425F93">
        <w:rPr>
          <w:rFonts w:ascii="ＭＳ ゴシック" w:eastAsia="ＭＳ ゴシック" w:hAnsi="ＭＳ ゴシック" w:hint="eastAsia"/>
          <w:sz w:val="21"/>
          <w:szCs w:val="21"/>
        </w:rPr>
        <w:t>保</w:t>
      </w:r>
      <w:r w:rsidR="00FA60BF">
        <w:rPr>
          <w:rFonts w:ascii="ＭＳ ゴシック" w:eastAsia="ＭＳ ゴシック" w:hAnsi="ＭＳ ゴシック" w:hint="eastAsia"/>
          <w:sz w:val="21"/>
          <w:szCs w:val="21"/>
        </w:rPr>
        <w:t>7</w:t>
      </w:r>
      <w:r>
        <w:rPr>
          <w:rFonts w:ascii="ＭＳ ゴシック" w:eastAsia="ＭＳ ゴシック" w:hAnsi="ＭＳ ゴシック" w:hint="eastAsia"/>
          <w:sz w:val="21"/>
          <w:szCs w:val="21"/>
        </w:rPr>
        <w:t>／</w:t>
      </w:r>
      <w:r w:rsidRPr="00425F93">
        <w:rPr>
          <w:rFonts w:ascii="ＭＳ ゴシック" w:eastAsia="ＭＳ ゴシック" w:hAnsi="ＭＳ ゴシック" w:hint="eastAsia"/>
          <w:sz w:val="21"/>
        </w:rPr>
        <w:t>幼稚園・小・中学校の活動への参加意欲について『参加意欲あり』</w:t>
      </w:r>
      <w:r w:rsidR="00FA60BF">
        <w:rPr>
          <w:rFonts w:ascii="ＭＳ ゴシック" w:eastAsia="ＭＳ ゴシック" w:hAnsi="ＭＳ ゴシック" w:hint="eastAsia"/>
          <w:sz w:val="21"/>
        </w:rPr>
        <w:t>92</w:t>
      </w:r>
      <w:r w:rsidRPr="00425F93">
        <w:rPr>
          <w:rFonts w:ascii="ＭＳ ゴシック" w:eastAsia="ＭＳ ゴシック" w:hAnsi="ＭＳ ゴシック" w:hint="eastAsia"/>
          <w:sz w:val="21"/>
        </w:rPr>
        <w:t>.</w:t>
      </w:r>
      <w:r w:rsidR="00FA60BF">
        <w:rPr>
          <w:rFonts w:ascii="ＭＳ ゴシック" w:eastAsia="ＭＳ ゴシック" w:hAnsi="ＭＳ ゴシック" w:hint="eastAsia"/>
          <w:sz w:val="21"/>
        </w:rPr>
        <w:t>1</w:t>
      </w:r>
      <w:r w:rsidRPr="00425F93">
        <w:rPr>
          <w:rFonts w:ascii="ＭＳ ゴシック" w:eastAsia="ＭＳ ゴシック" w:hAnsi="ＭＳ ゴシック" w:hint="eastAsia"/>
          <w:sz w:val="21"/>
        </w:rPr>
        <w:t>％。</w:t>
      </w:r>
    </w:p>
    <w:p w14:paraId="5021CF55" w14:textId="7B0AD4B4" w:rsidR="003F7BFF" w:rsidRPr="00425F93" w:rsidRDefault="003F7BFF" w:rsidP="00042398">
      <w:pPr>
        <w:numPr>
          <w:ilvl w:val="0"/>
          <w:numId w:val="28"/>
        </w:numPr>
        <w:jc w:val="both"/>
        <w:rPr>
          <w:rFonts w:ascii="ＭＳ ゴシック" w:eastAsia="ＭＳ ゴシック" w:hAnsi="ＭＳ ゴシック"/>
          <w:sz w:val="21"/>
        </w:rPr>
      </w:pPr>
      <w:r>
        <w:rPr>
          <w:rFonts w:ascii="ＭＳ ゴシック" w:eastAsia="ＭＳ ゴシック" w:hAnsi="ＭＳ ゴシック" w:hint="eastAsia"/>
          <w:sz w:val="21"/>
        </w:rPr>
        <w:t>保</w:t>
      </w:r>
      <w:r w:rsidR="00FA60BF">
        <w:rPr>
          <w:rFonts w:ascii="ＭＳ ゴシック" w:eastAsia="ＭＳ ゴシック" w:hAnsi="ＭＳ ゴシック" w:hint="eastAsia"/>
          <w:sz w:val="21"/>
        </w:rPr>
        <w:t>8</w:t>
      </w:r>
      <w:r>
        <w:rPr>
          <w:rFonts w:ascii="ＭＳ ゴシック" w:eastAsia="ＭＳ ゴシック" w:hAnsi="ＭＳ ゴシック" w:hint="eastAsia"/>
          <w:sz w:val="21"/>
          <w:szCs w:val="21"/>
        </w:rPr>
        <w:t>／</w:t>
      </w:r>
      <w:r w:rsidRPr="00425F93">
        <w:rPr>
          <w:rFonts w:ascii="ＭＳ ゴシック" w:eastAsia="ＭＳ ゴシック" w:hAnsi="ＭＳ ゴシック" w:hint="eastAsia"/>
          <w:sz w:val="21"/>
        </w:rPr>
        <w:t>幼稚園・小・中学校の活動に保護者の参加を促す取り組みについて、</w:t>
      </w:r>
      <w:r>
        <w:rPr>
          <w:rFonts w:ascii="ＭＳ ゴシック" w:eastAsia="ＭＳ ゴシック" w:hAnsi="ＭＳ ゴシック" w:hint="eastAsia"/>
          <w:sz w:val="21"/>
        </w:rPr>
        <w:t>上位項目は</w:t>
      </w:r>
      <w:r w:rsidRPr="00425F93">
        <w:rPr>
          <w:rFonts w:ascii="ＭＳ ゴシック" w:eastAsia="ＭＳ ゴシック" w:hAnsi="ＭＳ ゴシック" w:hint="eastAsia"/>
          <w:sz w:val="21"/>
        </w:rPr>
        <w:t>「現状のままでよい」「学校行事や授業参観を土曜・休日に行う」「日常的に園・学校や授業の見学ができる」</w:t>
      </w:r>
    </w:p>
    <w:p w14:paraId="1180C4BC" w14:textId="2CBD8C50" w:rsidR="003F7BFF" w:rsidRPr="00C20F74" w:rsidRDefault="003F7BFF" w:rsidP="00042398">
      <w:pPr>
        <w:pStyle w:val="ac"/>
        <w:numPr>
          <w:ilvl w:val="0"/>
          <w:numId w:val="28"/>
        </w:numPr>
        <w:contextualSpacing w:val="0"/>
        <w:jc w:val="both"/>
        <w:rPr>
          <w:rFonts w:ascii="ＭＳ ゴシック" w:eastAsia="ＭＳ ゴシック" w:hAnsi="ＭＳ ゴシック"/>
          <w:sz w:val="21"/>
        </w:rPr>
      </w:pPr>
      <w:r w:rsidRPr="00254DE2">
        <w:rPr>
          <w:rFonts w:ascii="ＭＳ ゴシック" w:eastAsia="ＭＳ ゴシック" w:hAnsi="ＭＳ ゴシック" w:hint="eastAsia"/>
          <w:sz w:val="21"/>
          <w:szCs w:val="21"/>
        </w:rPr>
        <w:t>保</w:t>
      </w:r>
      <w:r w:rsidR="00FA60BF">
        <w:rPr>
          <w:rFonts w:ascii="ＭＳ ゴシック" w:eastAsia="ＭＳ ゴシック" w:hAnsi="ＭＳ ゴシック" w:hint="eastAsia"/>
          <w:sz w:val="21"/>
          <w:szCs w:val="21"/>
        </w:rPr>
        <w:t>15</w:t>
      </w:r>
      <w:r>
        <w:rPr>
          <w:rFonts w:ascii="ＭＳ ゴシック" w:eastAsia="ＭＳ ゴシック" w:hAnsi="ＭＳ ゴシック" w:hint="eastAsia"/>
          <w:sz w:val="21"/>
          <w:szCs w:val="21"/>
        </w:rPr>
        <w:t>／</w:t>
      </w:r>
      <w:r w:rsidRPr="001F1892">
        <w:rPr>
          <w:rFonts w:ascii="ＭＳ ゴシック" w:eastAsia="ＭＳ ゴシック" w:hAnsi="ＭＳ ゴシック" w:hint="eastAsia"/>
          <w:sz w:val="21"/>
          <w:szCs w:val="21"/>
        </w:rPr>
        <w:t>いじめをなくすために市で力を入れるべき取り組みについて、「園や学校で、児童生徒の様</w:t>
      </w:r>
      <w:r w:rsidRPr="00C20F74">
        <w:rPr>
          <w:rFonts w:ascii="ＭＳ ゴシック" w:eastAsia="ＭＳ ゴシック" w:hAnsi="ＭＳ ゴシック" w:hint="eastAsia"/>
          <w:sz w:val="21"/>
        </w:rPr>
        <w:t>子を日頃から注意深く見るようにする」</w:t>
      </w:r>
      <w:r w:rsidR="00FA60BF">
        <w:rPr>
          <w:rFonts w:ascii="ＭＳ ゴシック" w:eastAsia="ＭＳ ゴシック" w:hAnsi="ＭＳ ゴシック" w:hint="eastAsia"/>
          <w:sz w:val="21"/>
        </w:rPr>
        <w:t>58</w:t>
      </w:r>
      <w:r>
        <w:rPr>
          <w:rFonts w:ascii="ＭＳ ゴシック" w:eastAsia="ＭＳ ゴシック" w:hAnsi="ＭＳ ゴシック" w:hint="eastAsia"/>
          <w:sz w:val="21"/>
        </w:rPr>
        <w:t>.</w:t>
      </w:r>
      <w:r w:rsidR="00FA60BF">
        <w:rPr>
          <w:rFonts w:ascii="ＭＳ ゴシック" w:eastAsia="ＭＳ ゴシック" w:hAnsi="ＭＳ ゴシック" w:hint="eastAsia"/>
          <w:sz w:val="21"/>
        </w:rPr>
        <w:t>1</w:t>
      </w:r>
      <w:r>
        <w:rPr>
          <w:rFonts w:ascii="ＭＳ ゴシック" w:eastAsia="ＭＳ ゴシック" w:hAnsi="ＭＳ ゴシック" w:hint="eastAsia"/>
          <w:sz w:val="21"/>
        </w:rPr>
        <w:t>％が最も多い。</w:t>
      </w:r>
    </w:p>
    <w:p w14:paraId="35FF63B1" w14:textId="040C3CA2" w:rsidR="0047131C" w:rsidRDefault="0047131C" w:rsidP="00042398">
      <w:pPr>
        <w:pStyle w:val="ac"/>
        <w:numPr>
          <w:ilvl w:val="0"/>
          <w:numId w:val="28"/>
        </w:numPr>
        <w:contextualSpacing w:val="0"/>
        <w:jc w:val="both"/>
        <w:rPr>
          <w:rFonts w:ascii="ＭＳ ゴシック" w:eastAsia="ＭＳ ゴシック" w:hAnsi="ＭＳ ゴシック"/>
          <w:sz w:val="21"/>
          <w:szCs w:val="21"/>
        </w:rPr>
      </w:pPr>
      <w:r w:rsidRPr="00A615DB">
        <w:rPr>
          <w:rFonts w:ascii="ＭＳ ゴシック" w:eastAsia="ＭＳ ゴシック" w:hAnsi="ＭＳ ゴシック" w:hint="eastAsia"/>
          <w:sz w:val="21"/>
          <w:szCs w:val="21"/>
        </w:rPr>
        <w:t>保</w:t>
      </w:r>
      <w:r w:rsidR="00FA60BF">
        <w:rPr>
          <w:rFonts w:ascii="ＭＳ ゴシック" w:eastAsia="ＭＳ ゴシック" w:hAnsi="ＭＳ ゴシック" w:hint="eastAsia"/>
          <w:sz w:val="21"/>
          <w:szCs w:val="21"/>
        </w:rPr>
        <w:t>16</w:t>
      </w:r>
      <w:r>
        <w:rPr>
          <w:rFonts w:ascii="ＭＳ ゴシック" w:eastAsia="ＭＳ ゴシック" w:hAnsi="ＭＳ ゴシック" w:hint="eastAsia"/>
          <w:sz w:val="21"/>
          <w:szCs w:val="21"/>
        </w:rPr>
        <w:t>／</w:t>
      </w:r>
      <w:r w:rsidRPr="00A615DB">
        <w:rPr>
          <w:rFonts w:ascii="ＭＳ ゴシック" w:eastAsia="ＭＳ ゴシック" w:hAnsi="ＭＳ ゴシック" w:hint="eastAsia"/>
          <w:sz w:val="21"/>
        </w:rPr>
        <w:t>幼稚園</w:t>
      </w:r>
      <w:r w:rsidRPr="00A615DB">
        <w:rPr>
          <w:rFonts w:ascii="ＭＳ ゴシック" w:eastAsia="ＭＳ ゴシック" w:hAnsi="ＭＳ ゴシック" w:hint="eastAsia"/>
          <w:sz w:val="21"/>
          <w:szCs w:val="21"/>
        </w:rPr>
        <w:t>・小・中学校に特に期待すること（学力定着以外）について、「他人への思いやりの心や</w:t>
      </w:r>
      <w:r w:rsidRPr="00A615DB">
        <w:rPr>
          <w:rFonts w:ascii="ＭＳ ゴシック" w:eastAsia="ＭＳ ゴシック" w:hAnsi="ＭＳ ゴシック" w:hint="eastAsia"/>
          <w:sz w:val="21"/>
        </w:rPr>
        <w:t>生命</w:t>
      </w:r>
      <w:r w:rsidRPr="00A615DB">
        <w:rPr>
          <w:rFonts w:ascii="ＭＳ ゴシック" w:eastAsia="ＭＳ ゴシック" w:hAnsi="ＭＳ ゴシック" w:hint="eastAsia"/>
          <w:sz w:val="21"/>
          <w:szCs w:val="21"/>
        </w:rPr>
        <w:t>の大切さを教えること」</w:t>
      </w:r>
      <w:r w:rsidR="00FA60BF">
        <w:rPr>
          <w:rFonts w:ascii="ＭＳ ゴシック" w:eastAsia="ＭＳ ゴシック" w:hAnsi="ＭＳ ゴシック" w:hint="eastAsia"/>
          <w:sz w:val="21"/>
          <w:szCs w:val="21"/>
        </w:rPr>
        <w:t>69</w:t>
      </w:r>
      <w:r w:rsidRPr="00A615DB">
        <w:rPr>
          <w:rFonts w:ascii="ＭＳ ゴシック" w:eastAsia="ＭＳ ゴシック" w:hAnsi="ＭＳ ゴシック" w:hint="eastAsia"/>
          <w:sz w:val="21"/>
          <w:szCs w:val="21"/>
        </w:rPr>
        <w:t>.</w:t>
      </w:r>
      <w:r w:rsidR="00FA60BF">
        <w:rPr>
          <w:rFonts w:ascii="ＭＳ ゴシック" w:eastAsia="ＭＳ ゴシック" w:hAnsi="ＭＳ ゴシック" w:hint="eastAsia"/>
          <w:sz w:val="21"/>
          <w:szCs w:val="21"/>
        </w:rPr>
        <w:t>8</w:t>
      </w:r>
      <w:r w:rsidRPr="00A615DB">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が</w:t>
      </w:r>
      <w:r w:rsidRPr="00A615DB">
        <w:rPr>
          <w:rFonts w:ascii="ＭＳ ゴシック" w:eastAsia="ＭＳ ゴシック" w:hAnsi="ＭＳ ゴシック" w:hint="eastAsia"/>
          <w:sz w:val="21"/>
          <w:szCs w:val="21"/>
        </w:rPr>
        <w:t>最も多い。</w:t>
      </w:r>
    </w:p>
    <w:p w14:paraId="210C53A2" w14:textId="74F72972" w:rsidR="00AD3B69" w:rsidRPr="00C20F74" w:rsidRDefault="00AD3B69" w:rsidP="00042398">
      <w:pPr>
        <w:pStyle w:val="ac"/>
        <w:numPr>
          <w:ilvl w:val="0"/>
          <w:numId w:val="28"/>
        </w:numPr>
        <w:contextualSpacing w:val="0"/>
        <w:jc w:val="both"/>
        <w:rPr>
          <w:rFonts w:ascii="ＭＳ ゴシック" w:eastAsia="ＭＳ ゴシック" w:hAnsi="ＭＳ ゴシック"/>
          <w:sz w:val="21"/>
        </w:rPr>
      </w:pPr>
      <w:r>
        <w:rPr>
          <w:rFonts w:ascii="ＭＳ ゴシック" w:eastAsia="ＭＳ ゴシック" w:hAnsi="ＭＳ ゴシック" w:hint="eastAsia"/>
          <w:sz w:val="21"/>
        </w:rPr>
        <w:t>保</w:t>
      </w:r>
      <w:r w:rsidR="00FA60BF">
        <w:rPr>
          <w:rFonts w:ascii="ＭＳ ゴシック" w:eastAsia="ＭＳ ゴシック" w:hAnsi="ＭＳ ゴシック" w:hint="eastAsia"/>
          <w:sz w:val="21"/>
        </w:rPr>
        <w:t>13</w:t>
      </w:r>
      <w:r>
        <w:rPr>
          <w:rFonts w:ascii="ＭＳ ゴシック" w:eastAsia="ＭＳ ゴシック" w:hAnsi="ＭＳ ゴシック" w:hint="eastAsia"/>
          <w:sz w:val="21"/>
        </w:rPr>
        <w:t>／</w:t>
      </w:r>
      <w:r w:rsidRPr="00C20F74">
        <w:rPr>
          <w:rFonts w:ascii="ＭＳ ゴシック" w:eastAsia="ＭＳ ゴシック" w:hAnsi="ＭＳ ゴシック" w:hint="eastAsia"/>
          <w:sz w:val="21"/>
        </w:rPr>
        <w:t>市の</w:t>
      </w:r>
      <w:r w:rsidRPr="005056B9">
        <w:rPr>
          <w:rFonts w:ascii="ＭＳ ゴシック" w:eastAsia="ＭＳ ゴシック" w:hAnsi="ＭＳ ゴシック" w:hint="eastAsia"/>
          <w:sz w:val="21"/>
          <w:szCs w:val="21"/>
        </w:rPr>
        <w:t>幼稚園</w:t>
      </w:r>
      <w:r w:rsidRPr="00C20F74">
        <w:rPr>
          <w:rFonts w:ascii="ＭＳ ゴシック" w:eastAsia="ＭＳ ゴシック" w:hAnsi="ＭＳ ゴシック" w:hint="eastAsia"/>
          <w:sz w:val="21"/>
        </w:rPr>
        <w:t>教育の</w:t>
      </w:r>
      <w:r w:rsidRPr="00C20F74">
        <w:rPr>
          <w:rFonts w:ascii="ＭＳ ゴシック" w:eastAsia="ＭＳ ゴシック" w:hAnsi="ＭＳ ゴシック" w:hint="eastAsia"/>
          <w:spacing w:val="-4"/>
          <w:sz w:val="21"/>
        </w:rPr>
        <w:t>充実に向けた</w:t>
      </w:r>
      <w:r w:rsidRPr="00C20F74">
        <w:rPr>
          <w:rFonts w:ascii="ＭＳ ゴシック" w:eastAsia="ＭＳ ゴシック" w:hAnsi="ＭＳ ゴシック" w:hint="eastAsia"/>
          <w:sz w:val="21"/>
        </w:rPr>
        <w:t>幼稚園児保護者</w:t>
      </w:r>
      <w:r w:rsidRPr="00C20F74">
        <w:rPr>
          <w:rFonts w:ascii="ＭＳ ゴシック" w:eastAsia="ＭＳ ゴシック" w:hAnsi="ＭＳ ゴシック" w:hint="eastAsia"/>
          <w:spacing w:val="-4"/>
          <w:sz w:val="21"/>
        </w:rPr>
        <w:t>の期待について、</w:t>
      </w:r>
      <w:r w:rsidRPr="00C20F74">
        <w:rPr>
          <w:rFonts w:ascii="ＭＳ ゴシック" w:eastAsia="ＭＳ ゴシック" w:hAnsi="ＭＳ ゴシック" w:hint="eastAsia"/>
          <w:sz w:val="21"/>
        </w:rPr>
        <w:t>「預かり保育や園庭開放などの子育て支援機能の強化」</w:t>
      </w:r>
      <w:r w:rsidR="00FA60BF">
        <w:rPr>
          <w:rFonts w:ascii="ＭＳ ゴシック" w:eastAsia="ＭＳ ゴシック" w:hAnsi="ＭＳ ゴシック" w:hint="eastAsia"/>
          <w:sz w:val="21"/>
        </w:rPr>
        <w:t>65</w:t>
      </w:r>
      <w:r w:rsidRPr="00C20F74">
        <w:rPr>
          <w:rFonts w:ascii="ＭＳ ゴシック" w:eastAsia="ＭＳ ゴシック" w:hAnsi="ＭＳ ゴシック" w:hint="eastAsia"/>
          <w:sz w:val="21"/>
        </w:rPr>
        <w:t>.</w:t>
      </w:r>
      <w:r w:rsidR="00FA60BF">
        <w:rPr>
          <w:rFonts w:ascii="ＭＳ ゴシック" w:eastAsia="ＭＳ ゴシック" w:hAnsi="ＭＳ ゴシック" w:hint="eastAsia"/>
          <w:sz w:val="21"/>
        </w:rPr>
        <w:t>8</w:t>
      </w:r>
      <w:r w:rsidRPr="00C20F74">
        <w:rPr>
          <w:rFonts w:ascii="ＭＳ ゴシック" w:eastAsia="ＭＳ ゴシック" w:hAnsi="ＭＳ ゴシック" w:hint="eastAsia"/>
          <w:sz w:val="21"/>
        </w:rPr>
        <w:t>％が最も多</w:t>
      </w:r>
      <w:r>
        <w:rPr>
          <w:rFonts w:ascii="ＭＳ ゴシック" w:eastAsia="ＭＳ ゴシック" w:hAnsi="ＭＳ ゴシック" w:hint="eastAsia"/>
          <w:sz w:val="21"/>
        </w:rPr>
        <w:t>い</w:t>
      </w:r>
      <w:r w:rsidRPr="00C20F74">
        <w:rPr>
          <w:rFonts w:ascii="ＭＳ ゴシック" w:eastAsia="ＭＳ ゴシック" w:hAnsi="ＭＳ ゴシック" w:hint="eastAsia"/>
          <w:sz w:val="21"/>
        </w:rPr>
        <w:t>。</w:t>
      </w:r>
    </w:p>
    <w:p w14:paraId="4AF12B06" w14:textId="22464B30" w:rsidR="00AD3B69" w:rsidRPr="00AD3B69" w:rsidRDefault="00AD3B69" w:rsidP="00973363">
      <w:pPr>
        <w:jc w:val="both"/>
        <w:rPr>
          <w:rFonts w:ascii="ＭＳ ゴシック" w:eastAsia="ＭＳ ゴシック" w:hAnsi="ＭＳ ゴシック"/>
          <w:sz w:val="21"/>
        </w:rPr>
      </w:pPr>
    </w:p>
    <w:p w14:paraId="02BA31C1" w14:textId="77777777" w:rsidR="003F7BFF" w:rsidRPr="003F7BFF" w:rsidRDefault="003F7BFF" w:rsidP="00973363">
      <w:pPr>
        <w:jc w:val="both"/>
        <w:rPr>
          <w:rFonts w:ascii="ＭＳ ゴシック" w:eastAsia="ＭＳ ゴシック" w:hAnsi="ＭＳ ゴシック"/>
          <w:sz w:val="21"/>
        </w:rPr>
      </w:pPr>
    </w:p>
    <w:p w14:paraId="416BAAB7" w14:textId="60FF3A27" w:rsidR="00515EA6" w:rsidRPr="000F02C8" w:rsidRDefault="00515EA6" w:rsidP="00973363">
      <w:pPr>
        <w:pBdr>
          <w:bottom w:val="single" w:sz="4" w:space="1" w:color="C45911" w:themeColor="accent2" w:themeShade="BF"/>
        </w:pBdr>
        <w:jc w:val="both"/>
        <w:rPr>
          <w:rFonts w:ascii="ＭＳ ゴシック" w:eastAsia="ＭＳ ゴシック" w:hAnsi="ＭＳ ゴシック"/>
          <w:i/>
          <w:sz w:val="21"/>
        </w:rPr>
      </w:pPr>
      <w:r w:rsidRPr="00622163">
        <w:rPr>
          <w:rFonts w:ascii="ＭＳ ゴシック" w:eastAsia="ＭＳ ゴシック" w:hAnsi="ＭＳ ゴシック"/>
          <w:i/>
          <w:sz w:val="21"/>
        </w:rPr>
        <w:t>▶▶</w:t>
      </w:r>
      <w:r w:rsidRPr="00622163">
        <w:rPr>
          <w:rFonts w:ascii="ＭＳ ゴシック" w:eastAsia="ＭＳ ゴシック" w:hAnsi="ＭＳ ゴシック" w:hint="eastAsia"/>
          <w:i/>
          <w:sz w:val="21"/>
        </w:rPr>
        <w:t>計画策定に向けた考察</w:t>
      </w:r>
    </w:p>
    <w:p w14:paraId="097F78E2" w14:textId="79C7690C" w:rsidR="005B513E" w:rsidRPr="00973363" w:rsidRDefault="005B513E" w:rsidP="00973363">
      <w:pPr>
        <w:spacing w:beforeLines="50" w:before="175"/>
        <w:jc w:val="both"/>
        <w:outlineLvl w:val="3"/>
        <w:rPr>
          <w:rFonts w:ascii="ＭＳ ゴシック" w:eastAsia="ＭＳ ゴシック" w:hAnsi="ＭＳ ゴシック"/>
          <w:sz w:val="21"/>
          <w:shd w:val="pct15" w:color="auto" w:fill="FFFFFF"/>
        </w:rPr>
      </w:pPr>
      <w:r w:rsidRPr="00973363">
        <w:rPr>
          <w:rFonts w:ascii="ＭＳ ゴシック" w:eastAsia="ＭＳ ゴシック" w:hAnsi="ＭＳ ゴシック" w:hint="eastAsia"/>
          <w:sz w:val="21"/>
          <w:shd w:val="pct15" w:color="auto" w:fill="FFFFFF"/>
        </w:rPr>
        <w:t>①</w:t>
      </w:r>
      <w:r w:rsidR="003409EB" w:rsidRPr="00973363">
        <w:rPr>
          <w:rFonts w:ascii="ＭＳ ゴシック" w:eastAsia="ＭＳ ゴシック" w:hAnsi="ＭＳ ゴシック" w:hint="eastAsia"/>
          <w:sz w:val="21"/>
          <w:shd w:val="pct15" w:color="auto" w:fill="FFFFFF"/>
        </w:rPr>
        <w:t>学校教育の満足度は高い。</w:t>
      </w:r>
      <w:r w:rsidR="00E441CD" w:rsidRPr="00622163">
        <w:rPr>
          <w:rFonts w:ascii="ＭＳ ゴシック" w:eastAsia="ＭＳ ゴシック" w:hAnsi="ＭＳ ゴシック" w:hint="eastAsia"/>
          <w:sz w:val="21"/>
          <w:shd w:val="pct15" w:color="auto" w:fill="FFFFFF"/>
        </w:rPr>
        <w:t>ハード面で</w:t>
      </w:r>
      <w:r w:rsidR="00E441CD" w:rsidRPr="00973363">
        <w:rPr>
          <w:rFonts w:ascii="ＭＳ ゴシック" w:eastAsia="ＭＳ ゴシック" w:hAnsi="ＭＳ ゴシック" w:hint="eastAsia"/>
          <w:sz w:val="21"/>
          <w:shd w:val="pct15" w:color="auto" w:fill="FFFFFF"/>
        </w:rPr>
        <w:t>計画的な</w:t>
      </w:r>
      <w:r w:rsidR="009404E1" w:rsidRPr="00973363">
        <w:rPr>
          <w:rFonts w:ascii="ＭＳ ゴシック" w:eastAsia="ＭＳ ゴシック" w:hAnsi="ＭＳ ゴシック" w:hint="eastAsia"/>
          <w:sz w:val="21"/>
          <w:shd w:val="pct15" w:color="auto" w:fill="FFFFFF"/>
        </w:rPr>
        <w:t>取り組み</w:t>
      </w:r>
      <w:r w:rsidR="003409EB" w:rsidRPr="00973363">
        <w:rPr>
          <w:rFonts w:ascii="ＭＳ ゴシック" w:eastAsia="ＭＳ ゴシック" w:hAnsi="ＭＳ ゴシック" w:hint="eastAsia"/>
          <w:sz w:val="21"/>
          <w:shd w:val="pct15" w:color="auto" w:fill="FFFFFF"/>
        </w:rPr>
        <w:t>が</w:t>
      </w:r>
      <w:r w:rsidR="00E441CD" w:rsidRPr="00973363">
        <w:rPr>
          <w:rFonts w:ascii="ＭＳ ゴシック" w:eastAsia="ＭＳ ゴシック" w:hAnsi="ＭＳ ゴシック" w:hint="eastAsia"/>
          <w:sz w:val="21"/>
          <w:shd w:val="pct15" w:color="auto" w:fill="FFFFFF"/>
        </w:rPr>
        <w:t>求められる</w:t>
      </w:r>
    </w:p>
    <w:p w14:paraId="0E55AFDD" w14:textId="0FFDEA66" w:rsidR="007F1C59" w:rsidRPr="007F1C59" w:rsidRDefault="005B513E" w:rsidP="00973363">
      <w:pPr>
        <w:pStyle w:val="ac"/>
        <w:numPr>
          <w:ilvl w:val="0"/>
          <w:numId w:val="33"/>
        </w:numPr>
        <w:jc w:val="both"/>
        <w:rPr>
          <w:rFonts w:ascii="ＭＳ ゴシック" w:eastAsia="ＭＳ ゴシック" w:hAnsi="ＭＳ ゴシック"/>
          <w:sz w:val="21"/>
        </w:rPr>
      </w:pPr>
      <w:r>
        <w:rPr>
          <w:rFonts w:ascii="ＭＳ ゴシック" w:eastAsia="ＭＳ ゴシック" w:hAnsi="ＭＳ ゴシック" w:hint="eastAsia"/>
          <w:sz w:val="21"/>
          <w:szCs w:val="21"/>
        </w:rPr>
        <w:t>保護者の園・学校への評価は、</w:t>
      </w:r>
      <w:r w:rsidRPr="00094227">
        <w:rPr>
          <w:rFonts w:ascii="ＭＳ ゴシック" w:eastAsia="ＭＳ ゴシック" w:hAnsi="ＭＳ ゴシック" w:hint="eastAsia"/>
          <w:sz w:val="21"/>
          <w:szCs w:val="21"/>
        </w:rPr>
        <w:t>幼稚園</w:t>
      </w:r>
      <w:r w:rsidR="00FA60BF">
        <w:rPr>
          <w:rFonts w:ascii="ＭＳ ゴシック" w:eastAsia="ＭＳ ゴシック" w:hAnsi="ＭＳ ゴシック" w:hint="eastAsia"/>
          <w:sz w:val="21"/>
          <w:szCs w:val="21"/>
        </w:rPr>
        <w:t>94</w:t>
      </w:r>
      <w:r w:rsidRPr="00094227">
        <w:rPr>
          <w:rFonts w:ascii="ＭＳ ゴシック" w:eastAsia="ＭＳ ゴシック" w:hAnsi="ＭＳ ゴシック" w:hint="eastAsia"/>
          <w:sz w:val="21"/>
          <w:szCs w:val="21"/>
        </w:rPr>
        <w:t>.</w:t>
      </w:r>
      <w:r w:rsidR="00FA60BF">
        <w:rPr>
          <w:rFonts w:ascii="ＭＳ ゴシック" w:eastAsia="ＭＳ ゴシック" w:hAnsi="ＭＳ ゴシック" w:hint="eastAsia"/>
          <w:sz w:val="21"/>
          <w:szCs w:val="21"/>
        </w:rPr>
        <w:t>5</w:t>
      </w:r>
      <w:r w:rsidRPr="00094227">
        <w:rPr>
          <w:rFonts w:ascii="ＭＳ ゴシック" w:eastAsia="ＭＳ ゴシック" w:hAnsi="ＭＳ ゴシック" w:hint="eastAsia"/>
          <w:sz w:val="21"/>
          <w:szCs w:val="21"/>
        </w:rPr>
        <w:t>％、小学校</w:t>
      </w:r>
      <w:r w:rsidR="00FA60BF">
        <w:rPr>
          <w:rFonts w:ascii="ＭＳ ゴシック" w:eastAsia="ＭＳ ゴシック" w:hAnsi="ＭＳ ゴシック" w:hint="eastAsia"/>
          <w:sz w:val="21"/>
          <w:szCs w:val="21"/>
        </w:rPr>
        <w:t>75</w:t>
      </w:r>
      <w:r w:rsidRPr="00094227">
        <w:rPr>
          <w:rFonts w:ascii="ＭＳ ゴシック" w:eastAsia="ＭＳ ゴシック" w:hAnsi="ＭＳ ゴシック" w:hint="eastAsia"/>
          <w:sz w:val="21"/>
          <w:szCs w:val="21"/>
        </w:rPr>
        <w:t>.</w:t>
      </w:r>
      <w:r w:rsidR="00FA60BF">
        <w:rPr>
          <w:rFonts w:ascii="ＭＳ ゴシック" w:eastAsia="ＭＳ ゴシック" w:hAnsi="ＭＳ ゴシック" w:hint="eastAsia"/>
          <w:sz w:val="21"/>
          <w:szCs w:val="21"/>
        </w:rPr>
        <w:t>5</w:t>
      </w:r>
      <w:r w:rsidRPr="00094227">
        <w:rPr>
          <w:rFonts w:ascii="ＭＳ ゴシック" w:eastAsia="ＭＳ ゴシック" w:hAnsi="ＭＳ ゴシック" w:hint="eastAsia"/>
          <w:sz w:val="21"/>
          <w:szCs w:val="21"/>
        </w:rPr>
        <w:t>％、中学校</w:t>
      </w:r>
      <w:r w:rsidR="00FA60BF">
        <w:rPr>
          <w:rFonts w:ascii="ＭＳ ゴシック" w:eastAsia="ＭＳ ゴシック" w:hAnsi="ＭＳ ゴシック" w:hint="eastAsia"/>
          <w:sz w:val="21"/>
          <w:szCs w:val="21"/>
        </w:rPr>
        <w:t>62</w:t>
      </w:r>
      <w:r w:rsidRPr="00094227">
        <w:rPr>
          <w:rFonts w:ascii="ＭＳ ゴシック" w:eastAsia="ＭＳ ゴシック" w:hAnsi="ＭＳ ゴシック" w:hint="eastAsia"/>
          <w:sz w:val="21"/>
          <w:szCs w:val="21"/>
        </w:rPr>
        <w:t>.</w:t>
      </w:r>
      <w:r w:rsidR="00FA60BF">
        <w:rPr>
          <w:rFonts w:ascii="ＭＳ ゴシック" w:eastAsia="ＭＳ ゴシック" w:hAnsi="ＭＳ ゴシック" w:hint="eastAsia"/>
          <w:sz w:val="21"/>
          <w:szCs w:val="21"/>
        </w:rPr>
        <w:t>1</w:t>
      </w:r>
      <w:r w:rsidRPr="00094227">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で</w:t>
      </w:r>
      <w:r w:rsidR="00A97185">
        <w:rPr>
          <w:rFonts w:ascii="ＭＳ ゴシック" w:eastAsia="ＭＳ ゴシック" w:hAnsi="ＭＳ ゴシック" w:hint="eastAsia"/>
          <w:sz w:val="21"/>
          <w:szCs w:val="21"/>
        </w:rPr>
        <w:t>あり、</w:t>
      </w:r>
      <w:r w:rsidR="007F1C59" w:rsidRPr="00094227">
        <w:rPr>
          <w:rFonts w:ascii="ＭＳ ゴシック" w:eastAsia="ＭＳ ゴシック" w:hAnsi="ＭＳ ゴシック" w:hint="eastAsia"/>
          <w:sz w:val="21"/>
          <w:szCs w:val="21"/>
        </w:rPr>
        <w:t>幼稚園</w:t>
      </w:r>
      <w:r w:rsidR="007F1C59">
        <w:rPr>
          <w:rFonts w:ascii="ＭＳ ゴシック" w:eastAsia="ＭＳ ゴシック" w:hAnsi="ＭＳ ゴシック" w:hint="eastAsia"/>
          <w:sz w:val="21"/>
          <w:szCs w:val="21"/>
        </w:rPr>
        <w:t>の満足度は高く、小・中学校でも一定の満足度となっています。これを</w:t>
      </w:r>
      <w:r w:rsidR="007F1C59" w:rsidRPr="00C20F74">
        <w:rPr>
          <w:rFonts w:ascii="ＭＳ ゴシック" w:eastAsia="ＭＳ ゴシック" w:hAnsi="ＭＳ ゴシック" w:hint="eastAsia"/>
          <w:sz w:val="21"/>
        </w:rPr>
        <w:t>『満足』</w:t>
      </w:r>
      <w:r w:rsidR="007F1C59">
        <w:rPr>
          <w:rFonts w:ascii="ＭＳ ゴシック" w:eastAsia="ＭＳ ゴシック" w:hAnsi="ＭＳ ゴシック" w:hint="eastAsia"/>
          <w:sz w:val="21"/>
        </w:rPr>
        <w:t>＋「</w:t>
      </w:r>
      <w:r w:rsidR="007F1C59" w:rsidRPr="00516DF3">
        <w:rPr>
          <w:rFonts w:ascii="ＭＳ ゴシック" w:eastAsia="ＭＳ ゴシック" w:hAnsi="ＭＳ ゴシック" w:hint="eastAsia"/>
          <w:sz w:val="21"/>
        </w:rPr>
        <w:t>どちらともいえない</w:t>
      </w:r>
      <w:r w:rsidR="007F1C59">
        <w:rPr>
          <w:rFonts w:ascii="ＭＳ ゴシック" w:eastAsia="ＭＳ ゴシック" w:hAnsi="ＭＳ ゴシック" w:hint="eastAsia"/>
          <w:sz w:val="21"/>
        </w:rPr>
        <w:t>」でみると、</w:t>
      </w:r>
      <w:r w:rsidR="007F1C59" w:rsidRPr="00C20F74">
        <w:rPr>
          <w:rFonts w:ascii="ＭＳ ゴシック" w:eastAsia="ＭＳ ゴシック" w:hAnsi="ＭＳ ゴシック" w:hint="eastAsia"/>
          <w:sz w:val="21"/>
        </w:rPr>
        <w:t>幼稚園</w:t>
      </w:r>
      <w:r w:rsidR="00FA60BF">
        <w:rPr>
          <w:rFonts w:ascii="ＭＳ ゴシック" w:eastAsia="ＭＳ ゴシック" w:hAnsi="ＭＳ ゴシック" w:hint="eastAsia"/>
          <w:sz w:val="21"/>
        </w:rPr>
        <w:t>100</w:t>
      </w:r>
      <w:r w:rsidR="007F1C59">
        <w:rPr>
          <w:rFonts w:ascii="ＭＳ ゴシック" w:eastAsia="ＭＳ ゴシック" w:hAnsi="ＭＳ ゴシック" w:hint="eastAsia"/>
          <w:sz w:val="21"/>
        </w:rPr>
        <w:t>.</w:t>
      </w:r>
      <w:r w:rsidR="00FA60BF">
        <w:rPr>
          <w:rFonts w:ascii="ＭＳ ゴシック" w:eastAsia="ＭＳ ゴシック" w:hAnsi="ＭＳ ゴシック" w:hint="eastAsia"/>
          <w:sz w:val="21"/>
        </w:rPr>
        <w:t>0</w:t>
      </w:r>
      <w:r w:rsidR="007F1C59" w:rsidRPr="00C20F74">
        <w:rPr>
          <w:rFonts w:ascii="ＭＳ ゴシック" w:eastAsia="ＭＳ ゴシック" w:hAnsi="ＭＳ ゴシック" w:hint="eastAsia"/>
          <w:sz w:val="20"/>
          <w:szCs w:val="20"/>
        </w:rPr>
        <w:t>％</w:t>
      </w:r>
      <w:r w:rsidR="007F1C59" w:rsidRPr="00C20F74">
        <w:rPr>
          <w:rFonts w:ascii="ＭＳ ゴシック" w:eastAsia="ＭＳ ゴシック" w:hAnsi="ＭＳ ゴシック" w:hint="eastAsia"/>
          <w:sz w:val="21"/>
        </w:rPr>
        <w:t>、小学校</w:t>
      </w:r>
      <w:r w:rsidR="00FA60BF">
        <w:rPr>
          <w:rFonts w:ascii="ＭＳ ゴシック" w:eastAsia="ＭＳ ゴシック" w:hAnsi="ＭＳ ゴシック" w:hint="eastAsia"/>
          <w:sz w:val="20"/>
          <w:szCs w:val="20"/>
        </w:rPr>
        <w:t>92</w:t>
      </w:r>
      <w:r w:rsidR="007F1C59">
        <w:rPr>
          <w:rFonts w:ascii="ＭＳ ゴシック" w:eastAsia="ＭＳ ゴシック" w:hAnsi="ＭＳ ゴシック" w:hint="eastAsia"/>
          <w:sz w:val="20"/>
          <w:szCs w:val="20"/>
        </w:rPr>
        <w:t>.</w:t>
      </w:r>
      <w:r w:rsidR="00FA60BF">
        <w:rPr>
          <w:rFonts w:ascii="ＭＳ ゴシック" w:eastAsia="ＭＳ ゴシック" w:hAnsi="ＭＳ ゴシック" w:hint="eastAsia"/>
          <w:sz w:val="20"/>
          <w:szCs w:val="20"/>
        </w:rPr>
        <w:t>3</w:t>
      </w:r>
      <w:r w:rsidR="007F1C59" w:rsidRPr="00C20F74">
        <w:rPr>
          <w:rFonts w:ascii="ＭＳ ゴシック" w:eastAsia="ＭＳ ゴシック" w:hAnsi="ＭＳ ゴシック" w:hint="eastAsia"/>
          <w:sz w:val="21"/>
        </w:rPr>
        <w:t>％、中学校</w:t>
      </w:r>
      <w:r w:rsidR="00FA60BF">
        <w:rPr>
          <w:rFonts w:ascii="ＭＳ ゴシック" w:eastAsia="ＭＳ ゴシック" w:hAnsi="ＭＳ ゴシック" w:hint="eastAsia"/>
          <w:sz w:val="20"/>
          <w:szCs w:val="20"/>
        </w:rPr>
        <w:t>88</w:t>
      </w:r>
      <w:r w:rsidR="007F1C59">
        <w:rPr>
          <w:rFonts w:ascii="ＭＳ ゴシック" w:eastAsia="ＭＳ ゴシック" w:hAnsi="ＭＳ ゴシック" w:hint="eastAsia"/>
          <w:sz w:val="20"/>
          <w:szCs w:val="20"/>
        </w:rPr>
        <w:t>.</w:t>
      </w:r>
      <w:r w:rsidR="00FA60BF">
        <w:rPr>
          <w:rFonts w:ascii="ＭＳ ゴシック" w:eastAsia="ＭＳ ゴシック" w:hAnsi="ＭＳ ゴシック" w:hint="eastAsia"/>
          <w:sz w:val="20"/>
          <w:szCs w:val="20"/>
        </w:rPr>
        <w:t>7</w:t>
      </w:r>
      <w:r w:rsidR="007F1C59" w:rsidRPr="00C20F74">
        <w:rPr>
          <w:rFonts w:ascii="ＭＳ ゴシック" w:eastAsia="ＭＳ ゴシック" w:hAnsi="ＭＳ ゴシック" w:hint="eastAsia"/>
          <w:sz w:val="20"/>
          <w:szCs w:val="20"/>
        </w:rPr>
        <w:t>％</w:t>
      </w:r>
      <w:r w:rsidR="007F1C59">
        <w:rPr>
          <w:rFonts w:ascii="ＭＳ ゴシック" w:eastAsia="ＭＳ ゴシック" w:hAnsi="ＭＳ ゴシック" w:hint="eastAsia"/>
          <w:sz w:val="20"/>
          <w:szCs w:val="20"/>
        </w:rPr>
        <w:t>と、満足度はさらに高まります。</w:t>
      </w:r>
    </w:p>
    <w:p w14:paraId="0E3B0A75" w14:textId="41D3B76E" w:rsidR="00C40DF4" w:rsidRDefault="00C40DF4" w:rsidP="00042398">
      <w:pPr>
        <w:pStyle w:val="ac"/>
        <w:numPr>
          <w:ilvl w:val="0"/>
          <w:numId w:val="33"/>
        </w:numPr>
        <w:contextualSpacing w:val="0"/>
        <w:jc w:val="both"/>
        <w:rPr>
          <w:rFonts w:ascii="ＭＳ ゴシック" w:eastAsia="ＭＳ ゴシック" w:hAnsi="ＭＳ ゴシック"/>
          <w:sz w:val="21"/>
          <w:szCs w:val="21"/>
        </w:rPr>
      </w:pPr>
      <w:r w:rsidRPr="003409EB">
        <w:rPr>
          <w:rFonts w:ascii="ＭＳ ゴシック" w:eastAsia="ＭＳ ゴシック" w:hAnsi="ＭＳ ゴシック" w:hint="eastAsia"/>
          <w:sz w:val="21"/>
          <w:szCs w:val="21"/>
        </w:rPr>
        <w:t>幼稚園・小</w:t>
      </w:r>
      <w:r>
        <w:rPr>
          <w:rFonts w:ascii="ＭＳ ゴシック" w:eastAsia="ＭＳ ゴシック" w:hAnsi="ＭＳ ゴシック" w:hint="eastAsia"/>
          <w:sz w:val="21"/>
          <w:szCs w:val="21"/>
        </w:rPr>
        <w:t>・</w:t>
      </w:r>
      <w:r w:rsidRPr="003409EB">
        <w:rPr>
          <w:rFonts w:ascii="ＭＳ ゴシック" w:eastAsia="ＭＳ ゴシック" w:hAnsi="ＭＳ ゴシック" w:hint="eastAsia"/>
          <w:sz w:val="21"/>
          <w:szCs w:val="21"/>
        </w:rPr>
        <w:t>中学校</w:t>
      </w:r>
      <w:r w:rsidR="00087CFB">
        <w:rPr>
          <w:rFonts w:ascii="ＭＳ ゴシック" w:eastAsia="ＭＳ ゴシック" w:hAnsi="ＭＳ ゴシック" w:hint="eastAsia"/>
          <w:sz w:val="21"/>
          <w:szCs w:val="21"/>
        </w:rPr>
        <w:t>の保護者の</w:t>
      </w:r>
      <w:r>
        <w:rPr>
          <w:rFonts w:ascii="ＭＳ ゴシック" w:eastAsia="ＭＳ ゴシック" w:hAnsi="ＭＳ ゴシック" w:hint="eastAsia"/>
          <w:sz w:val="21"/>
          <w:szCs w:val="21"/>
        </w:rPr>
        <w:t>共通課題に挙げられた</w:t>
      </w:r>
      <w:r w:rsidRPr="00C20F74">
        <w:rPr>
          <w:rFonts w:ascii="ＭＳ ゴシック" w:eastAsia="ＭＳ ゴシック" w:hAnsi="ＭＳ ゴシック" w:hint="eastAsia"/>
          <w:sz w:val="21"/>
        </w:rPr>
        <w:t>「学校の施設や設備の更新の遅れ・老朽化」</w:t>
      </w:r>
      <w:r>
        <w:rPr>
          <w:rFonts w:ascii="ＭＳ ゴシック" w:eastAsia="ＭＳ ゴシック" w:hAnsi="ＭＳ ゴシック" w:hint="eastAsia"/>
          <w:sz w:val="21"/>
        </w:rPr>
        <w:t>の</w:t>
      </w:r>
      <w:r w:rsidR="00446E84" w:rsidRPr="00622163">
        <w:rPr>
          <w:rFonts w:ascii="ＭＳ ゴシック" w:eastAsia="ＭＳ ゴシック" w:hAnsi="ＭＳ ゴシック" w:hint="eastAsia"/>
          <w:sz w:val="21"/>
        </w:rPr>
        <w:t>計画的な</w:t>
      </w:r>
      <w:r>
        <w:rPr>
          <w:rFonts w:ascii="ＭＳ ゴシック" w:eastAsia="ＭＳ ゴシック" w:hAnsi="ＭＳ ゴシック" w:hint="eastAsia"/>
          <w:sz w:val="21"/>
        </w:rPr>
        <w:t>改善は、</w:t>
      </w:r>
      <w:r>
        <w:rPr>
          <w:rFonts w:ascii="ＭＳ ゴシック" w:eastAsia="ＭＳ ゴシック" w:hAnsi="ＭＳ ゴシック" w:hint="eastAsia"/>
          <w:sz w:val="21"/>
          <w:szCs w:val="21"/>
        </w:rPr>
        <w:t>高い満足度をさらに高めるとともに、市内外に教育環境をＰＲする上でわかりやすい尺度にもなります。</w:t>
      </w:r>
    </w:p>
    <w:p w14:paraId="3F9621CF" w14:textId="2630A157" w:rsidR="009404E1" w:rsidRPr="00973363" w:rsidRDefault="009404E1" w:rsidP="00973363">
      <w:pPr>
        <w:spacing w:beforeLines="50" w:before="175"/>
        <w:jc w:val="both"/>
        <w:outlineLvl w:val="3"/>
        <w:rPr>
          <w:rFonts w:ascii="ＭＳ ゴシック" w:eastAsia="ＭＳ ゴシック" w:hAnsi="ＭＳ ゴシック"/>
          <w:sz w:val="21"/>
          <w:shd w:val="pct15" w:color="auto" w:fill="FFFFFF"/>
        </w:rPr>
      </w:pPr>
      <w:r w:rsidRPr="00973363">
        <w:rPr>
          <w:rFonts w:ascii="ＭＳ ゴシック" w:eastAsia="ＭＳ ゴシック" w:hAnsi="ＭＳ ゴシック" w:hint="eastAsia"/>
          <w:sz w:val="21"/>
          <w:shd w:val="pct15" w:color="auto" w:fill="FFFFFF"/>
        </w:rPr>
        <w:t>②</w:t>
      </w:r>
      <w:r w:rsidR="005056B9" w:rsidRPr="00973363">
        <w:rPr>
          <w:rFonts w:hint="eastAsia"/>
          <w:sz w:val="21"/>
          <w:szCs w:val="21"/>
          <w:shd w:val="pct15" w:color="auto" w:fill="FFFFFF"/>
        </w:rPr>
        <w:t>評価</w:t>
      </w:r>
      <w:r w:rsidR="006623FB" w:rsidRPr="00973363">
        <w:rPr>
          <w:rFonts w:ascii="ＭＳ ゴシック" w:eastAsia="ＭＳ ゴシック" w:hAnsi="ＭＳ ゴシック" w:hint="eastAsia"/>
          <w:sz w:val="21"/>
          <w:szCs w:val="21"/>
          <w:shd w:val="pct15" w:color="auto" w:fill="FFFFFF"/>
        </w:rPr>
        <w:t>結果を契機に</w:t>
      </w:r>
      <w:r w:rsidR="00A50A3E" w:rsidRPr="00973363">
        <w:rPr>
          <w:rFonts w:ascii="ＭＳ ゴシック" w:eastAsia="ＭＳ ゴシック" w:hAnsi="ＭＳ ゴシック" w:hint="eastAsia"/>
          <w:sz w:val="21"/>
          <w:szCs w:val="21"/>
          <w:shd w:val="pct15" w:color="auto" w:fill="FFFFFF"/>
        </w:rPr>
        <w:t>幼稚園・</w:t>
      </w:r>
      <w:r w:rsidR="00A50A3E" w:rsidRPr="00973363">
        <w:rPr>
          <w:rFonts w:ascii="ＭＳ ゴシック" w:eastAsia="ＭＳ ゴシック" w:hAnsi="ＭＳ ゴシック"/>
          <w:sz w:val="21"/>
          <w:szCs w:val="21"/>
          <w:shd w:val="pct15" w:color="auto" w:fill="FFFFFF"/>
        </w:rPr>
        <w:t>小</w:t>
      </w:r>
      <w:r w:rsidR="00A50A3E" w:rsidRPr="00973363">
        <w:rPr>
          <w:rFonts w:ascii="ＭＳ ゴシック" w:eastAsia="ＭＳ ゴシック" w:hAnsi="ＭＳ ゴシック" w:hint="eastAsia"/>
          <w:sz w:val="21"/>
          <w:szCs w:val="21"/>
          <w:shd w:val="pct15" w:color="auto" w:fill="FFFFFF"/>
        </w:rPr>
        <w:t>・</w:t>
      </w:r>
      <w:r w:rsidR="00A50A3E" w:rsidRPr="00973363">
        <w:rPr>
          <w:rFonts w:ascii="ＭＳ ゴシック" w:eastAsia="ＭＳ ゴシック" w:hAnsi="ＭＳ ゴシック"/>
          <w:sz w:val="21"/>
          <w:szCs w:val="21"/>
          <w:shd w:val="pct15" w:color="auto" w:fill="FFFFFF"/>
        </w:rPr>
        <w:t>中学校</w:t>
      </w:r>
      <w:r w:rsidR="00A50A3E" w:rsidRPr="00973363">
        <w:rPr>
          <w:rFonts w:ascii="ＭＳ ゴシック" w:eastAsia="ＭＳ ゴシック" w:hAnsi="ＭＳ ゴシック" w:hint="eastAsia"/>
          <w:sz w:val="21"/>
          <w:szCs w:val="21"/>
          <w:shd w:val="pct15" w:color="auto" w:fill="FFFFFF"/>
        </w:rPr>
        <w:t>を通じ</w:t>
      </w:r>
      <w:r w:rsidR="00A01A0E">
        <w:rPr>
          <w:rFonts w:ascii="ＭＳ ゴシック" w:eastAsia="ＭＳ ゴシック" w:hAnsi="ＭＳ ゴシック" w:hint="eastAsia"/>
          <w:sz w:val="21"/>
          <w:szCs w:val="21"/>
          <w:shd w:val="pct15" w:color="auto" w:fill="FFFFFF"/>
        </w:rPr>
        <w:t>て継続的な「学力の定着」の一層の</w:t>
      </w:r>
      <w:r w:rsidR="00A01A0E" w:rsidRPr="00622163">
        <w:rPr>
          <w:rFonts w:ascii="ＭＳ ゴシック" w:eastAsia="ＭＳ ゴシック" w:hAnsi="ＭＳ ゴシック" w:hint="eastAsia"/>
          <w:sz w:val="21"/>
          <w:szCs w:val="21"/>
          <w:shd w:val="pct15" w:color="auto" w:fill="FFFFFF"/>
        </w:rPr>
        <w:t>充実</w:t>
      </w:r>
      <w:r w:rsidR="00A81D64" w:rsidRPr="00973363">
        <w:rPr>
          <w:rFonts w:ascii="ＭＳ ゴシック" w:eastAsia="ＭＳ ゴシック" w:hAnsi="ＭＳ ゴシック" w:hint="eastAsia"/>
          <w:sz w:val="21"/>
          <w:szCs w:val="21"/>
          <w:shd w:val="pct15" w:color="auto" w:fill="FFFFFF"/>
        </w:rPr>
        <w:t>を図る</w:t>
      </w:r>
      <w:r w:rsidR="00A50A3E" w:rsidRPr="00973363">
        <w:rPr>
          <w:rFonts w:ascii="ＭＳ ゴシック" w:eastAsia="ＭＳ ゴシック" w:hAnsi="ＭＳ ゴシック" w:hint="eastAsia"/>
          <w:sz w:val="21"/>
          <w:szCs w:val="21"/>
          <w:shd w:val="pct15" w:color="auto" w:fill="FFFFFF"/>
        </w:rPr>
        <w:t>こと</w:t>
      </w:r>
    </w:p>
    <w:p w14:paraId="50BD1AA3" w14:textId="35F217A8" w:rsidR="00CA1452" w:rsidRDefault="008E1AB1" w:rsidP="00A01A0E">
      <w:pPr>
        <w:pStyle w:val="ac"/>
        <w:numPr>
          <w:ilvl w:val="0"/>
          <w:numId w:val="33"/>
        </w:numPr>
        <w:spacing w:line="320" w:lineRule="exact"/>
        <w:contextualSpacing w:val="0"/>
        <w:jc w:val="both"/>
        <w:rPr>
          <w:rFonts w:ascii="ＭＳ ゴシック" w:eastAsia="ＭＳ ゴシック" w:hAnsi="ＭＳ ゴシック"/>
          <w:sz w:val="21"/>
        </w:rPr>
      </w:pPr>
      <w:r w:rsidRPr="004458D8">
        <w:rPr>
          <w:rFonts w:ascii="ＭＳ ゴシック" w:eastAsia="ＭＳ ゴシック" w:hAnsi="ＭＳ ゴシック" w:hint="eastAsia"/>
          <w:sz w:val="21"/>
          <w:szCs w:val="21"/>
        </w:rPr>
        <w:t>『実際に身に</w:t>
      </w:r>
      <w:r w:rsidRPr="00A615DB">
        <w:rPr>
          <w:rFonts w:ascii="ＭＳ ゴシック" w:eastAsia="ＭＳ ゴシック" w:hAnsi="ＭＳ ゴシック" w:hint="eastAsia"/>
          <w:sz w:val="21"/>
        </w:rPr>
        <w:t>付いた</w:t>
      </w:r>
      <w:r w:rsidRPr="004458D8">
        <w:rPr>
          <w:rFonts w:ascii="ＭＳ ゴシック" w:eastAsia="ＭＳ ゴシック" w:hAnsi="ＭＳ ゴシック" w:hint="eastAsia"/>
          <w:sz w:val="21"/>
          <w:szCs w:val="21"/>
        </w:rPr>
        <w:t>』が</w:t>
      </w:r>
      <w:r w:rsidR="00FA60BF">
        <w:rPr>
          <w:rFonts w:ascii="ＭＳ ゴシック" w:eastAsia="ＭＳ ゴシック" w:hAnsi="ＭＳ ゴシック" w:hint="eastAsia"/>
          <w:sz w:val="21"/>
          <w:szCs w:val="21"/>
        </w:rPr>
        <w:t>50</w:t>
      </w:r>
      <w:r w:rsidRPr="004458D8">
        <w:rPr>
          <w:rFonts w:ascii="ＭＳ ゴシック" w:eastAsia="ＭＳ ゴシック" w:hAnsi="ＭＳ ゴシック" w:hint="eastAsia"/>
          <w:sz w:val="21"/>
          <w:szCs w:val="21"/>
        </w:rPr>
        <w:t>％を超える項目</w:t>
      </w:r>
      <w:r w:rsidR="00CA1452">
        <w:rPr>
          <w:rFonts w:ascii="ＭＳ ゴシック" w:eastAsia="ＭＳ ゴシック" w:hAnsi="ＭＳ ゴシック" w:hint="eastAsia"/>
          <w:sz w:val="21"/>
          <w:szCs w:val="21"/>
        </w:rPr>
        <w:t>を</w:t>
      </w:r>
      <w:r>
        <w:rPr>
          <w:rFonts w:ascii="ＭＳ ゴシック" w:eastAsia="ＭＳ ゴシック" w:hAnsi="ＭＳ ゴシック" w:hint="eastAsia"/>
          <w:sz w:val="21"/>
          <w:szCs w:val="21"/>
        </w:rPr>
        <w:t>みると、</w:t>
      </w:r>
      <w:r w:rsidR="00CA1452" w:rsidRPr="00CF2542">
        <w:rPr>
          <w:rFonts w:ascii="ＭＳ ゴシック" w:eastAsia="ＭＳ ゴシック" w:hAnsi="ＭＳ ゴシック" w:hint="eastAsia"/>
          <w:sz w:val="21"/>
        </w:rPr>
        <w:t>体</w:t>
      </w:r>
      <w:r w:rsidR="00CA1452">
        <w:rPr>
          <w:rFonts w:ascii="ＭＳ ゴシック" w:eastAsia="ＭＳ ゴシック" w:hAnsi="ＭＳ ゴシック" w:hint="eastAsia"/>
          <w:sz w:val="21"/>
        </w:rPr>
        <w:t>の養成について、小・中学校の保護者からは一定の評価を</w:t>
      </w:r>
      <w:r w:rsidR="00CA1452" w:rsidRPr="00A50A3E">
        <w:rPr>
          <w:rFonts w:ascii="ＭＳ ゴシック" w:eastAsia="ＭＳ ゴシック" w:hAnsi="ＭＳ ゴシック" w:hint="eastAsia"/>
          <w:sz w:val="21"/>
          <w:szCs w:val="21"/>
        </w:rPr>
        <w:t>得て</w:t>
      </w:r>
      <w:r w:rsidR="00CA1452">
        <w:rPr>
          <w:rFonts w:ascii="ＭＳ ゴシック" w:eastAsia="ＭＳ ゴシック" w:hAnsi="ＭＳ ゴシック" w:hint="eastAsia"/>
          <w:sz w:val="21"/>
        </w:rPr>
        <w:t>います。</w:t>
      </w:r>
    </w:p>
    <w:p w14:paraId="5B16B4E0" w14:textId="77777777" w:rsidR="00355486" w:rsidRDefault="00CA1452" w:rsidP="00A01A0E">
      <w:pPr>
        <w:pStyle w:val="ac"/>
        <w:numPr>
          <w:ilvl w:val="0"/>
          <w:numId w:val="33"/>
        </w:numPr>
        <w:spacing w:line="320" w:lineRule="exact"/>
        <w:contextualSpacing w:val="0"/>
        <w:jc w:val="both"/>
        <w:rPr>
          <w:rFonts w:ascii="ＭＳ ゴシック" w:eastAsia="ＭＳ ゴシック" w:hAnsi="ＭＳ ゴシック"/>
          <w:sz w:val="21"/>
        </w:rPr>
      </w:pPr>
      <w:r w:rsidRPr="00CA1452">
        <w:rPr>
          <w:rFonts w:ascii="ＭＳ ゴシック" w:eastAsia="ＭＳ ゴシック" w:hAnsi="ＭＳ ゴシック" w:hint="eastAsia"/>
          <w:sz w:val="21"/>
          <w:szCs w:val="21"/>
        </w:rPr>
        <w:t>小</w:t>
      </w:r>
      <w:r w:rsidRPr="00CA1452">
        <w:rPr>
          <w:rFonts w:ascii="ＭＳ ゴシック" w:eastAsia="ＭＳ ゴシック" w:hAnsi="ＭＳ ゴシック" w:hint="eastAsia"/>
          <w:sz w:val="21"/>
        </w:rPr>
        <w:t>学校の保護者からは</w:t>
      </w:r>
      <w:r w:rsidRPr="00CA1452">
        <w:rPr>
          <w:rFonts w:ascii="ＭＳ ゴシック" w:eastAsia="ＭＳ ゴシック" w:hAnsi="ＭＳ ゴシック" w:hint="eastAsia"/>
          <w:sz w:val="21"/>
          <w:szCs w:val="21"/>
        </w:rPr>
        <w:t>知</w:t>
      </w:r>
      <w:r w:rsidRPr="00CA1452">
        <w:rPr>
          <w:rFonts w:hint="eastAsia"/>
          <w:sz w:val="21"/>
          <w:szCs w:val="21"/>
        </w:rPr>
        <w:t>の養成、</w:t>
      </w:r>
      <w:r w:rsidRPr="00CA1452">
        <w:rPr>
          <w:rFonts w:ascii="ＭＳ ゴシック" w:eastAsia="ＭＳ ゴシック" w:hAnsi="ＭＳ ゴシック" w:hint="eastAsia"/>
          <w:sz w:val="21"/>
          <w:szCs w:val="21"/>
        </w:rPr>
        <w:t>社会性の</w:t>
      </w:r>
      <w:r w:rsidRPr="00A50A3E">
        <w:rPr>
          <w:rFonts w:ascii="ＭＳ ゴシック" w:eastAsia="ＭＳ ゴシック" w:hAnsi="ＭＳ ゴシック" w:hint="eastAsia"/>
          <w:sz w:val="21"/>
        </w:rPr>
        <w:t>養成</w:t>
      </w:r>
      <w:r w:rsidRPr="00CA1452">
        <w:rPr>
          <w:rFonts w:ascii="ＭＳ ゴシック" w:eastAsia="ＭＳ ゴシック" w:hAnsi="ＭＳ ゴシック" w:hint="eastAsia"/>
          <w:sz w:val="21"/>
          <w:szCs w:val="21"/>
        </w:rPr>
        <w:t>、</w:t>
      </w:r>
      <w:r w:rsidRPr="00CA1452">
        <w:rPr>
          <w:rFonts w:ascii="ＭＳ ゴシック" w:eastAsia="ＭＳ ゴシック" w:hAnsi="ＭＳ ゴシック" w:hint="eastAsia"/>
          <w:sz w:val="21"/>
        </w:rPr>
        <w:t>豊かな心の</w:t>
      </w:r>
      <w:r w:rsidRPr="00CA1452">
        <w:rPr>
          <w:rFonts w:asciiTheme="majorEastAsia" w:eastAsiaTheme="majorEastAsia" w:hAnsiTheme="majorEastAsia" w:hint="eastAsia"/>
          <w:sz w:val="21"/>
          <w:szCs w:val="21"/>
        </w:rPr>
        <w:t>養成</w:t>
      </w:r>
      <w:r w:rsidR="006A65C5">
        <w:rPr>
          <w:rFonts w:asciiTheme="majorEastAsia" w:eastAsiaTheme="majorEastAsia" w:hAnsiTheme="majorEastAsia" w:hint="eastAsia"/>
          <w:sz w:val="21"/>
          <w:szCs w:val="21"/>
        </w:rPr>
        <w:t>ともに</w:t>
      </w:r>
      <w:r w:rsidRPr="00CA1452">
        <w:rPr>
          <w:rFonts w:ascii="ＭＳ ゴシック" w:eastAsia="ＭＳ ゴシック" w:hAnsi="ＭＳ ゴシック" w:hint="eastAsia"/>
          <w:sz w:val="21"/>
          <w:szCs w:val="21"/>
        </w:rPr>
        <w:t>一定の評価</w:t>
      </w:r>
      <w:r w:rsidRPr="00CA1452">
        <w:rPr>
          <w:rFonts w:ascii="ＭＳ ゴシック" w:eastAsia="ＭＳ ゴシック" w:hAnsi="ＭＳ ゴシック" w:hint="eastAsia"/>
          <w:sz w:val="21"/>
        </w:rPr>
        <w:t>を得ています。</w:t>
      </w:r>
    </w:p>
    <w:p w14:paraId="49C2C722" w14:textId="1125E971" w:rsidR="008E1AB1" w:rsidRPr="008E1AB1" w:rsidRDefault="00CA1452" w:rsidP="00A01A0E">
      <w:pPr>
        <w:pStyle w:val="ac"/>
        <w:numPr>
          <w:ilvl w:val="0"/>
          <w:numId w:val="33"/>
        </w:numPr>
        <w:spacing w:line="320" w:lineRule="exact"/>
        <w:contextualSpacing w:val="0"/>
        <w:jc w:val="both"/>
        <w:rPr>
          <w:rFonts w:ascii="ＭＳ ゴシック" w:eastAsia="ＭＳ ゴシック" w:hAnsi="ＭＳ ゴシック"/>
          <w:sz w:val="21"/>
        </w:rPr>
      </w:pPr>
      <w:r w:rsidRPr="00CA1452">
        <w:rPr>
          <w:rFonts w:ascii="ＭＳ ゴシック" w:eastAsia="ＭＳ ゴシック" w:hAnsi="ＭＳ ゴシック" w:hint="eastAsia"/>
          <w:sz w:val="21"/>
        </w:rPr>
        <w:t>中学校の保護者からは</w:t>
      </w:r>
      <w:r w:rsidRPr="004458D8">
        <w:rPr>
          <w:rFonts w:ascii="ＭＳ ゴシック" w:eastAsia="ＭＳ ゴシック" w:hAnsi="ＭＳ ゴシック" w:hint="eastAsia"/>
          <w:sz w:val="21"/>
          <w:szCs w:val="21"/>
        </w:rPr>
        <w:t>社会性の養成</w:t>
      </w:r>
      <w:r>
        <w:rPr>
          <w:rFonts w:ascii="ＭＳ ゴシック" w:eastAsia="ＭＳ ゴシック" w:hAnsi="ＭＳ ゴシック" w:hint="eastAsia"/>
          <w:sz w:val="21"/>
          <w:szCs w:val="21"/>
        </w:rPr>
        <w:t>、</w:t>
      </w:r>
      <w:r w:rsidRPr="00C20F74">
        <w:rPr>
          <w:rFonts w:ascii="ＭＳ ゴシック" w:eastAsia="ＭＳ ゴシック" w:hAnsi="ＭＳ ゴシック" w:hint="eastAsia"/>
          <w:sz w:val="21"/>
        </w:rPr>
        <w:t>豊かな心の</w:t>
      </w:r>
      <w:r w:rsidRPr="00C20F74">
        <w:rPr>
          <w:rFonts w:asciiTheme="majorEastAsia" w:eastAsiaTheme="majorEastAsia" w:hAnsiTheme="majorEastAsia" w:hint="eastAsia"/>
          <w:sz w:val="21"/>
          <w:szCs w:val="21"/>
        </w:rPr>
        <w:t>養成</w:t>
      </w:r>
      <w:r>
        <w:rPr>
          <w:rFonts w:ascii="ＭＳ ゴシック" w:eastAsia="ＭＳ ゴシック" w:hAnsi="ＭＳ ゴシック" w:hint="eastAsia"/>
          <w:sz w:val="21"/>
        </w:rPr>
        <w:t>に</w:t>
      </w:r>
      <w:r>
        <w:rPr>
          <w:rFonts w:ascii="ＭＳ ゴシック" w:eastAsia="ＭＳ ゴシック" w:hAnsi="ＭＳ ゴシック" w:hint="eastAsia"/>
          <w:sz w:val="21"/>
          <w:szCs w:val="21"/>
        </w:rPr>
        <w:t>一定の評価を</w:t>
      </w:r>
      <w:r w:rsidRPr="00CA1452">
        <w:rPr>
          <w:rFonts w:ascii="ＭＳ ゴシック" w:eastAsia="ＭＳ ゴシック" w:hAnsi="ＭＳ ゴシック" w:hint="eastAsia"/>
          <w:sz w:val="21"/>
        </w:rPr>
        <w:t>得てい</w:t>
      </w:r>
      <w:r w:rsidR="008D4344">
        <w:rPr>
          <w:rFonts w:ascii="ＭＳ ゴシック" w:eastAsia="ＭＳ ゴシック" w:hAnsi="ＭＳ ゴシック" w:hint="eastAsia"/>
          <w:sz w:val="21"/>
        </w:rPr>
        <w:t>るものの</w:t>
      </w:r>
      <w:r w:rsidR="00E27D69">
        <w:rPr>
          <w:rFonts w:ascii="ＭＳ ゴシック" w:eastAsia="ＭＳ ゴシック" w:hAnsi="ＭＳ ゴシック" w:hint="eastAsia"/>
          <w:sz w:val="21"/>
        </w:rPr>
        <w:t>、</w:t>
      </w:r>
      <w:r w:rsidRPr="002B64E3">
        <w:rPr>
          <w:rFonts w:ascii="ＭＳ ゴシック" w:eastAsia="ＭＳ ゴシック" w:hAnsi="ＭＳ ゴシック" w:hint="eastAsia"/>
          <w:sz w:val="21"/>
          <w:szCs w:val="21"/>
        </w:rPr>
        <w:t>知</w:t>
      </w:r>
      <w:r w:rsidRPr="002B64E3">
        <w:rPr>
          <w:rFonts w:hint="eastAsia"/>
          <w:sz w:val="21"/>
          <w:szCs w:val="21"/>
        </w:rPr>
        <w:t>の養成</w:t>
      </w:r>
      <w:r w:rsidR="00E27D69">
        <w:rPr>
          <w:rFonts w:hint="eastAsia"/>
          <w:sz w:val="21"/>
          <w:szCs w:val="21"/>
        </w:rPr>
        <w:t>に</w:t>
      </w:r>
      <w:r>
        <w:rPr>
          <w:rFonts w:hint="eastAsia"/>
          <w:sz w:val="21"/>
          <w:szCs w:val="21"/>
        </w:rPr>
        <w:t>は</w:t>
      </w:r>
      <w:r w:rsidR="00E27D69">
        <w:rPr>
          <w:rFonts w:hint="eastAsia"/>
          <w:sz w:val="21"/>
          <w:szCs w:val="21"/>
        </w:rPr>
        <w:t>やや低い評価です</w:t>
      </w:r>
      <w:r>
        <w:rPr>
          <w:rFonts w:hint="eastAsia"/>
          <w:sz w:val="21"/>
          <w:szCs w:val="21"/>
        </w:rPr>
        <w:t>。</w:t>
      </w:r>
    </w:p>
    <w:p w14:paraId="745823E2" w14:textId="27CD9FCB" w:rsidR="00A50A3E" w:rsidRDefault="006623FB" w:rsidP="00A01A0E">
      <w:pPr>
        <w:pStyle w:val="ac"/>
        <w:numPr>
          <w:ilvl w:val="0"/>
          <w:numId w:val="33"/>
        </w:numPr>
        <w:spacing w:line="320" w:lineRule="exact"/>
        <w:contextualSpacing w:val="0"/>
        <w:jc w:val="both"/>
        <w:rPr>
          <w:rFonts w:ascii="ＭＳ ゴシック" w:eastAsia="ＭＳ ゴシック" w:hAnsi="ＭＳ ゴシック"/>
          <w:sz w:val="21"/>
          <w:szCs w:val="21"/>
        </w:rPr>
      </w:pPr>
      <w:r w:rsidRPr="00622163">
        <w:rPr>
          <w:rFonts w:hint="eastAsia"/>
          <w:sz w:val="21"/>
          <w:szCs w:val="21"/>
        </w:rPr>
        <w:t>今回の</w:t>
      </w:r>
      <w:r w:rsidR="00A50A3E" w:rsidRPr="00622163">
        <w:rPr>
          <w:rFonts w:ascii="ＭＳ ゴシック" w:eastAsia="ＭＳ ゴシック" w:hAnsi="ＭＳ ゴシック" w:hint="eastAsia"/>
          <w:sz w:val="21"/>
          <w:szCs w:val="21"/>
        </w:rPr>
        <w:t>結果をひとつの評価と受け止めて</w:t>
      </w:r>
      <w:r w:rsidR="00A50A3E" w:rsidRPr="006623FB">
        <w:rPr>
          <w:rFonts w:ascii="ＭＳ ゴシック" w:eastAsia="ＭＳ ゴシック" w:hAnsi="ＭＳ ゴシック" w:hint="eastAsia"/>
          <w:sz w:val="21"/>
          <w:szCs w:val="21"/>
        </w:rPr>
        <w:t>、学校教育の最も重要な役割のひとつである「学力」に関し、学校と市教育委員会との連携の下、幼稚園・</w:t>
      </w:r>
      <w:r w:rsidR="00A50A3E" w:rsidRPr="006623FB">
        <w:rPr>
          <w:rFonts w:ascii="ＭＳ ゴシック" w:eastAsia="ＭＳ ゴシック" w:hAnsi="ＭＳ ゴシック"/>
          <w:sz w:val="21"/>
          <w:szCs w:val="21"/>
        </w:rPr>
        <w:t>小</w:t>
      </w:r>
      <w:r w:rsidR="00A50A3E" w:rsidRPr="006623FB">
        <w:rPr>
          <w:rFonts w:ascii="ＭＳ ゴシック" w:eastAsia="ＭＳ ゴシック" w:hAnsi="ＭＳ ゴシック" w:hint="eastAsia"/>
          <w:sz w:val="21"/>
          <w:szCs w:val="21"/>
        </w:rPr>
        <w:t>・</w:t>
      </w:r>
      <w:r w:rsidR="00A50A3E" w:rsidRPr="006623FB">
        <w:rPr>
          <w:rFonts w:ascii="ＭＳ ゴシック" w:eastAsia="ＭＳ ゴシック" w:hAnsi="ＭＳ ゴシック"/>
          <w:sz w:val="21"/>
          <w:szCs w:val="21"/>
        </w:rPr>
        <w:t>中学校</w:t>
      </w:r>
      <w:r w:rsidR="00A50A3E" w:rsidRPr="006623FB">
        <w:rPr>
          <w:rFonts w:ascii="ＭＳ ゴシック" w:eastAsia="ＭＳ ゴシック" w:hAnsi="ＭＳ ゴシック" w:hint="eastAsia"/>
          <w:sz w:val="21"/>
          <w:szCs w:val="21"/>
        </w:rPr>
        <w:t>を通じ</w:t>
      </w:r>
      <w:r w:rsidR="00377572">
        <w:rPr>
          <w:rFonts w:ascii="ＭＳ ゴシック" w:eastAsia="ＭＳ ゴシック" w:hAnsi="ＭＳ ゴシック" w:hint="eastAsia"/>
          <w:sz w:val="21"/>
          <w:szCs w:val="21"/>
        </w:rPr>
        <w:t>て</w:t>
      </w:r>
      <w:r w:rsidR="00A50A3E" w:rsidRPr="006623FB">
        <w:rPr>
          <w:rFonts w:ascii="ＭＳ ゴシック" w:eastAsia="ＭＳ ゴシック" w:hAnsi="ＭＳ ゴシック" w:hint="eastAsia"/>
          <w:sz w:val="21"/>
          <w:szCs w:val="21"/>
        </w:rPr>
        <w:t>継続的な</w:t>
      </w:r>
      <w:r w:rsidR="00A81D64">
        <w:rPr>
          <w:rFonts w:ascii="ＭＳ ゴシック" w:eastAsia="ＭＳ ゴシック" w:hAnsi="ＭＳ ゴシック" w:hint="eastAsia"/>
          <w:sz w:val="21"/>
          <w:szCs w:val="21"/>
        </w:rPr>
        <w:t>「学力の定着」の</w:t>
      </w:r>
      <w:r w:rsidR="00D42A8F">
        <w:rPr>
          <w:rFonts w:ascii="ＭＳ ゴシック" w:eastAsia="ＭＳ ゴシック" w:hAnsi="ＭＳ ゴシック" w:hint="eastAsia"/>
          <w:sz w:val="21"/>
          <w:szCs w:val="21"/>
        </w:rPr>
        <w:t>一層の充実</w:t>
      </w:r>
      <w:r w:rsidR="00A50A3E" w:rsidRPr="006623FB">
        <w:rPr>
          <w:rFonts w:ascii="ＭＳ ゴシック" w:eastAsia="ＭＳ ゴシック" w:hAnsi="ＭＳ ゴシック" w:hint="eastAsia"/>
          <w:sz w:val="21"/>
          <w:szCs w:val="21"/>
        </w:rPr>
        <w:t>が求められます。</w:t>
      </w:r>
    </w:p>
    <w:p w14:paraId="0674957B" w14:textId="738D3F21" w:rsidR="006623FB" w:rsidRPr="00446E84" w:rsidRDefault="00446E84" w:rsidP="00A01A0E">
      <w:pPr>
        <w:pStyle w:val="ac"/>
        <w:numPr>
          <w:ilvl w:val="0"/>
          <w:numId w:val="33"/>
        </w:numPr>
        <w:spacing w:line="320" w:lineRule="exact"/>
        <w:contextualSpacing w:val="0"/>
        <w:jc w:val="both"/>
        <w:rPr>
          <w:rFonts w:ascii="ＭＳ ゴシック" w:eastAsia="ＭＳ ゴシック" w:hAnsi="ＭＳ ゴシック"/>
          <w:sz w:val="21"/>
        </w:rPr>
      </w:pPr>
      <w:r w:rsidRPr="00622163">
        <w:rPr>
          <w:rFonts w:ascii="ＭＳ ゴシック" w:eastAsia="ＭＳ ゴシック" w:hAnsi="ＭＳ ゴシック" w:hint="eastAsia"/>
          <w:sz w:val="21"/>
          <w:szCs w:val="21"/>
        </w:rPr>
        <w:t>幼年期・学齢期の教育環境は「子育て日本一のまち」の評価に大きく影響するだけでなく、本市の長期的なまちづくりに関わることから、幼稚園・</w:t>
      </w:r>
      <w:r w:rsidRPr="00622163">
        <w:rPr>
          <w:rFonts w:ascii="ＭＳ ゴシック" w:eastAsia="ＭＳ ゴシック" w:hAnsi="ＭＳ ゴシック"/>
          <w:sz w:val="21"/>
          <w:szCs w:val="21"/>
        </w:rPr>
        <w:t>小</w:t>
      </w:r>
      <w:r w:rsidRPr="00622163">
        <w:rPr>
          <w:rFonts w:ascii="ＭＳ ゴシック" w:eastAsia="ＭＳ ゴシック" w:hAnsi="ＭＳ ゴシック" w:hint="eastAsia"/>
          <w:sz w:val="21"/>
          <w:szCs w:val="21"/>
        </w:rPr>
        <w:t>・</w:t>
      </w:r>
      <w:r w:rsidRPr="00622163">
        <w:rPr>
          <w:rFonts w:ascii="ＭＳ ゴシック" w:eastAsia="ＭＳ ゴシック" w:hAnsi="ＭＳ ゴシック"/>
          <w:sz w:val="21"/>
          <w:szCs w:val="21"/>
        </w:rPr>
        <w:t>中学校</w:t>
      </w:r>
      <w:r w:rsidRPr="00622163">
        <w:rPr>
          <w:rFonts w:ascii="ＭＳ ゴシック" w:eastAsia="ＭＳ ゴシック" w:hAnsi="ＭＳ ゴシック" w:hint="eastAsia"/>
          <w:sz w:val="21"/>
          <w:szCs w:val="21"/>
        </w:rPr>
        <w:t>を通じた継続的な教育プログラムも重要になります。</w:t>
      </w:r>
    </w:p>
    <w:p w14:paraId="56B687F0" w14:textId="73746B82" w:rsidR="00A81D64" w:rsidRPr="00973363" w:rsidRDefault="00926031" w:rsidP="00973363">
      <w:pPr>
        <w:spacing w:beforeLines="50" w:before="175"/>
        <w:jc w:val="both"/>
        <w:outlineLvl w:val="3"/>
        <w:rPr>
          <w:rFonts w:ascii="ＭＳ ゴシック" w:eastAsia="ＭＳ ゴシック" w:hAnsi="ＭＳ ゴシック"/>
          <w:sz w:val="21"/>
          <w:shd w:val="pct15" w:color="auto" w:fill="FFFFFF"/>
        </w:rPr>
      </w:pPr>
      <w:r w:rsidRPr="00973363">
        <w:rPr>
          <w:rFonts w:ascii="ＭＳ ゴシック" w:eastAsia="ＭＳ ゴシック" w:hAnsi="ＭＳ ゴシック" w:hint="eastAsia"/>
          <w:sz w:val="21"/>
          <w:shd w:val="pct15" w:color="auto" w:fill="FFFFFF"/>
        </w:rPr>
        <w:lastRenderedPageBreak/>
        <w:t>③</w:t>
      </w:r>
      <w:r w:rsidR="00EA51D3" w:rsidRPr="00973363">
        <w:rPr>
          <w:rFonts w:ascii="ＭＳ ゴシック" w:eastAsia="ＭＳ ゴシック" w:hAnsi="ＭＳ ゴシック" w:hint="eastAsia"/>
          <w:sz w:val="21"/>
          <w:shd w:val="pct15" w:color="auto" w:fill="FFFFFF"/>
        </w:rPr>
        <w:t>豊かな心</w:t>
      </w:r>
      <w:r w:rsidR="001D5CBC" w:rsidRPr="00973363">
        <w:rPr>
          <w:rFonts w:ascii="ＭＳ ゴシック" w:eastAsia="ＭＳ ゴシック" w:hAnsi="ＭＳ ゴシック" w:hint="eastAsia"/>
          <w:sz w:val="21"/>
          <w:shd w:val="pct15" w:color="auto" w:fill="FFFFFF"/>
        </w:rPr>
        <w:t>を身に付けた</w:t>
      </w:r>
      <w:r w:rsidR="001D5CBC" w:rsidRPr="00973363">
        <w:rPr>
          <w:rFonts w:ascii="ＭＳ ゴシック" w:eastAsia="ＭＳ ゴシック" w:hAnsi="ＭＳ ゴシック" w:hint="eastAsia"/>
          <w:sz w:val="21"/>
          <w:szCs w:val="21"/>
          <w:shd w:val="pct15" w:color="auto" w:fill="FFFFFF"/>
        </w:rPr>
        <w:t>教職員</w:t>
      </w:r>
      <w:r w:rsidR="009A3EB8" w:rsidRPr="00973363">
        <w:rPr>
          <w:rFonts w:asciiTheme="majorEastAsia" w:eastAsiaTheme="majorEastAsia" w:hAnsiTheme="majorEastAsia" w:hint="eastAsia"/>
          <w:sz w:val="21"/>
          <w:szCs w:val="21"/>
          <w:shd w:val="pct15" w:color="auto" w:fill="FFFFFF"/>
        </w:rPr>
        <w:t>の</w:t>
      </w:r>
      <w:r w:rsidR="001D5CBC" w:rsidRPr="00973363">
        <w:rPr>
          <w:rFonts w:asciiTheme="majorEastAsia" w:eastAsiaTheme="majorEastAsia" w:hAnsiTheme="majorEastAsia" w:hint="eastAsia"/>
          <w:sz w:val="21"/>
          <w:szCs w:val="21"/>
          <w:shd w:val="pct15" w:color="auto" w:fill="FFFFFF"/>
        </w:rPr>
        <w:t>養成</w:t>
      </w:r>
      <w:r w:rsidR="009A3EB8" w:rsidRPr="00973363">
        <w:rPr>
          <w:rFonts w:asciiTheme="majorEastAsia" w:eastAsiaTheme="majorEastAsia" w:hAnsiTheme="majorEastAsia" w:hint="eastAsia"/>
          <w:sz w:val="21"/>
          <w:szCs w:val="21"/>
          <w:shd w:val="pct15" w:color="auto" w:fill="FFFFFF"/>
        </w:rPr>
        <w:t>と、より開かれた</w:t>
      </w:r>
      <w:r w:rsidR="00A05415" w:rsidRPr="00973363">
        <w:rPr>
          <w:rFonts w:asciiTheme="majorEastAsia" w:eastAsiaTheme="majorEastAsia" w:hAnsiTheme="majorEastAsia" w:hint="eastAsia"/>
          <w:sz w:val="21"/>
          <w:szCs w:val="21"/>
          <w:shd w:val="pct15" w:color="auto" w:fill="FFFFFF"/>
        </w:rPr>
        <w:t>園・</w:t>
      </w:r>
      <w:r w:rsidR="00206DD1">
        <w:rPr>
          <w:rFonts w:asciiTheme="majorEastAsia" w:eastAsiaTheme="majorEastAsia" w:hAnsiTheme="majorEastAsia" w:hint="eastAsia"/>
          <w:sz w:val="21"/>
          <w:szCs w:val="21"/>
          <w:shd w:val="pct15" w:color="auto" w:fill="FFFFFF"/>
        </w:rPr>
        <w:t>学校運営を進めること</w:t>
      </w:r>
    </w:p>
    <w:p w14:paraId="532E5E49" w14:textId="7443BD20" w:rsidR="00EA3DD7" w:rsidRPr="00EA3DD7" w:rsidRDefault="003302A7" w:rsidP="00042398">
      <w:pPr>
        <w:pStyle w:val="ac"/>
        <w:numPr>
          <w:ilvl w:val="0"/>
          <w:numId w:val="33"/>
        </w:numPr>
        <w:contextualSpacing w:val="0"/>
        <w:jc w:val="both"/>
        <w:rPr>
          <w:rFonts w:ascii="ＭＳ ゴシック" w:eastAsia="ＭＳ ゴシック" w:hAnsi="ＭＳ ゴシック"/>
          <w:sz w:val="21"/>
        </w:rPr>
      </w:pPr>
      <w:r w:rsidRPr="00A05415">
        <w:rPr>
          <w:rFonts w:ascii="ＭＳ ゴシック" w:eastAsia="ＭＳ ゴシック" w:hAnsi="ＭＳ ゴシック" w:hint="eastAsia"/>
          <w:sz w:val="21"/>
          <w:szCs w:val="21"/>
        </w:rPr>
        <w:t>保護者は</w:t>
      </w:r>
      <w:r w:rsidR="00377572" w:rsidRPr="00A05415">
        <w:rPr>
          <w:rFonts w:ascii="ＭＳ ゴシック" w:eastAsia="ＭＳ ゴシック" w:hAnsi="ＭＳ ゴシック" w:hint="eastAsia"/>
          <w:sz w:val="21"/>
          <w:szCs w:val="21"/>
        </w:rPr>
        <w:t>園・学校の教職員に</w:t>
      </w:r>
      <w:r w:rsidRPr="00A05415">
        <w:rPr>
          <w:rFonts w:ascii="ＭＳ ゴシック" w:eastAsia="ＭＳ ゴシック" w:hAnsi="ＭＳ ゴシック" w:hint="eastAsia"/>
          <w:sz w:val="21"/>
          <w:szCs w:val="21"/>
        </w:rPr>
        <w:t>対し、</w:t>
      </w:r>
      <w:r w:rsidR="00EA51D3" w:rsidRPr="00A05415">
        <w:rPr>
          <w:rFonts w:ascii="ＭＳ ゴシック" w:eastAsia="ＭＳ ゴシック" w:hAnsi="ＭＳ ゴシック" w:hint="eastAsia"/>
          <w:sz w:val="21"/>
        </w:rPr>
        <w:t>豊かな心の</w:t>
      </w:r>
      <w:r w:rsidR="00EA51D3" w:rsidRPr="00A05415">
        <w:rPr>
          <w:rFonts w:asciiTheme="majorEastAsia" w:eastAsiaTheme="majorEastAsia" w:hAnsiTheme="majorEastAsia" w:hint="eastAsia"/>
          <w:sz w:val="21"/>
          <w:szCs w:val="21"/>
        </w:rPr>
        <w:t>養成</w:t>
      </w:r>
      <w:r w:rsidR="00EA51D3" w:rsidRPr="00A05415">
        <w:rPr>
          <w:rFonts w:ascii="ＭＳ ゴシック" w:eastAsia="ＭＳ ゴシック" w:hAnsi="ＭＳ ゴシック" w:hint="eastAsia"/>
          <w:sz w:val="21"/>
          <w:szCs w:val="21"/>
        </w:rPr>
        <w:t>に関する指導を特に期待していることがわかりました。</w:t>
      </w:r>
    </w:p>
    <w:p w14:paraId="13220A14" w14:textId="6707CCFB" w:rsidR="003B7CBA" w:rsidRPr="00A05415" w:rsidRDefault="00A05415" w:rsidP="00042398">
      <w:pPr>
        <w:pStyle w:val="ac"/>
        <w:numPr>
          <w:ilvl w:val="0"/>
          <w:numId w:val="33"/>
        </w:numPr>
        <w:contextualSpacing w:val="0"/>
        <w:jc w:val="both"/>
        <w:rPr>
          <w:rFonts w:ascii="ＭＳ ゴシック" w:eastAsia="ＭＳ ゴシック" w:hAnsi="ＭＳ ゴシック"/>
          <w:sz w:val="21"/>
        </w:rPr>
      </w:pPr>
      <w:r w:rsidRPr="00A05415">
        <w:rPr>
          <w:rFonts w:ascii="ＭＳ ゴシック" w:eastAsia="ＭＳ ゴシック" w:hAnsi="ＭＳ ゴシック" w:hint="eastAsia"/>
          <w:sz w:val="21"/>
          <w:szCs w:val="21"/>
        </w:rPr>
        <w:t>さらに、</w:t>
      </w:r>
      <w:r w:rsidR="00AD3B69" w:rsidRPr="00A05415">
        <w:rPr>
          <w:rFonts w:ascii="ＭＳ ゴシック" w:eastAsia="ＭＳ ゴシック" w:hAnsi="ＭＳ ゴシック" w:hint="eastAsia"/>
          <w:sz w:val="21"/>
          <w:szCs w:val="21"/>
        </w:rPr>
        <w:t>園・学校</w:t>
      </w:r>
      <w:r w:rsidR="00377572" w:rsidRPr="00A05415">
        <w:rPr>
          <w:rFonts w:ascii="ＭＳ ゴシック" w:eastAsia="ＭＳ ゴシック" w:hAnsi="ＭＳ ゴシック" w:hint="eastAsia"/>
          <w:sz w:val="21"/>
          <w:szCs w:val="21"/>
        </w:rPr>
        <w:t>運営</w:t>
      </w:r>
      <w:r w:rsidR="00AD3B69" w:rsidRPr="00A05415">
        <w:rPr>
          <w:rFonts w:ascii="ＭＳ ゴシック" w:eastAsia="ＭＳ ゴシック" w:hAnsi="ＭＳ ゴシック" w:hint="eastAsia"/>
          <w:sz w:val="21"/>
          <w:szCs w:val="21"/>
        </w:rPr>
        <w:t>には</w:t>
      </w:r>
      <w:r w:rsidR="00377572" w:rsidRPr="00A05415">
        <w:rPr>
          <w:rFonts w:ascii="ＭＳ ゴシック" w:eastAsia="ＭＳ ゴシック" w:hAnsi="ＭＳ ゴシック" w:hint="eastAsia"/>
          <w:sz w:val="21"/>
          <w:szCs w:val="21"/>
        </w:rPr>
        <w:t>「園や学校での子どもの様子を保護者に伝える」</w:t>
      </w:r>
      <w:r w:rsidR="00AD3B69" w:rsidRPr="00A05415">
        <w:rPr>
          <w:rFonts w:ascii="ＭＳ ゴシック" w:eastAsia="ＭＳ ゴシック" w:hAnsi="ＭＳ ゴシック" w:hint="eastAsia"/>
          <w:sz w:val="21"/>
          <w:szCs w:val="21"/>
        </w:rPr>
        <w:t>を最も希望し</w:t>
      </w:r>
      <w:r w:rsidR="003B7CBA" w:rsidRPr="00A05415">
        <w:rPr>
          <w:rFonts w:ascii="ＭＳ ゴシック" w:eastAsia="ＭＳ ゴシック" w:hAnsi="ＭＳ ゴシック" w:hint="eastAsia"/>
          <w:sz w:val="21"/>
          <w:szCs w:val="21"/>
        </w:rPr>
        <w:t>、</w:t>
      </w:r>
      <w:r w:rsidR="00377572" w:rsidRPr="00A05415">
        <w:rPr>
          <w:rFonts w:ascii="ＭＳ ゴシック" w:eastAsia="ＭＳ ゴシック" w:hAnsi="ＭＳ ゴシック" w:hint="eastAsia"/>
          <w:sz w:val="21"/>
          <w:szCs w:val="21"/>
        </w:rPr>
        <w:t>いじめをなくすために「園や学校で、児童生徒の様</w:t>
      </w:r>
      <w:r w:rsidR="00377572" w:rsidRPr="00A05415">
        <w:rPr>
          <w:rFonts w:ascii="ＭＳ ゴシック" w:eastAsia="ＭＳ ゴシック" w:hAnsi="ＭＳ ゴシック" w:hint="eastAsia"/>
          <w:sz w:val="21"/>
        </w:rPr>
        <w:t>子を日頃から注意深く見るようにする」</w:t>
      </w:r>
      <w:r w:rsidR="003B7CBA" w:rsidRPr="00A05415">
        <w:rPr>
          <w:rFonts w:ascii="ＭＳ ゴシック" w:eastAsia="ＭＳ ゴシック" w:hAnsi="ＭＳ ゴシック" w:hint="eastAsia"/>
          <w:sz w:val="21"/>
          <w:szCs w:val="21"/>
        </w:rPr>
        <w:t>を最も期待</w:t>
      </w:r>
      <w:r w:rsidRPr="00A05415">
        <w:rPr>
          <w:rFonts w:ascii="ＭＳ ゴシック" w:eastAsia="ＭＳ ゴシック" w:hAnsi="ＭＳ ゴシック" w:hint="eastAsia"/>
          <w:sz w:val="21"/>
          <w:szCs w:val="21"/>
        </w:rPr>
        <w:t>しています。</w:t>
      </w:r>
    </w:p>
    <w:p w14:paraId="607F210A" w14:textId="66FAC852" w:rsidR="00EA3DD7" w:rsidRDefault="006177A4" w:rsidP="00042398">
      <w:pPr>
        <w:pStyle w:val="ac"/>
        <w:numPr>
          <w:ilvl w:val="0"/>
          <w:numId w:val="33"/>
        </w:numPr>
        <w:contextualSpacing w:val="0"/>
        <w:jc w:val="both"/>
        <w:rPr>
          <w:rFonts w:ascii="ＭＳ ゴシック" w:eastAsia="ＭＳ ゴシック" w:hAnsi="ＭＳ ゴシック"/>
          <w:sz w:val="21"/>
          <w:szCs w:val="21"/>
        </w:rPr>
      </w:pPr>
      <w:r w:rsidRPr="0047131C">
        <w:rPr>
          <w:rFonts w:ascii="ＭＳ ゴシック" w:eastAsia="ＭＳ ゴシック" w:hAnsi="ＭＳ ゴシック" w:hint="eastAsia"/>
          <w:sz w:val="21"/>
          <w:szCs w:val="21"/>
        </w:rPr>
        <w:t>保護者の</w:t>
      </w:r>
      <w:r w:rsidR="0047131C" w:rsidRPr="0047131C">
        <w:rPr>
          <w:rFonts w:ascii="ＭＳ ゴシック" w:eastAsia="ＭＳ ゴシック" w:hAnsi="ＭＳ ゴシック" w:hint="eastAsia"/>
          <w:sz w:val="21"/>
          <w:szCs w:val="21"/>
        </w:rPr>
        <w:t>期待と</w:t>
      </w:r>
      <w:r w:rsidR="003B7CBA" w:rsidRPr="0047131C">
        <w:rPr>
          <w:rFonts w:ascii="ＭＳ ゴシック" w:eastAsia="ＭＳ ゴシック" w:hAnsi="ＭＳ ゴシック" w:hint="eastAsia"/>
          <w:sz w:val="21"/>
          <w:szCs w:val="21"/>
        </w:rPr>
        <w:t>意見を</w:t>
      </w:r>
      <w:r w:rsidR="0047131C" w:rsidRPr="0047131C">
        <w:rPr>
          <w:rFonts w:ascii="ＭＳ ゴシック" w:eastAsia="ＭＳ ゴシック" w:hAnsi="ＭＳ ゴシック" w:hint="eastAsia"/>
          <w:sz w:val="21"/>
          <w:szCs w:val="21"/>
        </w:rPr>
        <w:t>踏まえ、</w:t>
      </w:r>
      <w:r w:rsidR="003B7CBA" w:rsidRPr="0047131C">
        <w:rPr>
          <w:rFonts w:ascii="ＭＳ ゴシック" w:eastAsia="ＭＳ ゴシック" w:hAnsi="ＭＳ ゴシック" w:hint="eastAsia"/>
          <w:sz w:val="21"/>
          <w:szCs w:val="21"/>
        </w:rPr>
        <w:t>学校と市教育委員会</w:t>
      </w:r>
      <w:r w:rsidR="0047131C" w:rsidRPr="0047131C">
        <w:rPr>
          <w:rFonts w:ascii="ＭＳ ゴシック" w:eastAsia="ＭＳ ゴシック" w:hAnsi="ＭＳ ゴシック" w:hint="eastAsia"/>
          <w:sz w:val="21"/>
          <w:szCs w:val="21"/>
        </w:rPr>
        <w:t>が連携し、</w:t>
      </w:r>
      <w:r w:rsidR="003B7CBA" w:rsidRPr="0047131C">
        <w:rPr>
          <w:rFonts w:ascii="ＭＳ ゴシック" w:eastAsia="ＭＳ ゴシック" w:hAnsi="ＭＳ ゴシック" w:hint="eastAsia"/>
          <w:sz w:val="21"/>
          <w:szCs w:val="21"/>
        </w:rPr>
        <w:t>実践的な研修、増</w:t>
      </w:r>
      <w:r w:rsidR="00622163">
        <w:rPr>
          <w:rFonts w:ascii="ＭＳ ゴシック" w:eastAsia="ＭＳ ゴシック" w:hAnsi="ＭＳ ゴシック" w:hint="eastAsia"/>
          <w:sz w:val="21"/>
          <w:szCs w:val="21"/>
        </w:rPr>
        <w:t>加する経験の浅い若手教員への様々な支援、ミドルリーダー育成など</w:t>
      </w:r>
      <w:r w:rsidR="00622163" w:rsidRPr="00622163">
        <w:rPr>
          <w:rFonts w:ascii="ＭＳ ゴシック" w:eastAsia="ＭＳ ゴシック" w:hAnsi="ＭＳ ゴシック" w:hint="eastAsia"/>
          <w:sz w:val="21"/>
          <w:szCs w:val="21"/>
          <w:highlight w:val="yellow"/>
        </w:rPr>
        <w:t>に</w:t>
      </w:r>
      <w:r w:rsidRPr="0047131C">
        <w:rPr>
          <w:rFonts w:ascii="ＭＳ ゴシック" w:eastAsia="ＭＳ ゴシック" w:hAnsi="ＭＳ ゴシック" w:hint="eastAsia"/>
          <w:sz w:val="21"/>
          <w:szCs w:val="21"/>
        </w:rPr>
        <w:t>取り組む必要があります。</w:t>
      </w:r>
    </w:p>
    <w:p w14:paraId="11968D25" w14:textId="3DE3D30C" w:rsidR="006177A4" w:rsidRDefault="0047131C" w:rsidP="00042398">
      <w:pPr>
        <w:pStyle w:val="ac"/>
        <w:numPr>
          <w:ilvl w:val="0"/>
          <w:numId w:val="33"/>
        </w:numPr>
        <w:contextualSpacing w:val="0"/>
        <w:jc w:val="both"/>
        <w:rPr>
          <w:rFonts w:ascii="ＭＳ ゴシック" w:eastAsia="ＭＳ ゴシック" w:hAnsi="ＭＳ ゴシック"/>
          <w:sz w:val="21"/>
          <w:szCs w:val="21"/>
        </w:rPr>
      </w:pPr>
      <w:r w:rsidRPr="0047131C">
        <w:rPr>
          <w:rFonts w:ascii="ＭＳ ゴシック" w:eastAsia="ＭＳ ゴシック" w:hAnsi="ＭＳ ゴシック" w:hint="eastAsia"/>
          <w:sz w:val="21"/>
          <w:szCs w:val="21"/>
        </w:rPr>
        <w:t>また、こ</w:t>
      </w:r>
      <w:r w:rsidR="006177A4" w:rsidRPr="0047131C">
        <w:rPr>
          <w:rFonts w:ascii="ＭＳ ゴシック" w:eastAsia="ＭＳ ゴシック" w:hAnsi="ＭＳ ゴシック" w:hint="eastAsia"/>
          <w:sz w:val="21"/>
          <w:szCs w:val="21"/>
        </w:rPr>
        <w:t>うした研修の成果を活かし、</w:t>
      </w:r>
      <w:r w:rsidR="005A728A" w:rsidRPr="005A728A">
        <w:rPr>
          <w:rFonts w:ascii="ＭＳ ゴシック" w:eastAsia="ＭＳ ゴシック" w:hAnsi="ＭＳ ゴシック" w:hint="eastAsia"/>
          <w:sz w:val="21"/>
          <w:szCs w:val="21"/>
        </w:rPr>
        <w:t>指導主事</w:t>
      </w:r>
      <w:r w:rsidR="005A728A">
        <w:rPr>
          <w:rFonts w:ascii="ＭＳ ゴシック" w:eastAsia="ＭＳ ゴシック" w:hAnsi="ＭＳ ゴシック" w:hint="eastAsia"/>
          <w:sz w:val="21"/>
          <w:szCs w:val="21"/>
        </w:rPr>
        <w:t>を中心に</w:t>
      </w:r>
      <w:r w:rsidR="006177A4" w:rsidRPr="0047131C">
        <w:rPr>
          <w:rFonts w:ascii="ＭＳ ゴシック" w:eastAsia="ＭＳ ゴシック" w:hAnsi="ＭＳ ゴシック" w:hint="eastAsia"/>
          <w:sz w:val="21"/>
          <w:szCs w:val="21"/>
        </w:rPr>
        <w:t>公平・平等な指導や子どもの悩みへの真摯な対応を</w:t>
      </w:r>
      <w:r>
        <w:rPr>
          <w:rFonts w:ascii="ＭＳ ゴシック" w:eastAsia="ＭＳ ゴシック" w:hAnsi="ＭＳ ゴシック" w:hint="eastAsia"/>
          <w:sz w:val="21"/>
          <w:szCs w:val="21"/>
        </w:rPr>
        <w:t>行い</w:t>
      </w:r>
      <w:r w:rsidR="006177A4" w:rsidRPr="0047131C">
        <w:rPr>
          <w:rFonts w:ascii="ＭＳ ゴシック" w:eastAsia="ＭＳ ゴシック" w:hAnsi="ＭＳ ゴシック" w:hint="eastAsia"/>
          <w:sz w:val="21"/>
          <w:szCs w:val="21"/>
        </w:rPr>
        <w:t>、子どもたちの見本となる</w:t>
      </w:r>
      <w:r w:rsidR="001D5CBC" w:rsidRPr="0047131C">
        <w:rPr>
          <w:rFonts w:ascii="ＭＳ ゴシック" w:eastAsia="ＭＳ ゴシック" w:hAnsi="ＭＳ ゴシック" w:hint="eastAsia"/>
          <w:sz w:val="21"/>
        </w:rPr>
        <w:t>豊かな心を身に付けた</w:t>
      </w:r>
      <w:r w:rsidR="006177A4" w:rsidRPr="0047131C">
        <w:rPr>
          <w:rFonts w:ascii="ＭＳ ゴシック" w:eastAsia="ＭＳ ゴシック" w:hAnsi="ＭＳ ゴシック" w:hint="eastAsia"/>
          <w:sz w:val="21"/>
          <w:szCs w:val="21"/>
        </w:rPr>
        <w:t>「</w:t>
      </w:r>
      <w:r w:rsidR="005A728A">
        <w:rPr>
          <w:rFonts w:ascii="ＭＳ ゴシック" w:eastAsia="ＭＳ ゴシック" w:hAnsi="ＭＳ ゴシック" w:hint="eastAsia"/>
          <w:sz w:val="21"/>
          <w:szCs w:val="21"/>
        </w:rPr>
        <w:t>印西市の</w:t>
      </w:r>
      <w:r w:rsidR="006177A4" w:rsidRPr="0047131C">
        <w:rPr>
          <w:rFonts w:ascii="ＭＳ ゴシック" w:eastAsia="ＭＳ ゴシック" w:hAnsi="ＭＳ ゴシック" w:hint="eastAsia"/>
          <w:sz w:val="21"/>
          <w:szCs w:val="21"/>
        </w:rPr>
        <w:t>教職員</w:t>
      </w:r>
      <w:r w:rsidR="005A728A">
        <w:rPr>
          <w:rFonts w:ascii="ＭＳ ゴシック" w:eastAsia="ＭＳ ゴシック" w:hAnsi="ＭＳ ゴシック" w:hint="eastAsia"/>
          <w:sz w:val="21"/>
          <w:szCs w:val="21"/>
        </w:rPr>
        <w:t>像</w:t>
      </w:r>
      <w:r w:rsidR="006177A4" w:rsidRPr="0047131C">
        <w:rPr>
          <w:rFonts w:ascii="ＭＳ ゴシック" w:eastAsia="ＭＳ ゴシック" w:hAnsi="ＭＳ ゴシック" w:hint="eastAsia"/>
          <w:sz w:val="21"/>
          <w:szCs w:val="21"/>
        </w:rPr>
        <w:t>」</w:t>
      </w:r>
      <w:r w:rsidR="005A728A">
        <w:rPr>
          <w:rFonts w:ascii="ＭＳ ゴシック" w:eastAsia="ＭＳ ゴシック" w:hAnsi="ＭＳ ゴシック" w:hint="eastAsia"/>
          <w:sz w:val="21"/>
          <w:szCs w:val="21"/>
        </w:rPr>
        <w:t>を明らかにす</w:t>
      </w:r>
      <w:r w:rsidR="006177A4" w:rsidRPr="0047131C">
        <w:rPr>
          <w:rFonts w:ascii="ＭＳ ゴシック" w:eastAsia="ＭＳ ゴシック" w:hAnsi="ＭＳ ゴシック" w:hint="eastAsia"/>
          <w:sz w:val="21"/>
          <w:szCs w:val="21"/>
        </w:rPr>
        <w:t>る</w:t>
      </w:r>
      <w:r w:rsidR="006177A4" w:rsidRPr="00622163">
        <w:rPr>
          <w:rFonts w:ascii="ＭＳ ゴシック" w:eastAsia="ＭＳ ゴシック" w:hAnsi="ＭＳ ゴシック" w:hint="eastAsia"/>
          <w:sz w:val="21"/>
          <w:szCs w:val="21"/>
        </w:rPr>
        <w:t>ことが期待されます。</w:t>
      </w:r>
    </w:p>
    <w:p w14:paraId="46A1B862" w14:textId="4A74EE4C" w:rsidR="006623FB" w:rsidRDefault="006623FB" w:rsidP="00973363">
      <w:pPr>
        <w:jc w:val="both"/>
        <w:rPr>
          <w:rFonts w:ascii="ＭＳ ゴシック" w:eastAsia="ＭＳ ゴシック" w:hAnsi="ＭＳ ゴシック"/>
          <w:sz w:val="21"/>
        </w:rPr>
      </w:pPr>
    </w:p>
    <w:p w14:paraId="6593C761" w14:textId="26840A03" w:rsidR="00EA3DD7" w:rsidRDefault="00EA3DD7" w:rsidP="00EA3DD7">
      <w:pPr>
        <w:pStyle w:val="ac"/>
        <w:numPr>
          <w:ilvl w:val="0"/>
          <w:numId w:val="33"/>
        </w:numPr>
        <w:contextualSpacing w:val="0"/>
        <w:jc w:val="both"/>
        <w:rPr>
          <w:rFonts w:ascii="ＭＳ ゴシック" w:eastAsia="ＭＳ ゴシック" w:hAnsi="ＭＳ ゴシック"/>
          <w:sz w:val="21"/>
        </w:rPr>
      </w:pPr>
      <w:r w:rsidRPr="00AD3B69">
        <w:rPr>
          <w:rFonts w:ascii="ＭＳ ゴシック" w:eastAsia="ＭＳ ゴシック" w:hAnsi="ＭＳ ゴシック" w:hint="eastAsia"/>
          <w:sz w:val="21"/>
          <w:szCs w:val="21"/>
        </w:rPr>
        <w:t>保護者自身の園・学校への参加意向は</w:t>
      </w:r>
      <w:r>
        <w:rPr>
          <w:rFonts w:ascii="ＭＳ ゴシック" w:eastAsia="ＭＳ ゴシック" w:hAnsi="ＭＳ ゴシック" w:hint="eastAsia"/>
          <w:sz w:val="21"/>
        </w:rPr>
        <w:t>9</w:t>
      </w:r>
      <w:r w:rsidRPr="00AD3B69">
        <w:rPr>
          <w:rFonts w:ascii="ＭＳ ゴシック" w:eastAsia="ＭＳ ゴシック" w:hAnsi="ＭＳ ゴシック" w:hint="eastAsia"/>
          <w:sz w:val="21"/>
        </w:rPr>
        <w:t>割と多く、「学校行事や授業参観を土曜・休日に行う」「日常的に園・学校や授業の見学ができる」</w:t>
      </w:r>
      <w:r>
        <w:rPr>
          <w:rFonts w:ascii="ＭＳ ゴシック" w:eastAsia="ＭＳ ゴシック" w:hAnsi="ＭＳ ゴシック" w:hint="eastAsia"/>
          <w:sz w:val="21"/>
        </w:rPr>
        <w:t>ことを希望する意見もありました。</w:t>
      </w:r>
    </w:p>
    <w:p w14:paraId="280693FA" w14:textId="52077B94" w:rsidR="00EA3DD7" w:rsidRPr="00FF49AB" w:rsidRDefault="00215650" w:rsidP="00A01A0E">
      <w:pPr>
        <w:pStyle w:val="ac"/>
        <w:numPr>
          <w:ilvl w:val="0"/>
          <w:numId w:val="33"/>
        </w:numPr>
        <w:contextualSpacing w:val="0"/>
        <w:jc w:val="both"/>
        <w:rPr>
          <w:rFonts w:ascii="ＭＳ ゴシック" w:eastAsia="ＭＳ ゴシック" w:hAnsi="ＭＳ ゴシック"/>
          <w:sz w:val="21"/>
        </w:rPr>
      </w:pPr>
      <w:r w:rsidRPr="00FF49AB">
        <w:rPr>
          <w:rFonts w:ascii="ＭＳ ゴシック" w:eastAsia="ＭＳ ゴシック" w:hAnsi="ＭＳ ゴシック" w:hint="eastAsia"/>
          <w:sz w:val="21"/>
          <w:szCs w:val="21"/>
        </w:rPr>
        <w:t>各</w:t>
      </w:r>
      <w:r w:rsidR="00EA3DD7" w:rsidRPr="00FF49AB">
        <w:rPr>
          <w:rFonts w:ascii="ＭＳ ゴシック" w:eastAsia="ＭＳ ゴシック" w:hAnsi="ＭＳ ゴシック" w:hint="eastAsia"/>
          <w:sz w:val="21"/>
          <w:szCs w:val="21"/>
        </w:rPr>
        <w:t>園・学校</w:t>
      </w:r>
      <w:r w:rsidRPr="00FF49AB">
        <w:rPr>
          <w:rFonts w:ascii="ＭＳ ゴシック" w:eastAsia="ＭＳ ゴシック" w:hAnsi="ＭＳ ゴシック" w:hint="eastAsia"/>
          <w:sz w:val="21"/>
          <w:szCs w:val="21"/>
        </w:rPr>
        <w:t>の行事や運営に</w:t>
      </w:r>
      <w:r w:rsidR="00EA3DD7" w:rsidRPr="00FF49AB">
        <w:rPr>
          <w:rFonts w:ascii="ＭＳ ゴシック" w:eastAsia="ＭＳ ゴシック" w:hAnsi="ＭＳ ゴシック" w:hint="eastAsia"/>
          <w:sz w:val="21"/>
          <w:szCs w:val="21"/>
        </w:rPr>
        <w:t>保護者</w:t>
      </w:r>
      <w:r w:rsidRPr="00FF49AB">
        <w:rPr>
          <w:rFonts w:ascii="ＭＳ ゴシック" w:eastAsia="ＭＳ ゴシック" w:hAnsi="ＭＳ ゴシック" w:hint="eastAsia"/>
          <w:sz w:val="21"/>
          <w:szCs w:val="21"/>
        </w:rPr>
        <w:t>が</w:t>
      </w:r>
      <w:r w:rsidR="00EA3DD7" w:rsidRPr="00FF49AB">
        <w:rPr>
          <w:rFonts w:ascii="ＭＳ ゴシック" w:eastAsia="ＭＳ ゴシック" w:hAnsi="ＭＳ ゴシック" w:hint="eastAsia"/>
          <w:sz w:val="21"/>
          <w:szCs w:val="21"/>
        </w:rPr>
        <w:t>参加</w:t>
      </w:r>
      <w:r w:rsidRPr="00FF49AB">
        <w:rPr>
          <w:rFonts w:ascii="ＭＳ ゴシック" w:eastAsia="ＭＳ ゴシック" w:hAnsi="ＭＳ ゴシック" w:hint="eastAsia"/>
          <w:sz w:val="21"/>
          <w:szCs w:val="21"/>
        </w:rPr>
        <w:t>しやすい機会を数多く増やし、</w:t>
      </w:r>
      <w:r w:rsidR="00EA3DD7" w:rsidRPr="00FF49AB">
        <w:rPr>
          <w:rFonts w:asciiTheme="majorEastAsia" w:eastAsiaTheme="majorEastAsia" w:hAnsiTheme="majorEastAsia" w:hint="eastAsia"/>
          <w:sz w:val="21"/>
          <w:szCs w:val="21"/>
        </w:rPr>
        <w:t>より開かれた園・学校運営を進めること</w:t>
      </w:r>
      <w:r w:rsidR="00EA3DD7" w:rsidRPr="00FF49AB">
        <w:rPr>
          <w:rFonts w:ascii="ＭＳ ゴシック" w:eastAsia="ＭＳ ゴシック" w:hAnsi="ＭＳ ゴシック" w:hint="eastAsia"/>
          <w:sz w:val="21"/>
          <w:szCs w:val="21"/>
        </w:rPr>
        <w:t>が期待されます。</w:t>
      </w:r>
    </w:p>
    <w:p w14:paraId="5D34449A" w14:textId="3559ADE1" w:rsidR="006E53AA" w:rsidRPr="00973363" w:rsidRDefault="006E53AA" w:rsidP="00973363">
      <w:pPr>
        <w:spacing w:beforeLines="50" w:before="175"/>
        <w:jc w:val="both"/>
        <w:outlineLvl w:val="3"/>
        <w:rPr>
          <w:rFonts w:ascii="ＭＳ ゴシック" w:eastAsia="ＭＳ ゴシック" w:hAnsi="ＭＳ ゴシック"/>
          <w:sz w:val="21"/>
          <w:shd w:val="pct15" w:color="auto" w:fill="FFFFFF"/>
        </w:rPr>
      </w:pPr>
      <w:r w:rsidRPr="00973363">
        <w:rPr>
          <w:rFonts w:ascii="ＭＳ ゴシック" w:eastAsia="ＭＳ ゴシック" w:hAnsi="ＭＳ ゴシック" w:hint="eastAsia"/>
          <w:sz w:val="21"/>
          <w:shd w:val="pct15" w:color="auto" w:fill="FFFFFF"/>
        </w:rPr>
        <w:t>④</w:t>
      </w:r>
      <w:r w:rsidR="001C478A" w:rsidRPr="00973363">
        <w:rPr>
          <w:rFonts w:ascii="ＭＳ ゴシック" w:eastAsia="ＭＳ ゴシック" w:hAnsi="ＭＳ ゴシック" w:hint="eastAsia"/>
          <w:sz w:val="21"/>
          <w:shd w:val="pct15" w:color="auto" w:fill="FFFFFF"/>
        </w:rPr>
        <w:t>幼稚園での</w:t>
      </w:r>
      <w:r w:rsidR="001C478A" w:rsidRPr="00973363">
        <w:rPr>
          <w:rFonts w:ascii="ＭＳ ゴシック" w:eastAsia="ＭＳ ゴシック" w:hAnsi="ＭＳ ゴシック" w:hint="eastAsia"/>
          <w:sz w:val="21"/>
          <w:szCs w:val="21"/>
          <w:shd w:val="pct15" w:color="auto" w:fill="FFFFFF"/>
        </w:rPr>
        <w:t>「</w:t>
      </w:r>
      <w:r w:rsidR="001C478A" w:rsidRPr="00973363">
        <w:rPr>
          <w:rFonts w:ascii="ＭＳ ゴシック" w:eastAsia="ＭＳ ゴシック" w:hAnsi="ＭＳ ゴシック" w:hint="eastAsia"/>
          <w:sz w:val="21"/>
          <w:shd w:val="pct15" w:color="auto" w:fill="FFFFFF"/>
        </w:rPr>
        <w:t>子育て支援機能</w:t>
      </w:r>
      <w:r w:rsidR="00206DD1">
        <w:rPr>
          <w:rFonts w:ascii="ＭＳ ゴシック" w:eastAsia="ＭＳ ゴシック" w:hAnsi="ＭＳ ゴシック" w:hint="eastAsia"/>
          <w:sz w:val="21"/>
          <w:szCs w:val="21"/>
          <w:shd w:val="pct15" w:color="auto" w:fill="FFFFFF"/>
        </w:rPr>
        <w:t>」の充実を図ること</w:t>
      </w:r>
    </w:p>
    <w:p w14:paraId="645BE226" w14:textId="034430D5" w:rsidR="006E53AA" w:rsidRDefault="006E53AA" w:rsidP="00042398">
      <w:pPr>
        <w:pStyle w:val="ac"/>
        <w:numPr>
          <w:ilvl w:val="0"/>
          <w:numId w:val="33"/>
        </w:numPr>
        <w:contextualSpacing w:val="0"/>
        <w:jc w:val="both"/>
        <w:rPr>
          <w:rFonts w:ascii="ＭＳ ゴシック" w:eastAsia="ＭＳ ゴシック" w:hAnsi="ＭＳ ゴシック"/>
          <w:sz w:val="21"/>
        </w:rPr>
      </w:pPr>
      <w:r w:rsidRPr="00C20F74">
        <w:rPr>
          <w:rFonts w:ascii="ＭＳ ゴシック" w:eastAsia="ＭＳ ゴシック" w:hAnsi="ＭＳ ゴシック" w:hint="eastAsia"/>
          <w:sz w:val="21"/>
        </w:rPr>
        <w:t>市の</w:t>
      </w:r>
      <w:r w:rsidRPr="005056B9">
        <w:rPr>
          <w:rFonts w:ascii="ＭＳ ゴシック" w:eastAsia="ＭＳ ゴシック" w:hAnsi="ＭＳ ゴシック" w:hint="eastAsia"/>
          <w:sz w:val="21"/>
          <w:szCs w:val="21"/>
        </w:rPr>
        <w:t>幼稚園</w:t>
      </w:r>
      <w:r w:rsidR="009B08F8">
        <w:rPr>
          <w:rFonts w:ascii="ＭＳ ゴシック" w:eastAsia="ＭＳ ゴシック" w:hAnsi="ＭＳ ゴシック" w:hint="eastAsia"/>
          <w:sz w:val="21"/>
        </w:rPr>
        <w:t>に対する</w:t>
      </w:r>
      <w:r w:rsidRPr="00C20F74">
        <w:rPr>
          <w:rFonts w:ascii="ＭＳ ゴシック" w:eastAsia="ＭＳ ゴシック" w:hAnsi="ＭＳ ゴシック" w:hint="eastAsia"/>
          <w:spacing w:val="-4"/>
          <w:sz w:val="21"/>
        </w:rPr>
        <w:t>期待</w:t>
      </w:r>
      <w:r w:rsidR="009B08F8">
        <w:rPr>
          <w:rFonts w:ascii="ＭＳ ゴシック" w:eastAsia="ＭＳ ゴシック" w:hAnsi="ＭＳ ゴシック" w:hint="eastAsia"/>
          <w:spacing w:val="-4"/>
          <w:sz w:val="21"/>
        </w:rPr>
        <w:t>は</w:t>
      </w:r>
      <w:r w:rsidRPr="00C20F74">
        <w:rPr>
          <w:rFonts w:ascii="ＭＳ ゴシック" w:eastAsia="ＭＳ ゴシック" w:hAnsi="ＭＳ ゴシック" w:hint="eastAsia"/>
          <w:sz w:val="21"/>
        </w:rPr>
        <w:t>「預かり保育や園庭開放などの子育て支援機能の強化」が最も多</w:t>
      </w:r>
      <w:r>
        <w:rPr>
          <w:rFonts w:ascii="ＭＳ ゴシック" w:eastAsia="ＭＳ ゴシック" w:hAnsi="ＭＳ ゴシック" w:hint="eastAsia"/>
          <w:sz w:val="21"/>
        </w:rPr>
        <w:t>い</w:t>
      </w:r>
      <w:r w:rsidR="009B08F8">
        <w:rPr>
          <w:rFonts w:ascii="ＭＳ ゴシック" w:eastAsia="ＭＳ ゴシック" w:hAnsi="ＭＳ ゴシック" w:hint="eastAsia"/>
          <w:sz w:val="21"/>
        </w:rPr>
        <w:t>ことがわかりました</w:t>
      </w:r>
      <w:r w:rsidRPr="00C20F74">
        <w:rPr>
          <w:rFonts w:ascii="ＭＳ ゴシック" w:eastAsia="ＭＳ ゴシック" w:hAnsi="ＭＳ ゴシック" w:hint="eastAsia"/>
          <w:sz w:val="21"/>
        </w:rPr>
        <w:t>。</w:t>
      </w:r>
    </w:p>
    <w:p w14:paraId="1423C6CD" w14:textId="77777777" w:rsidR="00EA3DD7" w:rsidRPr="00EA3DD7" w:rsidRDefault="001C478A" w:rsidP="00042398">
      <w:pPr>
        <w:pStyle w:val="ac"/>
        <w:numPr>
          <w:ilvl w:val="0"/>
          <w:numId w:val="33"/>
        </w:numPr>
        <w:contextualSpacing w:val="0"/>
        <w:jc w:val="both"/>
        <w:rPr>
          <w:rFonts w:ascii="ＭＳ ゴシック" w:eastAsia="ＭＳ ゴシック" w:hAnsi="ＭＳ ゴシック"/>
          <w:sz w:val="21"/>
          <w:szCs w:val="21"/>
        </w:rPr>
      </w:pPr>
      <w:r w:rsidRPr="001C478A">
        <w:rPr>
          <w:rFonts w:ascii="ＭＳ ゴシック" w:eastAsia="ＭＳ ゴシック" w:hAnsi="ＭＳ ゴシック" w:hint="eastAsia"/>
          <w:sz w:val="21"/>
        </w:rPr>
        <w:t>働き方の多様化や通勤時間の長さといった状況も踏まえ、保育分野と連携しながら、幼稚園での保育ニーズの充足する取り組みが求められています。</w:t>
      </w:r>
    </w:p>
    <w:p w14:paraId="6F41DB9E" w14:textId="3B8E632A" w:rsidR="001C478A" w:rsidRPr="001C478A" w:rsidRDefault="001C478A" w:rsidP="00042398">
      <w:pPr>
        <w:pStyle w:val="ac"/>
        <w:numPr>
          <w:ilvl w:val="0"/>
          <w:numId w:val="33"/>
        </w:numPr>
        <w:contextualSpacing w:val="0"/>
        <w:jc w:val="both"/>
        <w:rPr>
          <w:rFonts w:ascii="ＭＳ ゴシック" w:eastAsia="ＭＳ ゴシック" w:hAnsi="ＭＳ ゴシック"/>
          <w:sz w:val="21"/>
          <w:szCs w:val="21"/>
        </w:rPr>
      </w:pPr>
      <w:r w:rsidRPr="001C478A">
        <w:rPr>
          <w:rFonts w:ascii="ＭＳ ゴシック" w:eastAsia="ＭＳ ゴシック" w:hAnsi="ＭＳ ゴシック" w:hint="eastAsia"/>
          <w:sz w:val="21"/>
          <w:szCs w:val="21"/>
        </w:rPr>
        <w:t>なお、「</w:t>
      </w:r>
      <w:r>
        <w:rPr>
          <w:rFonts w:ascii="ＭＳ ゴシック" w:eastAsia="ＭＳ ゴシック" w:hAnsi="ＭＳ ゴシック" w:hint="eastAsia"/>
          <w:sz w:val="21"/>
        </w:rPr>
        <w:t>子育て支援機能</w:t>
      </w:r>
      <w:r w:rsidRPr="001C478A">
        <w:rPr>
          <w:rFonts w:ascii="ＭＳ ゴシック" w:eastAsia="ＭＳ ゴシック" w:hAnsi="ＭＳ ゴシック" w:hint="eastAsia"/>
          <w:sz w:val="21"/>
          <w:szCs w:val="21"/>
        </w:rPr>
        <w:t>」は</w:t>
      </w:r>
      <w:r>
        <w:rPr>
          <w:rFonts w:ascii="ＭＳ ゴシック" w:eastAsia="ＭＳ ゴシック" w:hAnsi="ＭＳ ゴシック" w:hint="eastAsia"/>
          <w:sz w:val="21"/>
          <w:szCs w:val="21"/>
        </w:rPr>
        <w:t>、これから子どもを持つ家庭の大きな</w:t>
      </w:r>
      <w:r w:rsidRPr="001C478A">
        <w:rPr>
          <w:rFonts w:ascii="ＭＳ ゴシック" w:eastAsia="ＭＳ ゴシック" w:hAnsi="ＭＳ ゴシック" w:hint="eastAsia"/>
          <w:sz w:val="21"/>
          <w:szCs w:val="21"/>
        </w:rPr>
        <w:t>関心事であ</w:t>
      </w:r>
      <w:r>
        <w:rPr>
          <w:rFonts w:ascii="ＭＳ ゴシック" w:eastAsia="ＭＳ ゴシック" w:hAnsi="ＭＳ ゴシック" w:hint="eastAsia"/>
          <w:sz w:val="21"/>
          <w:szCs w:val="21"/>
        </w:rPr>
        <w:t>り</w:t>
      </w:r>
      <w:r w:rsidRPr="001C478A">
        <w:rPr>
          <w:rFonts w:ascii="ＭＳ ゴシック" w:eastAsia="ＭＳ ゴシック" w:hAnsi="ＭＳ ゴシック" w:hint="eastAsia"/>
          <w:sz w:val="21"/>
          <w:szCs w:val="21"/>
        </w:rPr>
        <w:t>、「子育て日本一のまち」をＰＲする上でわかりやすい尺度にもなります。</w:t>
      </w:r>
    </w:p>
    <w:p w14:paraId="7AFCBA42" w14:textId="77777777" w:rsidR="005B513E" w:rsidRPr="005B513E" w:rsidRDefault="005B513E" w:rsidP="00973363">
      <w:pPr>
        <w:jc w:val="both"/>
        <w:rPr>
          <w:rFonts w:ascii="ＭＳ ゴシック" w:eastAsia="ＭＳ ゴシック" w:hAnsi="ＭＳ ゴシック"/>
          <w:color w:val="FF0000"/>
          <w:sz w:val="21"/>
        </w:rPr>
      </w:pPr>
    </w:p>
    <w:p w14:paraId="3E13B7C5" w14:textId="77777777" w:rsidR="001405C7" w:rsidRPr="005B513E" w:rsidRDefault="001405C7" w:rsidP="00973363">
      <w:pPr>
        <w:jc w:val="both"/>
        <w:rPr>
          <w:rFonts w:ascii="ＭＳ ゴシック" w:eastAsia="ＭＳ ゴシック" w:hAnsi="ＭＳ ゴシック"/>
          <w:sz w:val="21"/>
        </w:rPr>
      </w:pPr>
    </w:p>
    <w:p w14:paraId="414C06FE" w14:textId="64C2380A" w:rsidR="00586D66" w:rsidRPr="00254DE2" w:rsidRDefault="00FA60BF" w:rsidP="005B16A9">
      <w:pPr>
        <w:shd w:val="clear" w:color="auto" w:fill="FBE4D5" w:themeFill="accent2" w:themeFillTint="33"/>
        <w:jc w:val="both"/>
        <w:outlineLvl w:val="2"/>
        <w:rPr>
          <w:rFonts w:ascii="ＭＳ ゴシック" w:eastAsia="ＭＳ ゴシック" w:hAnsi="ＭＳ ゴシック"/>
        </w:rPr>
      </w:pPr>
      <w:bookmarkStart w:id="4" w:name="_Toc463965387"/>
      <w:r>
        <w:rPr>
          <w:rFonts w:ascii="ＭＳ ゴシック" w:eastAsia="ＭＳ ゴシック" w:hAnsi="ＭＳ ゴシック" w:hint="eastAsia"/>
        </w:rPr>
        <w:t>1</w:t>
      </w:r>
      <w:r w:rsidR="00BF6F02">
        <w:rPr>
          <w:rFonts w:ascii="ＭＳ ゴシック" w:eastAsia="ＭＳ ゴシック" w:hAnsi="ＭＳ ゴシック" w:hint="eastAsia"/>
        </w:rPr>
        <w:t>.</w:t>
      </w:r>
      <w:r>
        <w:rPr>
          <w:rFonts w:ascii="ＭＳ ゴシック" w:eastAsia="ＭＳ ゴシック" w:hAnsi="ＭＳ ゴシック" w:hint="eastAsia"/>
        </w:rPr>
        <w:t>2</w:t>
      </w:r>
      <w:r w:rsidR="00586D66">
        <w:rPr>
          <w:rFonts w:ascii="ＭＳ ゴシック" w:eastAsia="ＭＳ ゴシック" w:hAnsi="ＭＳ ゴシック" w:hint="eastAsia"/>
        </w:rPr>
        <w:t>家庭・地域の教育力</w:t>
      </w:r>
      <w:bookmarkEnd w:id="4"/>
    </w:p>
    <w:p w14:paraId="507EDC92" w14:textId="77777777" w:rsidR="005E25F5" w:rsidRPr="000F02C8" w:rsidRDefault="005E25F5" w:rsidP="00973363">
      <w:pPr>
        <w:pBdr>
          <w:bottom w:val="single" w:sz="4" w:space="1" w:color="C45911" w:themeColor="accent2" w:themeShade="BF"/>
        </w:pBdr>
        <w:spacing w:beforeLines="50" w:before="175"/>
        <w:jc w:val="both"/>
        <w:rPr>
          <w:rFonts w:ascii="ＭＳ ゴシック" w:eastAsia="ＭＳ ゴシック" w:hAnsi="ＭＳ ゴシック"/>
          <w:i/>
          <w:sz w:val="21"/>
        </w:rPr>
      </w:pPr>
      <w:r w:rsidRPr="00FF49AB">
        <w:rPr>
          <w:rFonts w:ascii="ＭＳ ゴシック" w:eastAsia="ＭＳ ゴシック" w:hAnsi="ＭＳ ゴシック"/>
          <w:i/>
          <w:sz w:val="21"/>
        </w:rPr>
        <w:t>▶▶主な調査結果</w:t>
      </w:r>
    </w:p>
    <w:p w14:paraId="68BA2BB3" w14:textId="24D56BB2" w:rsidR="00CF2542" w:rsidRPr="00377495" w:rsidRDefault="00904EC0" w:rsidP="00973363">
      <w:pPr>
        <w:pStyle w:val="ac"/>
        <w:numPr>
          <w:ilvl w:val="0"/>
          <w:numId w:val="28"/>
        </w:numPr>
        <w:spacing w:beforeLines="50" w:before="175"/>
        <w:jc w:val="both"/>
        <w:rPr>
          <w:rFonts w:ascii="ＭＳ ゴシック" w:eastAsia="ＭＳ ゴシック" w:hAnsi="ＭＳ ゴシック"/>
          <w:sz w:val="21"/>
        </w:rPr>
      </w:pPr>
      <w:r>
        <w:rPr>
          <w:rFonts w:ascii="ＭＳ ゴシック" w:eastAsia="ＭＳ ゴシック" w:hAnsi="ＭＳ ゴシック" w:hint="eastAsia"/>
          <w:sz w:val="21"/>
        </w:rPr>
        <w:t>保</w:t>
      </w:r>
      <w:r w:rsidR="00FA60BF">
        <w:rPr>
          <w:rFonts w:ascii="ＭＳ ゴシック" w:eastAsia="ＭＳ ゴシック" w:hAnsi="ＭＳ ゴシック" w:hint="eastAsia"/>
          <w:sz w:val="21"/>
        </w:rPr>
        <w:t>19</w:t>
      </w:r>
      <w:r>
        <w:rPr>
          <w:rFonts w:ascii="ＭＳ ゴシック" w:eastAsia="ＭＳ ゴシック" w:hAnsi="ＭＳ ゴシック" w:hint="eastAsia"/>
          <w:sz w:val="21"/>
        </w:rPr>
        <w:t>／</w:t>
      </w:r>
      <w:r w:rsidR="00CF2542" w:rsidRPr="00C20F74">
        <w:rPr>
          <w:rFonts w:ascii="ＭＳ ゴシック" w:eastAsia="ＭＳ ゴシック" w:hAnsi="ＭＳ ゴシック" w:hint="eastAsia"/>
          <w:sz w:val="21"/>
        </w:rPr>
        <w:t>幼稚園から小・中学校にかけて</w:t>
      </w:r>
      <w:r>
        <w:rPr>
          <w:rFonts w:ascii="ＭＳ ゴシック" w:eastAsia="ＭＳ ゴシック" w:hAnsi="ＭＳ ゴシック" w:hint="eastAsia"/>
          <w:sz w:val="21"/>
        </w:rPr>
        <w:t>、家庭で</w:t>
      </w:r>
      <w:r w:rsidR="00CF2542" w:rsidRPr="00C20F74">
        <w:rPr>
          <w:rFonts w:ascii="ＭＳ ゴシック" w:eastAsia="ＭＳ ゴシック" w:hAnsi="ＭＳ ゴシック" w:hint="eastAsia"/>
          <w:sz w:val="21"/>
          <w:szCs w:val="21"/>
        </w:rPr>
        <w:t>『心がけている』</w:t>
      </w:r>
      <w:r>
        <w:rPr>
          <w:rFonts w:ascii="ＭＳ ゴシック" w:eastAsia="ＭＳ ゴシック" w:hAnsi="ＭＳ ゴシック" w:hint="eastAsia"/>
          <w:sz w:val="21"/>
          <w:szCs w:val="21"/>
        </w:rPr>
        <w:t>ことの</w:t>
      </w:r>
      <w:r w:rsidR="00FA60BF">
        <w:rPr>
          <w:rFonts w:ascii="ＭＳ ゴシック" w:eastAsia="ＭＳ ゴシック" w:hAnsi="ＭＳ ゴシック" w:hint="eastAsia"/>
          <w:sz w:val="21"/>
          <w:szCs w:val="21"/>
        </w:rPr>
        <w:t>4</w:t>
      </w:r>
      <w:r>
        <w:rPr>
          <w:rFonts w:ascii="ＭＳ ゴシック" w:eastAsia="ＭＳ ゴシック" w:hAnsi="ＭＳ ゴシック" w:hint="eastAsia"/>
          <w:sz w:val="21"/>
          <w:szCs w:val="21"/>
        </w:rPr>
        <w:t>分類</w:t>
      </w:r>
      <w:r w:rsidR="00CF2542" w:rsidRPr="00C20F74">
        <w:rPr>
          <w:rFonts w:ascii="ＭＳ ゴシック" w:eastAsia="ＭＳ ゴシック" w:hAnsi="ＭＳ ゴシック" w:hint="eastAsia"/>
          <w:sz w:val="21"/>
          <w:szCs w:val="21"/>
        </w:rPr>
        <w:t>。</w:t>
      </w:r>
    </w:p>
    <w:tbl>
      <w:tblPr>
        <w:tblStyle w:val="af4"/>
        <w:tblW w:w="8774" w:type="dxa"/>
        <w:tblInd w:w="279" w:type="dxa"/>
        <w:tblLook w:val="04A0" w:firstRow="1" w:lastRow="0" w:firstColumn="1" w:lastColumn="0" w:noHBand="0" w:noVBand="1"/>
      </w:tblPr>
      <w:tblGrid>
        <w:gridCol w:w="567"/>
        <w:gridCol w:w="3402"/>
        <w:gridCol w:w="4805"/>
      </w:tblGrid>
      <w:tr w:rsidR="00377495" w:rsidRPr="00FD5321" w14:paraId="31123459" w14:textId="77777777" w:rsidTr="00377495">
        <w:tc>
          <w:tcPr>
            <w:tcW w:w="3969" w:type="dxa"/>
            <w:gridSpan w:val="2"/>
            <w:shd w:val="clear" w:color="auto" w:fill="F2F2F2" w:themeFill="background1" w:themeFillShade="F2"/>
          </w:tcPr>
          <w:p w14:paraId="5B199591" w14:textId="2237B692" w:rsidR="00377495" w:rsidRPr="00377495" w:rsidRDefault="00377495" w:rsidP="00377495">
            <w:pPr>
              <w:jc w:val="center"/>
              <w:rPr>
                <w:rFonts w:ascii="ＭＳ ゴシック" w:eastAsia="ＭＳ ゴシック" w:hAnsi="ＭＳ ゴシック"/>
                <w:sz w:val="18"/>
                <w:szCs w:val="18"/>
                <w:highlight w:val="yellow"/>
              </w:rPr>
            </w:pPr>
            <w:r w:rsidRPr="00FF49AB">
              <w:rPr>
                <w:rFonts w:ascii="ＭＳ ゴシック" w:eastAsia="ＭＳ ゴシック" w:hAnsi="ＭＳ ゴシック" w:hint="eastAsia"/>
                <w:sz w:val="18"/>
                <w:szCs w:val="18"/>
              </w:rPr>
              <w:t>分類</w:t>
            </w:r>
          </w:p>
        </w:tc>
        <w:tc>
          <w:tcPr>
            <w:tcW w:w="4805" w:type="dxa"/>
            <w:shd w:val="clear" w:color="auto" w:fill="F2F2F2" w:themeFill="background1" w:themeFillShade="F2"/>
          </w:tcPr>
          <w:p w14:paraId="7F8BCBB1" w14:textId="6D251063" w:rsidR="00377495" w:rsidRPr="00FD5321" w:rsidRDefault="00377495" w:rsidP="00377495">
            <w:pPr>
              <w:jc w:val="center"/>
              <w:rPr>
                <w:rFonts w:ascii="ＭＳ ゴシック" w:eastAsia="ＭＳ ゴシック" w:hAnsi="ＭＳ ゴシック"/>
                <w:sz w:val="18"/>
                <w:szCs w:val="18"/>
              </w:rPr>
            </w:pPr>
            <w:r w:rsidRPr="00FF49AB">
              <w:rPr>
                <w:rFonts w:ascii="ＭＳ ゴシック" w:eastAsia="ＭＳ ゴシック" w:hAnsi="ＭＳ ゴシック" w:hint="eastAsia"/>
                <w:sz w:val="18"/>
                <w:szCs w:val="18"/>
              </w:rPr>
              <w:t>項目</w:t>
            </w:r>
          </w:p>
        </w:tc>
      </w:tr>
      <w:tr w:rsidR="00904EC0" w:rsidRPr="00FD5321" w14:paraId="7FE966EE" w14:textId="25C2AD6F" w:rsidTr="00377495">
        <w:tc>
          <w:tcPr>
            <w:tcW w:w="567" w:type="dxa"/>
            <w:shd w:val="clear" w:color="auto" w:fill="F2F2F2" w:themeFill="background1" w:themeFillShade="F2"/>
          </w:tcPr>
          <w:p w14:paraId="7725CB7D" w14:textId="39A33505" w:rsidR="00904EC0" w:rsidRPr="00FD5321" w:rsidRDefault="00904EC0" w:rsidP="00973363">
            <w:pPr>
              <w:jc w:val="both"/>
              <w:rPr>
                <w:rFonts w:ascii="ＭＳ ゴシック" w:eastAsia="ＭＳ ゴシック" w:hAnsi="ＭＳ ゴシック"/>
                <w:sz w:val="18"/>
                <w:szCs w:val="18"/>
              </w:rPr>
            </w:pPr>
            <w:r w:rsidRPr="00FD5321">
              <w:rPr>
                <w:rFonts w:ascii="ＭＳ ゴシック" w:eastAsia="ＭＳ ゴシック" w:hAnsi="ＭＳ ゴシック" w:hint="eastAsia"/>
                <w:sz w:val="18"/>
                <w:szCs w:val="18"/>
              </w:rPr>
              <w:t>Ａ</w:t>
            </w:r>
          </w:p>
        </w:tc>
        <w:tc>
          <w:tcPr>
            <w:tcW w:w="3402" w:type="dxa"/>
          </w:tcPr>
          <w:p w14:paraId="74E49307" w14:textId="573BEC1C" w:rsidR="00904EC0" w:rsidRPr="00FD5321" w:rsidRDefault="00904EC0" w:rsidP="00973363">
            <w:pPr>
              <w:jc w:val="both"/>
              <w:rPr>
                <w:rFonts w:ascii="ＭＳ ゴシック" w:eastAsia="ＭＳ ゴシック" w:hAnsi="ＭＳ ゴシック"/>
                <w:sz w:val="18"/>
                <w:szCs w:val="18"/>
              </w:rPr>
            </w:pPr>
            <w:r w:rsidRPr="00FD5321">
              <w:rPr>
                <w:rFonts w:ascii="ＭＳ ゴシック" w:eastAsia="ＭＳ ゴシック" w:hAnsi="ＭＳ ゴシック" w:hint="eastAsia"/>
                <w:sz w:val="18"/>
                <w:szCs w:val="18"/>
              </w:rPr>
              <w:t>子どもの年齢に関わらず、多くの家庭で常に心がけていること</w:t>
            </w:r>
          </w:p>
        </w:tc>
        <w:tc>
          <w:tcPr>
            <w:tcW w:w="4805" w:type="dxa"/>
          </w:tcPr>
          <w:p w14:paraId="6FCCAB5B" w14:textId="77777777" w:rsidR="00904EC0" w:rsidRPr="00FD5321" w:rsidRDefault="00904EC0" w:rsidP="00973363">
            <w:pPr>
              <w:jc w:val="both"/>
              <w:rPr>
                <w:rFonts w:ascii="ＭＳ ゴシック" w:eastAsia="ＭＳ ゴシック" w:hAnsi="ＭＳ ゴシック"/>
                <w:sz w:val="18"/>
                <w:szCs w:val="18"/>
              </w:rPr>
            </w:pPr>
            <w:r w:rsidRPr="00FD5321">
              <w:rPr>
                <w:rFonts w:ascii="ＭＳ ゴシック" w:eastAsia="ＭＳ ゴシック" w:hAnsi="ＭＳ ゴシック" w:hint="eastAsia"/>
                <w:sz w:val="18"/>
                <w:szCs w:val="18"/>
              </w:rPr>
              <w:t>「</w:t>
            </w:r>
            <w:r w:rsidRPr="00FD5321">
              <w:rPr>
                <w:rFonts w:ascii="ＭＳ ゴシック" w:eastAsia="ＭＳ ゴシック" w:hAnsi="ＭＳ ゴシック" w:cs="ＭＳ明朝" w:hint="eastAsia"/>
                <w:sz w:val="18"/>
                <w:szCs w:val="18"/>
              </w:rPr>
              <w:t>悪いことはきちんと叱る</w:t>
            </w:r>
            <w:r w:rsidRPr="00FD5321">
              <w:rPr>
                <w:rFonts w:ascii="ＭＳ ゴシック" w:eastAsia="ＭＳ ゴシック" w:hAnsi="ＭＳ ゴシック" w:hint="eastAsia"/>
                <w:sz w:val="18"/>
                <w:szCs w:val="18"/>
              </w:rPr>
              <w:t>」</w:t>
            </w:r>
          </w:p>
          <w:p w14:paraId="5DB0E40D" w14:textId="77777777" w:rsidR="00904EC0" w:rsidRPr="00FD5321" w:rsidRDefault="00904EC0" w:rsidP="00973363">
            <w:pPr>
              <w:jc w:val="both"/>
              <w:rPr>
                <w:rFonts w:ascii="ＭＳ ゴシック" w:eastAsia="ＭＳ ゴシック" w:hAnsi="ＭＳ ゴシック" w:cs="ＭＳ明朝"/>
                <w:sz w:val="18"/>
                <w:szCs w:val="18"/>
              </w:rPr>
            </w:pPr>
            <w:r w:rsidRPr="00FD5321">
              <w:rPr>
                <w:rFonts w:ascii="ＭＳ ゴシック" w:eastAsia="ＭＳ ゴシック" w:hAnsi="ＭＳ ゴシック" w:hint="eastAsia"/>
                <w:sz w:val="18"/>
                <w:szCs w:val="18"/>
              </w:rPr>
              <w:t>「</w:t>
            </w:r>
            <w:r w:rsidRPr="00FD5321">
              <w:rPr>
                <w:rFonts w:ascii="ＭＳ ゴシック" w:eastAsia="ＭＳ ゴシック" w:hAnsi="ＭＳ ゴシック" w:cs="ＭＳ明朝" w:hint="eastAsia"/>
                <w:sz w:val="18"/>
                <w:szCs w:val="18"/>
              </w:rPr>
              <w:t>規則正しい生活習慣を身につける」</w:t>
            </w:r>
          </w:p>
          <w:p w14:paraId="6A70F2E6" w14:textId="77777777" w:rsidR="00904EC0" w:rsidRPr="00FD5321" w:rsidRDefault="00904EC0" w:rsidP="00973363">
            <w:pPr>
              <w:jc w:val="both"/>
              <w:rPr>
                <w:rFonts w:ascii="ＭＳ ゴシック" w:eastAsia="ＭＳ ゴシック" w:hAnsi="ＭＳ ゴシック"/>
                <w:sz w:val="18"/>
                <w:szCs w:val="18"/>
              </w:rPr>
            </w:pPr>
            <w:r w:rsidRPr="00FD5321">
              <w:rPr>
                <w:rFonts w:ascii="ＭＳ ゴシック" w:eastAsia="ＭＳ ゴシック" w:hAnsi="ＭＳ ゴシック" w:hint="eastAsia"/>
                <w:sz w:val="18"/>
                <w:szCs w:val="18"/>
              </w:rPr>
              <w:t>「自分でできることは自分でさせる」</w:t>
            </w:r>
          </w:p>
          <w:p w14:paraId="38844774" w14:textId="00650054" w:rsidR="00904EC0" w:rsidRPr="00FD5321" w:rsidRDefault="00904EC0" w:rsidP="00973363">
            <w:pPr>
              <w:jc w:val="both"/>
              <w:rPr>
                <w:rFonts w:ascii="ＭＳ ゴシック" w:eastAsia="ＭＳ ゴシック" w:hAnsi="ＭＳ ゴシック"/>
                <w:sz w:val="18"/>
                <w:szCs w:val="18"/>
              </w:rPr>
            </w:pPr>
            <w:r w:rsidRPr="00FD5321">
              <w:rPr>
                <w:rFonts w:ascii="ＭＳ ゴシック" w:eastAsia="ＭＳ ゴシック" w:hAnsi="ＭＳ ゴシック" w:hint="eastAsia"/>
                <w:sz w:val="18"/>
                <w:szCs w:val="18"/>
              </w:rPr>
              <w:t>「家族みんなで食事をする</w:t>
            </w:r>
            <w:r w:rsidR="007B5AC0">
              <w:rPr>
                <w:rFonts w:ascii="ＭＳ ゴシック" w:eastAsia="ＭＳ ゴシック" w:hAnsi="ＭＳ ゴシック" w:cs="ＭＳ明朝" w:hint="eastAsia"/>
                <w:sz w:val="18"/>
                <w:szCs w:val="18"/>
              </w:rPr>
              <w:t>」</w:t>
            </w:r>
          </w:p>
        </w:tc>
      </w:tr>
      <w:tr w:rsidR="00904EC0" w:rsidRPr="00FD5321" w14:paraId="0C0CB59D" w14:textId="45B5F599" w:rsidTr="00377495">
        <w:tc>
          <w:tcPr>
            <w:tcW w:w="567" w:type="dxa"/>
            <w:shd w:val="clear" w:color="auto" w:fill="F2F2F2" w:themeFill="background1" w:themeFillShade="F2"/>
          </w:tcPr>
          <w:p w14:paraId="11FBE1C0" w14:textId="43D257CD" w:rsidR="00904EC0" w:rsidRPr="00FD5321" w:rsidRDefault="00904EC0" w:rsidP="00973363">
            <w:pPr>
              <w:jc w:val="both"/>
              <w:rPr>
                <w:rFonts w:ascii="ＭＳ ゴシック" w:eastAsia="ＭＳ ゴシック" w:hAnsi="ＭＳ ゴシック"/>
                <w:sz w:val="18"/>
                <w:szCs w:val="18"/>
              </w:rPr>
            </w:pPr>
            <w:r w:rsidRPr="00FD5321">
              <w:rPr>
                <w:rFonts w:ascii="ＭＳ ゴシック" w:eastAsia="ＭＳ ゴシック" w:hAnsi="ＭＳ ゴシック" w:hint="eastAsia"/>
                <w:sz w:val="18"/>
                <w:szCs w:val="18"/>
              </w:rPr>
              <w:t>Ｂ</w:t>
            </w:r>
          </w:p>
        </w:tc>
        <w:tc>
          <w:tcPr>
            <w:tcW w:w="3402" w:type="dxa"/>
          </w:tcPr>
          <w:p w14:paraId="381EAE2D" w14:textId="2718D122" w:rsidR="00904EC0" w:rsidRPr="00FD5321" w:rsidRDefault="00904EC0" w:rsidP="00973363">
            <w:pPr>
              <w:jc w:val="both"/>
              <w:rPr>
                <w:rFonts w:ascii="ＭＳ ゴシック" w:eastAsia="ＭＳ ゴシック" w:hAnsi="ＭＳ ゴシック"/>
                <w:sz w:val="18"/>
                <w:szCs w:val="18"/>
              </w:rPr>
            </w:pPr>
            <w:r w:rsidRPr="00FD5321">
              <w:rPr>
                <w:rFonts w:ascii="ＭＳ ゴシック" w:eastAsia="ＭＳ ゴシック" w:hAnsi="ＭＳ ゴシック" w:hint="eastAsia"/>
                <w:sz w:val="18"/>
                <w:szCs w:val="18"/>
              </w:rPr>
              <w:t>子どもの年齢が上がるのに従い、心がけている家庭が増えていくこと</w:t>
            </w:r>
          </w:p>
        </w:tc>
        <w:tc>
          <w:tcPr>
            <w:tcW w:w="4805" w:type="dxa"/>
          </w:tcPr>
          <w:p w14:paraId="709BBADB" w14:textId="08D92B54" w:rsidR="00904EC0" w:rsidRPr="00FD5321" w:rsidRDefault="00904EC0" w:rsidP="00973363">
            <w:pPr>
              <w:jc w:val="both"/>
              <w:rPr>
                <w:rFonts w:ascii="ＭＳ ゴシック" w:eastAsia="ＭＳ ゴシック" w:hAnsi="ＭＳ ゴシック"/>
                <w:sz w:val="18"/>
                <w:szCs w:val="18"/>
              </w:rPr>
            </w:pPr>
            <w:r w:rsidRPr="00FD5321">
              <w:rPr>
                <w:rFonts w:ascii="ＭＳ ゴシック" w:eastAsia="ＭＳ ゴシック" w:hAnsi="ＭＳ ゴシック" w:hint="eastAsia"/>
                <w:sz w:val="18"/>
                <w:szCs w:val="18"/>
              </w:rPr>
              <w:t>「将来や進路についての話をする」</w:t>
            </w:r>
          </w:p>
        </w:tc>
      </w:tr>
      <w:tr w:rsidR="00904EC0" w:rsidRPr="00FD5321" w14:paraId="3BB4346D" w14:textId="215C6051" w:rsidTr="00377495">
        <w:tc>
          <w:tcPr>
            <w:tcW w:w="567" w:type="dxa"/>
            <w:shd w:val="clear" w:color="auto" w:fill="F2F2F2" w:themeFill="background1" w:themeFillShade="F2"/>
          </w:tcPr>
          <w:p w14:paraId="1619886F" w14:textId="5A57D4DD" w:rsidR="00904EC0" w:rsidRPr="00FD5321" w:rsidRDefault="00904EC0" w:rsidP="00973363">
            <w:pPr>
              <w:jc w:val="both"/>
              <w:rPr>
                <w:rFonts w:ascii="ＭＳ ゴシック" w:eastAsia="ＭＳ ゴシック" w:hAnsi="ＭＳ ゴシック"/>
                <w:sz w:val="18"/>
                <w:szCs w:val="18"/>
              </w:rPr>
            </w:pPr>
            <w:r w:rsidRPr="00FD5321">
              <w:rPr>
                <w:rFonts w:ascii="ＭＳ ゴシック" w:eastAsia="ＭＳ ゴシック" w:hAnsi="ＭＳ ゴシック" w:hint="eastAsia"/>
                <w:sz w:val="18"/>
                <w:szCs w:val="18"/>
              </w:rPr>
              <w:t>Ｃ</w:t>
            </w:r>
          </w:p>
        </w:tc>
        <w:tc>
          <w:tcPr>
            <w:tcW w:w="3402" w:type="dxa"/>
          </w:tcPr>
          <w:p w14:paraId="5EA00387" w14:textId="0E5FF07D" w:rsidR="00904EC0" w:rsidRPr="00FD5321" w:rsidRDefault="00904EC0" w:rsidP="00973363">
            <w:pPr>
              <w:jc w:val="both"/>
              <w:rPr>
                <w:rFonts w:ascii="ＭＳ ゴシック" w:eastAsia="ＭＳ ゴシック" w:hAnsi="ＭＳ ゴシック"/>
                <w:sz w:val="18"/>
                <w:szCs w:val="18"/>
              </w:rPr>
            </w:pPr>
            <w:r w:rsidRPr="00FD5321">
              <w:rPr>
                <w:rFonts w:ascii="ＭＳ ゴシック" w:eastAsia="ＭＳ ゴシック" w:hAnsi="ＭＳ ゴシック" w:hint="eastAsia"/>
                <w:sz w:val="18"/>
                <w:szCs w:val="18"/>
              </w:rPr>
              <w:t>子どもの年齢が上がるのに従い、心がけている家庭が少なくなっていくこと</w:t>
            </w:r>
          </w:p>
        </w:tc>
        <w:tc>
          <w:tcPr>
            <w:tcW w:w="4805" w:type="dxa"/>
          </w:tcPr>
          <w:p w14:paraId="4D295F5F" w14:textId="77777777" w:rsidR="00904EC0" w:rsidRPr="00FD5321" w:rsidRDefault="00904EC0" w:rsidP="00973363">
            <w:pPr>
              <w:jc w:val="both"/>
              <w:rPr>
                <w:rFonts w:ascii="ＭＳ ゴシック" w:eastAsia="ＭＳ ゴシック" w:hAnsi="ＭＳ ゴシック"/>
                <w:sz w:val="18"/>
                <w:szCs w:val="18"/>
              </w:rPr>
            </w:pPr>
            <w:r w:rsidRPr="00FD5321">
              <w:rPr>
                <w:rFonts w:ascii="ＭＳ ゴシック" w:eastAsia="ＭＳ ゴシック" w:hAnsi="ＭＳ ゴシック" w:hint="eastAsia"/>
                <w:sz w:val="18"/>
                <w:szCs w:val="18"/>
              </w:rPr>
              <w:t>「学校や塾のノートに目を通す」</w:t>
            </w:r>
          </w:p>
          <w:p w14:paraId="6FE7C788" w14:textId="78F3D8F6" w:rsidR="00904EC0" w:rsidRPr="00FD5321" w:rsidRDefault="00904EC0" w:rsidP="00973363">
            <w:pPr>
              <w:jc w:val="both"/>
              <w:rPr>
                <w:rFonts w:ascii="ＭＳ ゴシック" w:eastAsia="ＭＳ ゴシック" w:hAnsi="ＭＳ ゴシック"/>
                <w:sz w:val="18"/>
                <w:szCs w:val="18"/>
              </w:rPr>
            </w:pPr>
            <w:r w:rsidRPr="00FD5321">
              <w:rPr>
                <w:rFonts w:ascii="ＭＳ ゴシック" w:eastAsia="ＭＳ ゴシック" w:hAnsi="ＭＳ ゴシック" w:hint="eastAsia"/>
                <w:sz w:val="18"/>
                <w:szCs w:val="18"/>
              </w:rPr>
              <w:t>「</w:t>
            </w:r>
            <w:r w:rsidRPr="00FD5321">
              <w:rPr>
                <w:rFonts w:ascii="ＭＳ ゴシック" w:eastAsia="ＭＳ ゴシック" w:hAnsi="ＭＳ ゴシック" w:cs="ＭＳ明朝" w:hint="eastAsia"/>
                <w:sz w:val="18"/>
                <w:szCs w:val="18"/>
              </w:rPr>
              <w:t>ものづくりや自然体験の機会をつくる</w:t>
            </w:r>
            <w:r w:rsidRPr="00FD5321">
              <w:rPr>
                <w:rFonts w:ascii="ＭＳ ゴシック" w:eastAsia="ＭＳ ゴシック" w:hAnsi="ＭＳ ゴシック" w:hint="eastAsia"/>
                <w:sz w:val="18"/>
                <w:szCs w:val="18"/>
              </w:rPr>
              <w:t>」</w:t>
            </w:r>
          </w:p>
        </w:tc>
      </w:tr>
      <w:tr w:rsidR="00904EC0" w:rsidRPr="00FD5321" w14:paraId="7DAA02DA" w14:textId="29DEB0E2" w:rsidTr="00377495">
        <w:tc>
          <w:tcPr>
            <w:tcW w:w="567" w:type="dxa"/>
            <w:shd w:val="clear" w:color="auto" w:fill="F2F2F2" w:themeFill="background1" w:themeFillShade="F2"/>
          </w:tcPr>
          <w:p w14:paraId="79B480DA" w14:textId="0784416B" w:rsidR="00904EC0" w:rsidRPr="00FD5321" w:rsidRDefault="00904EC0" w:rsidP="00973363">
            <w:pPr>
              <w:jc w:val="both"/>
              <w:rPr>
                <w:rFonts w:ascii="ＭＳ ゴシック" w:eastAsia="ＭＳ ゴシック" w:hAnsi="ＭＳ ゴシック"/>
                <w:sz w:val="18"/>
                <w:szCs w:val="18"/>
              </w:rPr>
            </w:pPr>
            <w:r w:rsidRPr="00FD5321">
              <w:rPr>
                <w:rFonts w:ascii="ＭＳ ゴシック" w:eastAsia="ＭＳ ゴシック" w:hAnsi="ＭＳ ゴシック" w:hint="eastAsia"/>
                <w:sz w:val="18"/>
                <w:szCs w:val="18"/>
              </w:rPr>
              <w:t>Ｄ</w:t>
            </w:r>
          </w:p>
        </w:tc>
        <w:tc>
          <w:tcPr>
            <w:tcW w:w="3402" w:type="dxa"/>
          </w:tcPr>
          <w:p w14:paraId="0B4C0009" w14:textId="30DDD5E0" w:rsidR="00904EC0" w:rsidRPr="00FD5321" w:rsidRDefault="00904EC0" w:rsidP="00973363">
            <w:pPr>
              <w:jc w:val="both"/>
              <w:rPr>
                <w:sz w:val="18"/>
                <w:szCs w:val="18"/>
              </w:rPr>
            </w:pPr>
            <w:r w:rsidRPr="00FD5321">
              <w:rPr>
                <w:rFonts w:ascii="ＭＳ ゴシック" w:eastAsia="ＭＳ ゴシック" w:hAnsi="ＭＳ ゴシック" w:hint="eastAsia"/>
                <w:sz w:val="18"/>
                <w:szCs w:val="18"/>
              </w:rPr>
              <w:t>子どもの年齢に関わらず、半数程度の家庭で心がけていること</w:t>
            </w:r>
          </w:p>
        </w:tc>
        <w:tc>
          <w:tcPr>
            <w:tcW w:w="4805" w:type="dxa"/>
          </w:tcPr>
          <w:p w14:paraId="5F3486F8" w14:textId="1FD9F84C" w:rsidR="00904EC0" w:rsidRPr="00FD5321" w:rsidRDefault="00904EC0" w:rsidP="00973363">
            <w:pPr>
              <w:jc w:val="both"/>
              <w:rPr>
                <w:rFonts w:ascii="ＭＳ ゴシック" w:eastAsia="ＭＳ ゴシック" w:hAnsi="ＭＳ ゴシック"/>
                <w:sz w:val="18"/>
                <w:szCs w:val="18"/>
              </w:rPr>
            </w:pPr>
            <w:r w:rsidRPr="00FD5321">
              <w:rPr>
                <w:rFonts w:ascii="ＭＳ ゴシック" w:eastAsia="ＭＳ ゴシック" w:hAnsi="ＭＳ ゴシック" w:hint="eastAsia"/>
                <w:sz w:val="18"/>
                <w:szCs w:val="18"/>
              </w:rPr>
              <w:t>「</w:t>
            </w:r>
            <w:r w:rsidRPr="00FD5321">
              <w:rPr>
                <w:rFonts w:ascii="ＭＳ ゴシック" w:eastAsia="ＭＳ ゴシック" w:hAnsi="ＭＳ ゴシック" w:cs="ＭＳ明朝" w:hint="eastAsia"/>
                <w:sz w:val="18"/>
                <w:szCs w:val="18"/>
              </w:rPr>
              <w:t>子どもが手伝う家事の分担を決める</w:t>
            </w:r>
            <w:r w:rsidRPr="00FD5321">
              <w:rPr>
                <w:rFonts w:ascii="ＭＳ ゴシック" w:eastAsia="ＭＳ ゴシック" w:hAnsi="ＭＳ ゴシック" w:hint="eastAsia"/>
                <w:sz w:val="18"/>
                <w:szCs w:val="18"/>
              </w:rPr>
              <w:t>」</w:t>
            </w:r>
          </w:p>
        </w:tc>
      </w:tr>
    </w:tbl>
    <w:p w14:paraId="6536A236" w14:textId="5AD4E67C" w:rsidR="000425EF" w:rsidRPr="00C53FE4" w:rsidRDefault="00904EC0" w:rsidP="00973363">
      <w:pPr>
        <w:pStyle w:val="ac"/>
        <w:numPr>
          <w:ilvl w:val="0"/>
          <w:numId w:val="28"/>
        </w:numPr>
        <w:spacing w:beforeLines="50" w:before="175"/>
        <w:contextualSpacing w:val="0"/>
        <w:jc w:val="both"/>
        <w:rPr>
          <w:sz w:val="21"/>
          <w:szCs w:val="21"/>
        </w:rPr>
      </w:pPr>
      <w:r w:rsidRPr="000425EF">
        <w:rPr>
          <w:rFonts w:ascii="ＭＳ ゴシック" w:eastAsia="ＭＳ ゴシック" w:hAnsi="ＭＳ ゴシック" w:hint="eastAsia"/>
          <w:sz w:val="21"/>
        </w:rPr>
        <w:lastRenderedPageBreak/>
        <w:t>保</w:t>
      </w:r>
      <w:r w:rsidR="00FA60BF">
        <w:rPr>
          <w:rFonts w:ascii="ＭＳ ゴシック" w:eastAsia="ＭＳ ゴシック" w:hAnsi="ＭＳ ゴシック" w:hint="eastAsia"/>
          <w:sz w:val="21"/>
        </w:rPr>
        <w:t>20</w:t>
      </w:r>
      <w:r w:rsidRPr="000425EF">
        <w:rPr>
          <w:rFonts w:ascii="ＭＳ ゴシック" w:eastAsia="ＭＳ ゴシック" w:hAnsi="ＭＳ ゴシック" w:hint="eastAsia"/>
          <w:sz w:val="21"/>
        </w:rPr>
        <w:t>／家庭教育の充実に向けて市で力を入れるべき取り組み</w:t>
      </w:r>
      <w:r w:rsidR="004A6E84">
        <w:rPr>
          <w:rFonts w:ascii="ＭＳ ゴシック" w:eastAsia="ＭＳ ゴシック" w:hAnsi="ＭＳ ゴシック" w:hint="eastAsia"/>
          <w:sz w:val="21"/>
        </w:rPr>
        <w:t>は</w:t>
      </w:r>
      <w:r w:rsidRPr="000425EF">
        <w:rPr>
          <w:rFonts w:ascii="ＭＳ ゴシック" w:eastAsia="ＭＳ ゴシック" w:hAnsi="ＭＳ ゴシック" w:hint="eastAsia"/>
          <w:sz w:val="21"/>
        </w:rPr>
        <w:t>、「子どもと保護者が一緒に、様々な体験ができる機会を増やす」が最も多</w:t>
      </w:r>
      <w:r w:rsidR="00933676" w:rsidRPr="000425EF">
        <w:rPr>
          <w:rFonts w:ascii="ＭＳ ゴシック" w:eastAsia="ＭＳ ゴシック" w:hAnsi="ＭＳ ゴシック" w:hint="eastAsia"/>
          <w:sz w:val="21"/>
        </w:rPr>
        <w:t>く、特に幼稚園で多い。</w:t>
      </w:r>
    </w:p>
    <w:p w14:paraId="418A59B6" w14:textId="7B78FBCF" w:rsidR="00CB244A" w:rsidRPr="00C20F74" w:rsidRDefault="00CB244A" w:rsidP="00042398">
      <w:pPr>
        <w:pStyle w:val="ac"/>
        <w:numPr>
          <w:ilvl w:val="0"/>
          <w:numId w:val="28"/>
        </w:numPr>
        <w:contextualSpacing w:val="0"/>
        <w:jc w:val="both"/>
        <w:rPr>
          <w:sz w:val="21"/>
          <w:szCs w:val="21"/>
        </w:rPr>
      </w:pPr>
      <w:r w:rsidRPr="000425EF">
        <w:rPr>
          <w:rFonts w:ascii="ＭＳ ゴシック" w:eastAsia="ＭＳ ゴシック" w:hAnsi="ＭＳ ゴシック" w:hint="eastAsia"/>
          <w:sz w:val="21"/>
        </w:rPr>
        <w:t>保</w:t>
      </w:r>
      <w:r w:rsidR="00FA60BF">
        <w:rPr>
          <w:rFonts w:ascii="ＭＳ ゴシック" w:eastAsia="ＭＳ ゴシック" w:hAnsi="ＭＳ ゴシック" w:hint="eastAsia"/>
          <w:sz w:val="21"/>
        </w:rPr>
        <w:t>21</w:t>
      </w:r>
      <w:r w:rsidRPr="000425EF">
        <w:rPr>
          <w:rFonts w:ascii="ＭＳ ゴシック" w:eastAsia="ＭＳ ゴシック" w:hAnsi="ＭＳ ゴシック" w:hint="eastAsia"/>
          <w:sz w:val="21"/>
        </w:rPr>
        <w:t>／</w:t>
      </w:r>
      <w:r w:rsidRPr="00C20F74">
        <w:rPr>
          <w:rFonts w:ascii="ＭＳ ゴシック" w:eastAsia="ＭＳ ゴシック" w:hAnsi="ＭＳ ゴシック" w:hint="eastAsia"/>
          <w:sz w:val="21"/>
          <w:szCs w:val="21"/>
        </w:rPr>
        <w:t>家庭と地域の役割について、「</w:t>
      </w:r>
      <w:r w:rsidRPr="00C20F74">
        <w:rPr>
          <w:rFonts w:asciiTheme="majorEastAsia" w:eastAsiaTheme="majorEastAsia" w:hAnsiTheme="majorEastAsia" w:hint="eastAsia"/>
          <w:sz w:val="21"/>
          <w:szCs w:val="21"/>
        </w:rPr>
        <w:t>自分の健康を管理する力を養う</w:t>
      </w:r>
      <w:r w:rsidRPr="00C20F74">
        <w:rPr>
          <w:rFonts w:ascii="ＭＳ ゴシック" w:eastAsia="ＭＳ ゴシック" w:hAnsi="ＭＳ ゴシック" w:hint="eastAsia"/>
          <w:sz w:val="21"/>
          <w:szCs w:val="21"/>
        </w:rPr>
        <w:t>」は「主に家庭」で担う、その他の項目は「家庭と地域の両方で担う」が多</w:t>
      </w:r>
      <w:r>
        <w:rPr>
          <w:rFonts w:ascii="ＭＳ ゴシック" w:eastAsia="ＭＳ ゴシック" w:hAnsi="ＭＳ ゴシック" w:hint="eastAsia"/>
          <w:sz w:val="21"/>
          <w:szCs w:val="21"/>
        </w:rPr>
        <w:t>い</w:t>
      </w:r>
      <w:r w:rsidRPr="00C20F74">
        <w:rPr>
          <w:rFonts w:ascii="ＭＳ ゴシック" w:eastAsia="ＭＳ ゴシック" w:hAnsi="ＭＳ ゴシック" w:hint="eastAsia"/>
          <w:sz w:val="21"/>
          <w:szCs w:val="21"/>
        </w:rPr>
        <w:t>。</w:t>
      </w:r>
    </w:p>
    <w:p w14:paraId="6AEE78B2" w14:textId="476C6B0B" w:rsidR="00903DB3" w:rsidRPr="00C20F74" w:rsidRDefault="00903DB3" w:rsidP="00042398">
      <w:pPr>
        <w:pStyle w:val="ac"/>
        <w:numPr>
          <w:ilvl w:val="0"/>
          <w:numId w:val="28"/>
        </w:numPr>
        <w:contextualSpacing w:val="0"/>
        <w:jc w:val="both"/>
        <w:rPr>
          <w:rFonts w:ascii="ＭＳ ゴシック" w:eastAsia="ＭＳ ゴシック" w:hAnsi="ＭＳ ゴシック"/>
          <w:noProof/>
          <w:sz w:val="21"/>
        </w:rPr>
      </w:pPr>
      <w:r w:rsidRPr="000425EF">
        <w:rPr>
          <w:rFonts w:ascii="ＭＳ ゴシック" w:eastAsia="ＭＳ ゴシック" w:hAnsi="ＭＳ ゴシック" w:hint="eastAsia"/>
          <w:sz w:val="21"/>
        </w:rPr>
        <w:t>保</w:t>
      </w:r>
      <w:r w:rsidR="00FA60BF">
        <w:rPr>
          <w:rFonts w:ascii="ＭＳ ゴシック" w:eastAsia="ＭＳ ゴシック" w:hAnsi="ＭＳ ゴシック" w:hint="eastAsia"/>
          <w:sz w:val="21"/>
        </w:rPr>
        <w:t>22</w:t>
      </w:r>
      <w:r w:rsidRPr="000425EF">
        <w:rPr>
          <w:rFonts w:ascii="ＭＳ ゴシック" w:eastAsia="ＭＳ ゴシック" w:hAnsi="ＭＳ ゴシック" w:hint="eastAsia"/>
          <w:sz w:val="21"/>
        </w:rPr>
        <w:t>／</w:t>
      </w:r>
      <w:r w:rsidRPr="00C20F74">
        <w:rPr>
          <w:rFonts w:ascii="ＭＳ ゴシック" w:eastAsia="ＭＳ ゴシック" w:hAnsi="ＭＳ ゴシック" w:hint="eastAsia"/>
          <w:sz w:val="21"/>
        </w:rPr>
        <w:t>地域の教育力を高めるために市で力を入れるべき取り組み</w:t>
      </w:r>
      <w:r w:rsidR="004A6E84">
        <w:rPr>
          <w:rFonts w:ascii="ＭＳ ゴシック" w:eastAsia="ＭＳ ゴシック" w:hAnsi="ＭＳ ゴシック" w:hint="eastAsia"/>
          <w:sz w:val="21"/>
        </w:rPr>
        <w:t>は</w:t>
      </w:r>
      <w:r w:rsidRPr="00C20F74">
        <w:rPr>
          <w:rFonts w:ascii="ＭＳ ゴシック" w:eastAsia="ＭＳ ゴシック" w:hAnsi="ＭＳ ゴシック" w:hint="eastAsia"/>
          <w:sz w:val="21"/>
        </w:rPr>
        <w:t>、「地域で、子どもたちが安心して遊べるようにする」が最も多</w:t>
      </w:r>
      <w:r>
        <w:rPr>
          <w:rFonts w:ascii="ＭＳ ゴシック" w:eastAsia="ＭＳ ゴシック" w:hAnsi="ＭＳ ゴシック" w:hint="eastAsia"/>
          <w:sz w:val="21"/>
        </w:rPr>
        <w:t>い</w:t>
      </w:r>
      <w:r w:rsidRPr="00C20F74">
        <w:rPr>
          <w:rFonts w:ascii="ＭＳ ゴシック" w:eastAsia="ＭＳ ゴシック" w:hAnsi="ＭＳ ゴシック" w:hint="eastAsia"/>
          <w:noProof/>
          <w:sz w:val="21"/>
        </w:rPr>
        <w:t>。</w:t>
      </w:r>
    </w:p>
    <w:p w14:paraId="0A509CB9" w14:textId="2FB120DA" w:rsidR="007243A3" w:rsidRPr="007243A3" w:rsidRDefault="007243A3" w:rsidP="00042398">
      <w:pPr>
        <w:pStyle w:val="ac"/>
        <w:numPr>
          <w:ilvl w:val="0"/>
          <w:numId w:val="28"/>
        </w:numPr>
        <w:contextualSpacing w:val="0"/>
        <w:jc w:val="both"/>
        <w:rPr>
          <w:rFonts w:ascii="ＭＳ ゴシック" w:eastAsia="ＭＳ ゴシック" w:hAnsi="ＭＳ ゴシック"/>
          <w:sz w:val="21"/>
        </w:rPr>
      </w:pPr>
      <w:r>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7</w:t>
      </w:r>
      <w:r w:rsidRPr="000425EF">
        <w:rPr>
          <w:rFonts w:ascii="ＭＳ ゴシック" w:eastAsia="ＭＳ ゴシック" w:hAnsi="ＭＳ ゴシック" w:hint="eastAsia"/>
          <w:sz w:val="21"/>
        </w:rPr>
        <w:t>／</w:t>
      </w:r>
      <w:r w:rsidRPr="007243A3">
        <w:rPr>
          <w:rFonts w:ascii="ＭＳ ゴシック" w:eastAsia="ＭＳ ゴシック" w:hAnsi="ＭＳ ゴシック" w:hint="eastAsia"/>
          <w:sz w:val="21"/>
        </w:rPr>
        <w:t>教育のニュースや話題への市民の関心度について、『関心ある』</w:t>
      </w:r>
      <w:r w:rsidR="00FA60BF">
        <w:rPr>
          <w:rFonts w:ascii="ＭＳ ゴシック" w:eastAsia="ＭＳ ゴシック" w:hAnsi="ＭＳ ゴシック"/>
          <w:sz w:val="21"/>
        </w:rPr>
        <w:t>81</w:t>
      </w:r>
      <w:r w:rsidRPr="007243A3">
        <w:rPr>
          <w:rFonts w:ascii="ＭＳ ゴシック" w:eastAsia="ＭＳ ゴシック" w:hAnsi="ＭＳ ゴシック"/>
          <w:sz w:val="21"/>
        </w:rPr>
        <w:t>.</w:t>
      </w:r>
      <w:r w:rsidR="00FA60BF">
        <w:rPr>
          <w:rFonts w:ascii="ＭＳ ゴシック" w:eastAsia="ＭＳ ゴシック" w:hAnsi="ＭＳ ゴシック"/>
          <w:sz w:val="21"/>
        </w:rPr>
        <w:t>2</w:t>
      </w:r>
      <w:r w:rsidRPr="007243A3">
        <w:rPr>
          <w:rFonts w:ascii="ＭＳ ゴシック" w:eastAsia="ＭＳ ゴシック" w:hAnsi="ＭＳ ゴシック"/>
          <w:sz w:val="21"/>
        </w:rPr>
        <w:t>％、『関心ない』</w:t>
      </w:r>
      <w:r w:rsidR="00FA60BF">
        <w:rPr>
          <w:rFonts w:ascii="ＭＳ ゴシック" w:eastAsia="ＭＳ ゴシック" w:hAnsi="ＭＳ ゴシック"/>
          <w:sz w:val="21"/>
        </w:rPr>
        <w:t>18</w:t>
      </w:r>
      <w:r w:rsidRPr="007243A3">
        <w:rPr>
          <w:rFonts w:ascii="ＭＳ ゴシック" w:eastAsia="ＭＳ ゴシック" w:hAnsi="ＭＳ ゴシック"/>
          <w:sz w:val="21"/>
        </w:rPr>
        <w:t>.</w:t>
      </w:r>
      <w:r w:rsidR="00FA60BF">
        <w:rPr>
          <w:rFonts w:ascii="ＭＳ ゴシック" w:eastAsia="ＭＳ ゴシック" w:hAnsi="ＭＳ ゴシック"/>
          <w:sz w:val="21"/>
        </w:rPr>
        <w:t>5</w:t>
      </w:r>
      <w:r w:rsidRPr="007243A3">
        <w:rPr>
          <w:rFonts w:ascii="ＭＳ ゴシック" w:eastAsia="ＭＳ ゴシック" w:hAnsi="ＭＳ ゴシック"/>
          <w:sz w:val="21"/>
        </w:rPr>
        <w:t>％。</w:t>
      </w:r>
    </w:p>
    <w:p w14:paraId="293F7042" w14:textId="099AF58E" w:rsidR="007E0A0B" w:rsidRDefault="00E939A3" w:rsidP="00042398">
      <w:pPr>
        <w:pStyle w:val="ac"/>
        <w:numPr>
          <w:ilvl w:val="0"/>
          <w:numId w:val="28"/>
        </w:numPr>
        <w:contextualSpacing w:val="0"/>
        <w:jc w:val="both"/>
        <w:rPr>
          <w:rFonts w:ascii="ＭＳ ゴシック" w:eastAsia="ＭＳ ゴシック" w:hAnsi="ＭＳ ゴシック"/>
          <w:sz w:val="21"/>
        </w:rPr>
      </w:pPr>
      <w:r>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8</w:t>
      </w:r>
      <w:r w:rsidRPr="000425EF">
        <w:rPr>
          <w:rFonts w:ascii="ＭＳ ゴシック" w:eastAsia="ＭＳ ゴシック" w:hAnsi="ＭＳ ゴシック" w:hint="eastAsia"/>
          <w:sz w:val="21"/>
        </w:rPr>
        <w:t>／</w:t>
      </w:r>
      <w:r w:rsidRPr="00C20F74">
        <w:rPr>
          <w:rFonts w:ascii="ＭＳ ゴシック" w:eastAsia="ＭＳ ゴシック" w:hAnsi="ＭＳ ゴシック" w:hint="eastAsia"/>
          <w:sz w:val="21"/>
        </w:rPr>
        <w:t>市民の小・中学校に関わる活動への参加意向について、</w:t>
      </w:r>
      <w:r w:rsidR="007E0A0B" w:rsidRPr="00C20F74">
        <w:rPr>
          <w:rFonts w:ascii="ＭＳ ゴシック" w:eastAsia="ＭＳ ゴシック" w:hAnsi="ＭＳ ゴシック" w:hint="eastAsia"/>
          <w:sz w:val="21"/>
        </w:rPr>
        <w:t>就学前の子どもと同居、小学生の子どもと同居は『参加意向あり』が</w:t>
      </w:r>
      <w:r w:rsidR="00FA60BF">
        <w:rPr>
          <w:rFonts w:ascii="ＭＳ ゴシック" w:eastAsia="ＭＳ ゴシック" w:hAnsi="ＭＳ ゴシック" w:hint="eastAsia"/>
          <w:sz w:val="21"/>
        </w:rPr>
        <w:t>60</w:t>
      </w:r>
      <w:r w:rsidR="007E0A0B" w:rsidRPr="00C20F74">
        <w:rPr>
          <w:rFonts w:ascii="ＭＳ ゴシック" w:eastAsia="ＭＳ ゴシック" w:hAnsi="ＭＳ ゴシック" w:hint="eastAsia"/>
          <w:sz w:val="21"/>
        </w:rPr>
        <w:t>％～</w:t>
      </w:r>
      <w:r w:rsidR="00FA60BF">
        <w:rPr>
          <w:rFonts w:ascii="ＭＳ ゴシック" w:eastAsia="ＭＳ ゴシック" w:hAnsi="ＭＳ ゴシック" w:hint="eastAsia"/>
          <w:sz w:val="21"/>
        </w:rPr>
        <w:t>70</w:t>
      </w:r>
      <w:r w:rsidR="007E0A0B" w:rsidRPr="00C20F74">
        <w:rPr>
          <w:rFonts w:ascii="ＭＳ ゴシック" w:eastAsia="ＭＳ ゴシック" w:hAnsi="ＭＳ ゴシック" w:hint="eastAsia"/>
          <w:sz w:val="21"/>
        </w:rPr>
        <w:t>％台</w:t>
      </w:r>
      <w:r w:rsidR="007E0A0B">
        <w:rPr>
          <w:rFonts w:ascii="ＭＳ ゴシック" w:eastAsia="ＭＳ ゴシック" w:hAnsi="ＭＳ ゴシック" w:hint="eastAsia"/>
          <w:sz w:val="21"/>
        </w:rPr>
        <w:t>。</w:t>
      </w:r>
      <w:r w:rsidR="00377495" w:rsidRPr="00FF49AB">
        <w:rPr>
          <w:rFonts w:ascii="ＭＳ ゴシック" w:eastAsia="ＭＳ ゴシック" w:hAnsi="ＭＳ ゴシック" w:hint="eastAsia"/>
          <w:sz w:val="21"/>
        </w:rPr>
        <w:t>ただし、</w:t>
      </w:r>
      <w:r w:rsidR="00FA60BF">
        <w:rPr>
          <w:rFonts w:ascii="ＭＳ ゴシック" w:eastAsia="ＭＳ ゴシック" w:hAnsi="ＭＳ ゴシック" w:hint="eastAsia"/>
          <w:sz w:val="21"/>
        </w:rPr>
        <w:t>50</w:t>
      </w:r>
      <w:r w:rsidR="007E0A0B" w:rsidRPr="00C20F74">
        <w:rPr>
          <w:rFonts w:ascii="ＭＳ ゴシック" w:eastAsia="ＭＳ ゴシック" w:hAnsi="ＭＳ ゴシック" w:hint="eastAsia"/>
          <w:sz w:val="21"/>
        </w:rPr>
        <w:t>歳代以降は『参加意向なし』が『参加意向あり』を上回</w:t>
      </w:r>
      <w:r w:rsidR="007E0A0B">
        <w:rPr>
          <w:rFonts w:ascii="ＭＳ ゴシック" w:eastAsia="ＭＳ ゴシック" w:hAnsi="ＭＳ ゴシック" w:hint="eastAsia"/>
          <w:sz w:val="21"/>
        </w:rPr>
        <w:t>る。</w:t>
      </w:r>
    </w:p>
    <w:p w14:paraId="21A0F63B" w14:textId="77777777" w:rsidR="00E939A3" w:rsidRDefault="00E939A3" w:rsidP="00973363">
      <w:pPr>
        <w:jc w:val="both"/>
        <w:rPr>
          <w:rFonts w:ascii="ＭＳ ゴシック" w:eastAsia="ＭＳ ゴシック" w:hAnsi="ＭＳ ゴシック"/>
          <w:sz w:val="21"/>
        </w:rPr>
      </w:pPr>
    </w:p>
    <w:p w14:paraId="06E839B2" w14:textId="77777777" w:rsidR="00AD77F5" w:rsidRPr="00E939A3" w:rsidRDefault="00AD77F5" w:rsidP="00973363">
      <w:pPr>
        <w:jc w:val="both"/>
        <w:rPr>
          <w:rFonts w:ascii="ＭＳ ゴシック" w:eastAsia="ＭＳ ゴシック" w:hAnsi="ＭＳ ゴシック"/>
          <w:sz w:val="21"/>
        </w:rPr>
      </w:pPr>
    </w:p>
    <w:p w14:paraId="5A80FC7B" w14:textId="4C729A05" w:rsidR="00515EA6" w:rsidRPr="000F02C8" w:rsidRDefault="00515EA6" w:rsidP="00973363">
      <w:pPr>
        <w:pBdr>
          <w:bottom w:val="single" w:sz="4" w:space="1" w:color="C45911" w:themeColor="accent2" w:themeShade="BF"/>
        </w:pBdr>
        <w:jc w:val="both"/>
        <w:rPr>
          <w:rFonts w:ascii="ＭＳ ゴシック" w:eastAsia="ＭＳ ゴシック" w:hAnsi="ＭＳ ゴシック"/>
          <w:i/>
          <w:sz w:val="21"/>
        </w:rPr>
      </w:pPr>
      <w:r w:rsidRPr="00FF49AB">
        <w:rPr>
          <w:rFonts w:ascii="ＭＳ ゴシック" w:eastAsia="ＭＳ ゴシック" w:hAnsi="ＭＳ ゴシック"/>
          <w:i/>
          <w:sz w:val="21"/>
        </w:rPr>
        <w:t>▶▶</w:t>
      </w:r>
      <w:r w:rsidRPr="00FF49AB">
        <w:rPr>
          <w:rFonts w:ascii="ＭＳ ゴシック" w:eastAsia="ＭＳ ゴシック" w:hAnsi="ＭＳ ゴシック" w:hint="eastAsia"/>
          <w:i/>
          <w:sz w:val="21"/>
        </w:rPr>
        <w:t>計画策定に向けた考察</w:t>
      </w:r>
    </w:p>
    <w:p w14:paraId="0EF3EB47" w14:textId="100E9D6E" w:rsidR="004A6E84" w:rsidRPr="00973363" w:rsidRDefault="004A6E84" w:rsidP="00973363">
      <w:pPr>
        <w:spacing w:beforeLines="50" w:before="175"/>
        <w:jc w:val="both"/>
        <w:outlineLvl w:val="3"/>
        <w:rPr>
          <w:rFonts w:ascii="ＭＳ ゴシック" w:eastAsia="ＭＳ ゴシック" w:hAnsi="ＭＳ ゴシック"/>
          <w:sz w:val="21"/>
          <w:shd w:val="pct15" w:color="auto" w:fill="FFFFFF"/>
        </w:rPr>
      </w:pPr>
      <w:r w:rsidRPr="00973363">
        <w:rPr>
          <w:rFonts w:ascii="ＭＳ ゴシック" w:eastAsia="ＭＳ ゴシック" w:hAnsi="ＭＳ ゴシック" w:hint="eastAsia"/>
          <w:sz w:val="21"/>
          <w:shd w:val="pct15" w:color="auto" w:fill="FFFFFF"/>
        </w:rPr>
        <w:t>①</w:t>
      </w:r>
      <w:r w:rsidR="00206DD1">
        <w:rPr>
          <w:rFonts w:ascii="ＭＳ ゴシック" w:eastAsia="ＭＳ ゴシック" w:hAnsi="ＭＳ ゴシック" w:hint="eastAsia"/>
          <w:sz w:val="21"/>
          <w:shd w:val="pct15" w:color="auto" w:fill="FFFFFF"/>
        </w:rPr>
        <w:t>価値観の多様化なども踏まえ、市独自の家庭教育を展開すること</w:t>
      </w:r>
    </w:p>
    <w:p w14:paraId="40F9AEE3" w14:textId="16D8678C" w:rsidR="007B5AC0" w:rsidRPr="007B5AC0" w:rsidRDefault="009C2A99" w:rsidP="00042398">
      <w:pPr>
        <w:pStyle w:val="ac"/>
        <w:numPr>
          <w:ilvl w:val="0"/>
          <w:numId w:val="33"/>
        </w:numPr>
        <w:contextualSpacing w:val="0"/>
        <w:jc w:val="both"/>
        <w:rPr>
          <w:rFonts w:ascii="ＭＳ ゴシック" w:eastAsia="ＭＳ ゴシック" w:hAnsi="ＭＳ ゴシック"/>
          <w:sz w:val="21"/>
        </w:rPr>
      </w:pPr>
      <w:r>
        <w:rPr>
          <w:rFonts w:ascii="ＭＳ ゴシック" w:eastAsia="ＭＳ ゴシック" w:hAnsi="ＭＳ ゴシック" w:hint="eastAsia"/>
          <w:sz w:val="21"/>
        </w:rPr>
        <w:t>多くの家庭で</w:t>
      </w:r>
      <w:r w:rsidR="007B5AC0">
        <w:rPr>
          <w:rFonts w:ascii="ＭＳ ゴシック" w:eastAsia="ＭＳ ゴシック" w:hAnsi="ＭＳ ゴシック" w:hint="eastAsia"/>
          <w:sz w:val="21"/>
        </w:rPr>
        <w:t>は、幼年期・学齢期を通して善悪の判断を</w:t>
      </w:r>
      <w:r w:rsidR="007B5AC0">
        <w:rPr>
          <w:rFonts w:ascii="ＭＳ ゴシック" w:eastAsia="ＭＳ ゴシック" w:hAnsi="ＭＳ ゴシック" w:hint="eastAsia"/>
          <w:sz w:val="21"/>
          <w:szCs w:val="21"/>
        </w:rPr>
        <w:t>はじめ、子どもの心身の健やかな成長に向けてしっかりとした家庭教育を心がけていることがわかりました。</w:t>
      </w:r>
    </w:p>
    <w:p w14:paraId="6FB8E539" w14:textId="7726962D" w:rsidR="00A50A0E" w:rsidRPr="00C53FE4" w:rsidRDefault="00C3456D" w:rsidP="00042398">
      <w:pPr>
        <w:pStyle w:val="ac"/>
        <w:numPr>
          <w:ilvl w:val="0"/>
          <w:numId w:val="33"/>
        </w:numPr>
        <w:contextualSpacing w:val="0"/>
        <w:jc w:val="both"/>
        <w:rPr>
          <w:sz w:val="21"/>
          <w:szCs w:val="21"/>
        </w:rPr>
      </w:pPr>
      <w:r>
        <w:rPr>
          <w:rFonts w:ascii="ＭＳ ゴシック" w:eastAsia="ＭＳ ゴシック" w:hAnsi="ＭＳ ゴシック" w:hint="eastAsia"/>
          <w:sz w:val="21"/>
          <w:szCs w:val="21"/>
        </w:rPr>
        <w:t>また、</w:t>
      </w:r>
      <w:r w:rsidR="00A50A0E" w:rsidRPr="00C20F74">
        <w:rPr>
          <w:rFonts w:ascii="ＭＳ ゴシック" w:eastAsia="ＭＳ ゴシック" w:hAnsi="ＭＳ ゴシック" w:hint="eastAsia"/>
          <w:sz w:val="21"/>
          <w:szCs w:val="21"/>
        </w:rPr>
        <w:t>「</w:t>
      </w:r>
      <w:r w:rsidR="00A50A0E">
        <w:rPr>
          <w:rFonts w:ascii="ＭＳ ゴシック" w:eastAsia="ＭＳ ゴシック" w:hAnsi="ＭＳ ゴシック" w:hint="eastAsia"/>
          <w:sz w:val="21"/>
          <w:szCs w:val="21"/>
        </w:rPr>
        <w:t>子どもが</w:t>
      </w:r>
      <w:r w:rsidR="00A50A0E" w:rsidRPr="00C20F74">
        <w:rPr>
          <w:rFonts w:asciiTheme="majorEastAsia" w:eastAsiaTheme="majorEastAsia" w:hAnsiTheme="majorEastAsia" w:hint="eastAsia"/>
          <w:sz w:val="21"/>
          <w:szCs w:val="21"/>
        </w:rPr>
        <w:t>自分の健康を管理する力を養う</w:t>
      </w:r>
      <w:r w:rsidR="00A50A0E" w:rsidRPr="00C20F74">
        <w:rPr>
          <w:rFonts w:ascii="ＭＳ ゴシック" w:eastAsia="ＭＳ ゴシック" w:hAnsi="ＭＳ ゴシック" w:hint="eastAsia"/>
          <w:sz w:val="21"/>
          <w:szCs w:val="21"/>
        </w:rPr>
        <w:t>」</w:t>
      </w:r>
      <w:r w:rsidR="00A50A0E">
        <w:rPr>
          <w:rFonts w:ascii="ＭＳ ゴシック" w:eastAsia="ＭＳ ゴシック" w:hAnsi="ＭＳ ゴシック" w:hint="eastAsia"/>
          <w:sz w:val="21"/>
          <w:szCs w:val="21"/>
        </w:rPr>
        <w:t>こと</w:t>
      </w:r>
      <w:r w:rsidR="006D2972">
        <w:rPr>
          <w:rFonts w:ascii="ＭＳ ゴシック" w:eastAsia="ＭＳ ゴシック" w:hAnsi="ＭＳ ゴシック" w:hint="eastAsia"/>
          <w:sz w:val="21"/>
          <w:szCs w:val="21"/>
        </w:rPr>
        <w:t>を</w:t>
      </w:r>
      <w:r w:rsidR="006D2972" w:rsidRPr="00C20F74">
        <w:rPr>
          <w:rFonts w:ascii="ＭＳ ゴシック" w:eastAsia="ＭＳ ゴシック" w:hAnsi="ＭＳ ゴシック" w:hint="eastAsia"/>
          <w:sz w:val="21"/>
          <w:szCs w:val="21"/>
        </w:rPr>
        <w:t>家庭の役割</w:t>
      </w:r>
      <w:r w:rsidR="006D2972">
        <w:rPr>
          <w:rFonts w:ascii="ＭＳ ゴシック" w:eastAsia="ＭＳ ゴシック" w:hAnsi="ＭＳ ゴシック" w:hint="eastAsia"/>
          <w:sz w:val="21"/>
          <w:szCs w:val="21"/>
        </w:rPr>
        <w:t>と認識し</w:t>
      </w:r>
      <w:r w:rsidR="00A50A0E">
        <w:rPr>
          <w:rFonts w:ascii="ＭＳ ゴシック" w:eastAsia="ＭＳ ゴシック" w:hAnsi="ＭＳ ゴシック" w:hint="eastAsia"/>
          <w:sz w:val="21"/>
          <w:szCs w:val="21"/>
        </w:rPr>
        <w:t>、市には</w:t>
      </w:r>
      <w:r w:rsidR="00377495">
        <w:rPr>
          <w:rFonts w:ascii="ＭＳ ゴシック" w:eastAsia="ＭＳ ゴシック" w:hAnsi="ＭＳ ゴシック" w:hint="eastAsia"/>
          <w:sz w:val="21"/>
          <w:szCs w:val="21"/>
        </w:rPr>
        <w:t>、</w:t>
      </w:r>
      <w:r w:rsidR="00377495" w:rsidRPr="00FF49AB">
        <w:rPr>
          <w:rFonts w:ascii="ＭＳ ゴシック" w:eastAsia="ＭＳ ゴシック" w:hAnsi="ＭＳ ゴシック" w:hint="eastAsia"/>
          <w:sz w:val="21"/>
        </w:rPr>
        <w:t>特に乳幼児期において</w:t>
      </w:r>
      <w:r w:rsidR="00A50A0E" w:rsidRPr="000425EF">
        <w:rPr>
          <w:rFonts w:ascii="ＭＳ ゴシック" w:eastAsia="ＭＳ ゴシック" w:hAnsi="ＭＳ ゴシック" w:hint="eastAsia"/>
          <w:sz w:val="21"/>
        </w:rPr>
        <w:t>「子どもと保護者が一緒に、様々な体験ができる機会を増やす」</w:t>
      </w:r>
      <w:r w:rsidR="00A50A0E">
        <w:rPr>
          <w:rFonts w:ascii="ＭＳ ゴシック" w:eastAsia="ＭＳ ゴシック" w:hAnsi="ＭＳ ゴシック" w:hint="eastAsia"/>
          <w:sz w:val="21"/>
        </w:rPr>
        <w:t>ことを最も期待しています</w:t>
      </w:r>
      <w:r w:rsidR="00A50A0E" w:rsidRPr="000425EF">
        <w:rPr>
          <w:rFonts w:ascii="ＭＳ ゴシック" w:eastAsia="ＭＳ ゴシック" w:hAnsi="ＭＳ ゴシック" w:hint="eastAsia"/>
          <w:sz w:val="21"/>
        </w:rPr>
        <w:t>。</w:t>
      </w:r>
    </w:p>
    <w:p w14:paraId="0D9DFEB2" w14:textId="77777777" w:rsidR="005B16A9" w:rsidRPr="005B16A9" w:rsidRDefault="00C3456D" w:rsidP="00042398">
      <w:pPr>
        <w:pStyle w:val="ac"/>
        <w:numPr>
          <w:ilvl w:val="0"/>
          <w:numId w:val="33"/>
        </w:numPr>
        <w:contextualSpacing w:val="0"/>
        <w:jc w:val="both"/>
        <w:rPr>
          <w:sz w:val="21"/>
          <w:szCs w:val="21"/>
        </w:rPr>
      </w:pPr>
      <w:r w:rsidRPr="00C3456D">
        <w:rPr>
          <w:rFonts w:ascii="ＭＳ ゴシック" w:eastAsia="ＭＳ ゴシック" w:hAnsi="ＭＳ ゴシック" w:hint="eastAsia"/>
          <w:sz w:val="21"/>
          <w:szCs w:val="21"/>
        </w:rPr>
        <w:t>いじめ、非行、不登校の問題などは学校だけで解決できる問題ではなく、家庭との連携がこれまで以上に重要になります。</w:t>
      </w:r>
    </w:p>
    <w:p w14:paraId="637CC1DB" w14:textId="0140B834" w:rsidR="006D2972" w:rsidRPr="00E942D0" w:rsidRDefault="00C3456D" w:rsidP="00042398">
      <w:pPr>
        <w:pStyle w:val="ac"/>
        <w:numPr>
          <w:ilvl w:val="0"/>
          <w:numId w:val="33"/>
        </w:numPr>
        <w:contextualSpacing w:val="0"/>
        <w:jc w:val="both"/>
        <w:rPr>
          <w:sz w:val="21"/>
          <w:szCs w:val="21"/>
        </w:rPr>
      </w:pPr>
      <w:r w:rsidRPr="00C3456D">
        <w:rPr>
          <w:rFonts w:ascii="ＭＳ ゴシック" w:eastAsia="ＭＳ ゴシック" w:hAnsi="ＭＳ ゴシック" w:hint="eastAsia"/>
          <w:sz w:val="21"/>
          <w:szCs w:val="21"/>
        </w:rPr>
        <w:t>こうした問題</w:t>
      </w:r>
      <w:r w:rsidR="000B307B">
        <w:rPr>
          <w:rFonts w:ascii="ＭＳ ゴシック" w:eastAsia="ＭＳ ゴシック" w:hAnsi="ＭＳ ゴシック" w:hint="eastAsia"/>
          <w:sz w:val="21"/>
          <w:szCs w:val="21"/>
        </w:rPr>
        <w:t>を未然に防ぐためにも、</w:t>
      </w:r>
      <w:r w:rsidR="00864730" w:rsidRPr="00C3456D">
        <w:rPr>
          <w:rFonts w:ascii="ＭＳ ゴシック" w:eastAsia="ＭＳ ゴシック" w:hAnsi="ＭＳ ゴシック" w:hint="eastAsia"/>
          <w:sz w:val="21"/>
        </w:rPr>
        <w:t>子ども</w:t>
      </w:r>
      <w:r w:rsidR="006D2972" w:rsidRPr="00C3456D">
        <w:rPr>
          <w:rFonts w:ascii="ＭＳ ゴシック" w:eastAsia="ＭＳ ゴシック" w:hAnsi="ＭＳ ゴシック" w:hint="eastAsia"/>
          <w:sz w:val="21"/>
        </w:rPr>
        <w:t>が</w:t>
      </w:r>
      <w:r w:rsidR="00864730" w:rsidRPr="00C3456D">
        <w:rPr>
          <w:rFonts w:ascii="ＭＳ ゴシック" w:eastAsia="ＭＳ ゴシック" w:hAnsi="ＭＳ ゴシック" w:hint="eastAsia"/>
          <w:sz w:val="21"/>
        </w:rPr>
        <w:t>成長</w:t>
      </w:r>
      <w:r w:rsidR="006D2972" w:rsidRPr="00C3456D">
        <w:rPr>
          <w:rFonts w:ascii="ＭＳ ゴシック" w:eastAsia="ＭＳ ゴシック" w:hAnsi="ＭＳ ゴシック" w:hint="eastAsia"/>
          <w:sz w:val="21"/>
        </w:rPr>
        <w:t>する</w:t>
      </w:r>
      <w:r w:rsidR="000B307B">
        <w:rPr>
          <w:rFonts w:ascii="ＭＳ ゴシック" w:eastAsia="ＭＳ ゴシック" w:hAnsi="ＭＳ ゴシック" w:hint="eastAsia"/>
          <w:sz w:val="21"/>
        </w:rPr>
        <w:t>礎と</w:t>
      </w:r>
      <w:r w:rsidR="006D2972" w:rsidRPr="00C3456D">
        <w:rPr>
          <w:rFonts w:ascii="ＭＳ ゴシック" w:eastAsia="ＭＳ ゴシック" w:hAnsi="ＭＳ ゴシック" w:hint="eastAsia"/>
          <w:sz w:val="21"/>
        </w:rPr>
        <w:t>なるよう、</w:t>
      </w:r>
      <w:r w:rsidRPr="00C3456D">
        <w:rPr>
          <w:rFonts w:ascii="ＭＳ ゴシック" w:eastAsia="ＭＳ ゴシック" w:hAnsi="ＭＳ ゴシック" w:hint="eastAsia"/>
          <w:sz w:val="21"/>
        </w:rPr>
        <w:t>保護者の意識や意見、価値観の多様化なども踏まえ、</w:t>
      </w:r>
      <w:r w:rsidR="00E942D0" w:rsidRPr="00E942D0">
        <w:rPr>
          <w:rFonts w:ascii="ＭＳ ゴシック" w:eastAsia="ＭＳ ゴシック" w:hAnsi="ＭＳ ゴシック" w:hint="eastAsia"/>
          <w:sz w:val="21"/>
        </w:rPr>
        <w:t>運動やスポーツ、文化芸術体験</w:t>
      </w:r>
      <w:r w:rsidR="00E942D0">
        <w:rPr>
          <w:rFonts w:ascii="ＭＳ ゴシック" w:eastAsia="ＭＳ ゴシック" w:hAnsi="ＭＳ ゴシック" w:hint="eastAsia"/>
          <w:sz w:val="21"/>
        </w:rPr>
        <w:t>、</w:t>
      </w:r>
      <w:r w:rsidR="004F7F8F" w:rsidRPr="00E942D0">
        <w:rPr>
          <w:rFonts w:ascii="ＭＳ ゴシック" w:eastAsia="ＭＳ ゴシック" w:hAnsi="ＭＳ ゴシック" w:hint="eastAsia"/>
          <w:sz w:val="21"/>
        </w:rPr>
        <w:t>地域</w:t>
      </w:r>
      <w:r w:rsidR="004F7F8F">
        <w:rPr>
          <w:rFonts w:ascii="ＭＳ ゴシック" w:eastAsia="ＭＳ ゴシック" w:hAnsi="ＭＳ ゴシック" w:hint="eastAsia"/>
          <w:sz w:val="21"/>
        </w:rPr>
        <w:t>コミュニティ</w:t>
      </w:r>
      <w:r w:rsidR="00E942D0">
        <w:rPr>
          <w:rFonts w:ascii="ＭＳ ゴシック" w:eastAsia="ＭＳ ゴシック" w:hAnsi="ＭＳ ゴシック" w:hint="eastAsia"/>
          <w:sz w:val="21"/>
        </w:rPr>
        <w:t>活動</w:t>
      </w:r>
      <w:r w:rsidR="00E942D0" w:rsidRPr="00E942D0">
        <w:rPr>
          <w:rFonts w:ascii="ＭＳ ゴシック" w:eastAsia="ＭＳ ゴシック" w:hAnsi="ＭＳ ゴシック" w:hint="eastAsia"/>
          <w:sz w:val="21"/>
        </w:rPr>
        <w:t>など</w:t>
      </w:r>
      <w:r w:rsidR="00E942D0">
        <w:rPr>
          <w:rFonts w:ascii="ＭＳ ゴシック" w:eastAsia="ＭＳ ゴシック" w:hAnsi="ＭＳ ゴシック" w:hint="eastAsia"/>
          <w:sz w:val="21"/>
        </w:rPr>
        <w:t>とも連動しながら、</w:t>
      </w:r>
      <w:r w:rsidR="006D2972" w:rsidRPr="00C3456D">
        <w:rPr>
          <w:rFonts w:ascii="ＭＳ ゴシック" w:eastAsia="ＭＳ ゴシック" w:hAnsi="ＭＳ ゴシック" w:hint="eastAsia"/>
          <w:sz w:val="21"/>
        </w:rPr>
        <w:t>本市独自の家庭教育を展開する必要があります。</w:t>
      </w:r>
    </w:p>
    <w:p w14:paraId="433F525A" w14:textId="7F0C4049" w:rsidR="009C2A99" w:rsidRPr="00973363" w:rsidRDefault="009C2A99" w:rsidP="00973363">
      <w:pPr>
        <w:spacing w:beforeLines="50" w:before="175"/>
        <w:jc w:val="both"/>
        <w:outlineLvl w:val="3"/>
        <w:rPr>
          <w:rFonts w:ascii="ＭＳ ゴシック" w:eastAsia="ＭＳ ゴシック" w:hAnsi="ＭＳ ゴシック"/>
          <w:sz w:val="21"/>
          <w:shd w:val="pct15" w:color="auto" w:fill="FFFFFF"/>
        </w:rPr>
      </w:pPr>
      <w:r w:rsidRPr="00973363">
        <w:rPr>
          <w:rFonts w:ascii="ＭＳ ゴシック" w:eastAsia="ＭＳ ゴシック" w:hAnsi="ＭＳ ゴシック" w:hint="eastAsia"/>
          <w:sz w:val="21"/>
          <w:shd w:val="pct15" w:color="auto" w:fill="FFFFFF"/>
        </w:rPr>
        <w:t>②</w:t>
      </w:r>
      <w:r w:rsidR="00FF49AB">
        <w:rPr>
          <w:rFonts w:ascii="ＭＳ ゴシック" w:eastAsia="ＭＳ ゴシック" w:hAnsi="ＭＳ ゴシック" w:hint="eastAsia"/>
          <w:sz w:val="21"/>
          <w:shd w:val="pct15" w:color="auto" w:fill="FFFFFF"/>
        </w:rPr>
        <w:t>学校や子どもを核に幅広い分野</w:t>
      </w:r>
      <w:r w:rsidR="00FF49AB" w:rsidRPr="00FF49AB">
        <w:rPr>
          <w:rFonts w:ascii="ＭＳ ゴシック" w:eastAsia="ＭＳ ゴシック" w:hAnsi="ＭＳ ゴシック" w:hint="eastAsia"/>
          <w:sz w:val="21"/>
          <w:highlight w:val="yellow"/>
          <w:shd w:val="pct15" w:color="auto" w:fill="FFFFFF"/>
        </w:rPr>
        <w:t>と</w:t>
      </w:r>
      <w:r w:rsidR="00415926" w:rsidRPr="00973363">
        <w:rPr>
          <w:rFonts w:ascii="ＭＳ ゴシック" w:eastAsia="ＭＳ ゴシック" w:hAnsi="ＭＳ ゴシック" w:hint="eastAsia"/>
          <w:sz w:val="21"/>
          <w:shd w:val="pct15" w:color="auto" w:fill="FFFFFF"/>
        </w:rPr>
        <w:t>連携し、地域の教育力の向上につなげていくこと</w:t>
      </w:r>
    </w:p>
    <w:p w14:paraId="7148E21F" w14:textId="486CA687" w:rsidR="00E942D0" w:rsidRDefault="009C2A99" w:rsidP="00042398">
      <w:pPr>
        <w:pStyle w:val="ac"/>
        <w:numPr>
          <w:ilvl w:val="0"/>
          <w:numId w:val="33"/>
        </w:numPr>
        <w:contextualSpacing w:val="0"/>
        <w:jc w:val="both"/>
        <w:rPr>
          <w:rFonts w:ascii="ＭＳ ゴシック" w:eastAsia="ＭＳ ゴシック" w:hAnsi="ＭＳ ゴシック"/>
          <w:sz w:val="21"/>
        </w:rPr>
      </w:pPr>
      <w:r w:rsidRPr="00E942D0">
        <w:rPr>
          <w:rFonts w:ascii="ＭＳ ゴシック" w:eastAsia="ＭＳ ゴシック" w:hAnsi="ＭＳ ゴシック" w:hint="eastAsia"/>
          <w:sz w:val="21"/>
        </w:rPr>
        <w:t>家庭と地域の役割</w:t>
      </w:r>
      <w:r w:rsidR="005B16A9">
        <w:rPr>
          <w:rFonts w:ascii="ＭＳ ゴシック" w:eastAsia="ＭＳ ゴシック" w:hAnsi="ＭＳ ゴシック" w:hint="eastAsia"/>
          <w:sz w:val="21"/>
        </w:rPr>
        <w:t>を</w:t>
      </w:r>
      <w:r w:rsidR="005B16A9" w:rsidRPr="00FF49AB">
        <w:rPr>
          <w:rFonts w:ascii="ＭＳ ゴシック" w:eastAsia="ＭＳ ゴシック" w:hAnsi="ＭＳ ゴシック" w:hint="eastAsia"/>
          <w:sz w:val="21"/>
        </w:rPr>
        <w:t>みると、</w:t>
      </w:r>
      <w:r w:rsidRPr="00E942D0">
        <w:rPr>
          <w:rFonts w:ascii="ＭＳ ゴシック" w:eastAsia="ＭＳ ゴシック" w:hAnsi="ＭＳ ゴシック" w:hint="eastAsia"/>
          <w:sz w:val="21"/>
        </w:rPr>
        <w:t>多くの項目で「家庭と地域の両方で担う」と考えており、</w:t>
      </w:r>
      <w:r w:rsidR="00762970" w:rsidRPr="00E942D0">
        <w:rPr>
          <w:rFonts w:ascii="ＭＳ ゴシック" w:eastAsia="ＭＳ ゴシック" w:hAnsi="ＭＳ ゴシック" w:hint="eastAsia"/>
          <w:sz w:val="21"/>
        </w:rPr>
        <w:t>保護者</w:t>
      </w:r>
      <w:r w:rsidR="00762970">
        <w:rPr>
          <w:rFonts w:ascii="ＭＳ ゴシック" w:eastAsia="ＭＳ ゴシック" w:hAnsi="ＭＳ ゴシック" w:hint="eastAsia"/>
          <w:sz w:val="21"/>
        </w:rPr>
        <w:t>の</w:t>
      </w:r>
      <w:r w:rsidRPr="00E942D0">
        <w:rPr>
          <w:rFonts w:ascii="ＭＳ ゴシック" w:eastAsia="ＭＳ ゴシック" w:hAnsi="ＭＳ ゴシック" w:hint="eastAsia"/>
          <w:sz w:val="21"/>
        </w:rPr>
        <w:t>地域</w:t>
      </w:r>
      <w:r w:rsidR="00762970">
        <w:rPr>
          <w:rFonts w:ascii="ＭＳ ゴシック" w:eastAsia="ＭＳ ゴシック" w:hAnsi="ＭＳ ゴシック" w:hint="eastAsia"/>
          <w:sz w:val="21"/>
        </w:rPr>
        <w:t>への</w:t>
      </w:r>
      <w:r w:rsidRPr="00E942D0">
        <w:rPr>
          <w:rFonts w:ascii="ＭＳ ゴシック" w:eastAsia="ＭＳ ゴシック" w:hAnsi="ＭＳ ゴシック" w:hint="eastAsia"/>
          <w:sz w:val="21"/>
        </w:rPr>
        <w:t>期待</w:t>
      </w:r>
      <w:r w:rsidR="00762970">
        <w:rPr>
          <w:rFonts w:ascii="ＭＳ ゴシック" w:eastAsia="ＭＳ ゴシック" w:hAnsi="ＭＳ ゴシック" w:hint="eastAsia"/>
          <w:sz w:val="21"/>
        </w:rPr>
        <w:t>の</w:t>
      </w:r>
      <w:r w:rsidRPr="00E942D0">
        <w:rPr>
          <w:rFonts w:ascii="ＭＳ ゴシック" w:eastAsia="ＭＳ ゴシック" w:hAnsi="ＭＳ ゴシック" w:hint="eastAsia"/>
          <w:sz w:val="21"/>
        </w:rPr>
        <w:t>大き</w:t>
      </w:r>
      <w:r w:rsidR="00762970">
        <w:rPr>
          <w:rFonts w:ascii="ＭＳ ゴシック" w:eastAsia="ＭＳ ゴシック" w:hAnsi="ＭＳ ゴシック" w:hint="eastAsia"/>
          <w:sz w:val="21"/>
        </w:rPr>
        <w:t>さがうかがえます。</w:t>
      </w:r>
      <w:r w:rsidR="00E942D0" w:rsidRPr="00E942D0">
        <w:rPr>
          <w:rFonts w:ascii="ＭＳ ゴシック" w:eastAsia="ＭＳ ゴシック" w:hAnsi="ＭＳ ゴシック" w:hint="eastAsia"/>
          <w:sz w:val="21"/>
        </w:rPr>
        <w:t>また、地域に</w:t>
      </w:r>
      <w:r w:rsidR="005B16A9" w:rsidRPr="00FF49AB">
        <w:rPr>
          <w:rFonts w:ascii="ＭＳ ゴシック" w:eastAsia="ＭＳ ゴシック" w:hAnsi="ＭＳ ゴシック" w:hint="eastAsia"/>
          <w:sz w:val="21"/>
        </w:rPr>
        <w:t>対して</w:t>
      </w:r>
      <w:r w:rsidR="00E942D0" w:rsidRPr="00E942D0">
        <w:rPr>
          <w:rFonts w:ascii="ＭＳ ゴシック" w:eastAsia="ＭＳ ゴシック" w:hAnsi="ＭＳ ゴシック" w:hint="eastAsia"/>
          <w:sz w:val="21"/>
        </w:rPr>
        <w:t>「地域で、子どもたちが安心して遊べるようにする」ことを最も期待して</w:t>
      </w:r>
      <w:r w:rsidR="00E942D0">
        <w:rPr>
          <w:rFonts w:ascii="ＭＳ ゴシック" w:eastAsia="ＭＳ ゴシック" w:hAnsi="ＭＳ ゴシック" w:hint="eastAsia"/>
          <w:sz w:val="21"/>
        </w:rPr>
        <w:t>います。</w:t>
      </w:r>
    </w:p>
    <w:p w14:paraId="2749E261" w14:textId="53B9737F" w:rsidR="00E942D0" w:rsidRDefault="00E942D0" w:rsidP="00042398">
      <w:pPr>
        <w:pStyle w:val="ac"/>
        <w:numPr>
          <w:ilvl w:val="0"/>
          <w:numId w:val="33"/>
        </w:numPr>
        <w:contextualSpacing w:val="0"/>
        <w:jc w:val="both"/>
        <w:rPr>
          <w:rFonts w:ascii="ＭＳ ゴシック" w:eastAsia="ＭＳ ゴシック" w:hAnsi="ＭＳ ゴシック"/>
          <w:sz w:val="21"/>
        </w:rPr>
      </w:pPr>
      <w:r w:rsidRPr="00E942D0">
        <w:rPr>
          <w:rFonts w:ascii="ＭＳ ゴシック" w:eastAsia="ＭＳ ゴシック" w:hAnsi="ＭＳ ゴシック" w:hint="eastAsia"/>
          <w:sz w:val="21"/>
        </w:rPr>
        <w:t>教育への市民の関心度は</w:t>
      </w:r>
      <w:r w:rsidR="00FA60BF">
        <w:rPr>
          <w:rFonts w:ascii="ＭＳ ゴシック" w:eastAsia="ＭＳ ゴシック" w:hAnsi="ＭＳ ゴシック" w:hint="eastAsia"/>
          <w:sz w:val="21"/>
        </w:rPr>
        <w:t>8</w:t>
      </w:r>
      <w:r w:rsidRPr="00E942D0">
        <w:rPr>
          <w:rFonts w:ascii="ＭＳ ゴシック" w:eastAsia="ＭＳ ゴシック" w:hAnsi="ＭＳ ゴシック" w:hint="eastAsia"/>
          <w:sz w:val="21"/>
        </w:rPr>
        <w:t>割に上り、その中でも</w:t>
      </w:r>
      <w:r w:rsidR="00FA60BF">
        <w:rPr>
          <w:rFonts w:ascii="ＭＳ ゴシック" w:eastAsia="ＭＳ ゴシック" w:hAnsi="ＭＳ ゴシック" w:hint="eastAsia"/>
          <w:sz w:val="21"/>
        </w:rPr>
        <w:t>40</w:t>
      </w:r>
      <w:r w:rsidRPr="00E942D0">
        <w:rPr>
          <w:rFonts w:ascii="ＭＳ ゴシック" w:eastAsia="ＭＳ ゴシック" w:hAnsi="ＭＳ ゴシック" w:hint="eastAsia"/>
          <w:sz w:val="21"/>
        </w:rPr>
        <w:t>歳代以下</w:t>
      </w:r>
      <w:r>
        <w:rPr>
          <w:rFonts w:ascii="ＭＳ ゴシック" w:eastAsia="ＭＳ ゴシック" w:hAnsi="ＭＳ ゴシック" w:hint="eastAsia"/>
          <w:sz w:val="21"/>
        </w:rPr>
        <w:t>は</w:t>
      </w:r>
      <w:r w:rsidRPr="00E942D0">
        <w:rPr>
          <w:rFonts w:ascii="ＭＳ ゴシック" w:eastAsia="ＭＳ ゴシック" w:hAnsi="ＭＳ ゴシック" w:hint="eastAsia"/>
          <w:sz w:val="21"/>
        </w:rPr>
        <w:t>小・中学校</w:t>
      </w:r>
      <w:r>
        <w:rPr>
          <w:rFonts w:ascii="ＭＳ ゴシック" w:eastAsia="ＭＳ ゴシック" w:hAnsi="ＭＳ ゴシック" w:hint="eastAsia"/>
          <w:sz w:val="21"/>
        </w:rPr>
        <w:t>の</w:t>
      </w:r>
      <w:r w:rsidRPr="00E942D0">
        <w:rPr>
          <w:rFonts w:ascii="ＭＳ ゴシック" w:eastAsia="ＭＳ ゴシック" w:hAnsi="ＭＳ ゴシック" w:hint="eastAsia"/>
          <w:sz w:val="21"/>
        </w:rPr>
        <w:t>活動への参加意向</w:t>
      </w:r>
      <w:r>
        <w:rPr>
          <w:rFonts w:ascii="ＭＳ ゴシック" w:eastAsia="ＭＳ ゴシック" w:hAnsi="ＭＳ ゴシック" w:hint="eastAsia"/>
          <w:sz w:val="21"/>
        </w:rPr>
        <w:t>も高いことがわかりました。</w:t>
      </w:r>
    </w:p>
    <w:p w14:paraId="7FFA5808" w14:textId="2B197E46" w:rsidR="00415926" w:rsidRDefault="005B16A9" w:rsidP="00042398">
      <w:pPr>
        <w:pStyle w:val="ac"/>
        <w:numPr>
          <w:ilvl w:val="0"/>
          <w:numId w:val="33"/>
        </w:numPr>
        <w:contextualSpacing w:val="0"/>
        <w:jc w:val="both"/>
        <w:rPr>
          <w:rFonts w:ascii="ＭＳ ゴシック" w:eastAsia="ＭＳ ゴシック" w:hAnsi="ＭＳ ゴシック"/>
          <w:sz w:val="21"/>
        </w:rPr>
      </w:pPr>
      <w:r w:rsidRPr="00FF49AB">
        <w:rPr>
          <w:rFonts w:ascii="ＭＳ ゴシック" w:eastAsia="ＭＳ ゴシック" w:hAnsi="ＭＳ ゴシック" w:hint="eastAsia"/>
          <w:sz w:val="21"/>
          <w:szCs w:val="21"/>
        </w:rPr>
        <w:t>こうした</w:t>
      </w:r>
      <w:r w:rsidR="00E942D0">
        <w:rPr>
          <w:rFonts w:ascii="ＭＳ ゴシック" w:eastAsia="ＭＳ ゴシック" w:hAnsi="ＭＳ ゴシック" w:hint="eastAsia"/>
          <w:sz w:val="21"/>
          <w:szCs w:val="21"/>
        </w:rPr>
        <w:t>市民の意識を背景として、</w:t>
      </w:r>
      <w:r w:rsidR="00E942D0" w:rsidRPr="00E942D0">
        <w:rPr>
          <w:rFonts w:ascii="ＭＳ ゴシック" w:eastAsia="ＭＳ ゴシック" w:hAnsi="ＭＳ ゴシック" w:hint="eastAsia"/>
          <w:sz w:val="21"/>
        </w:rPr>
        <w:t>子どもたちが安全で安心して遊べる環境づくり</w:t>
      </w:r>
      <w:r w:rsidR="00415926">
        <w:rPr>
          <w:rFonts w:ascii="ＭＳ ゴシック" w:eastAsia="ＭＳ ゴシック" w:hAnsi="ＭＳ ゴシック" w:hint="eastAsia"/>
          <w:sz w:val="21"/>
        </w:rPr>
        <w:t>を進めるとともに、学校教育分野だけでなく、自然環境、安全（防災・防犯）、</w:t>
      </w:r>
      <w:r w:rsidR="00415926" w:rsidRPr="00E942D0">
        <w:rPr>
          <w:rFonts w:ascii="ＭＳ ゴシック" w:eastAsia="ＭＳ ゴシック" w:hAnsi="ＭＳ ゴシック" w:hint="eastAsia"/>
          <w:sz w:val="21"/>
        </w:rPr>
        <w:t>運動やスポーツ、文化芸術体験</w:t>
      </w:r>
      <w:r w:rsidR="00415926">
        <w:rPr>
          <w:rFonts w:ascii="ＭＳ ゴシック" w:eastAsia="ＭＳ ゴシック" w:hAnsi="ＭＳ ゴシック" w:hint="eastAsia"/>
          <w:sz w:val="21"/>
        </w:rPr>
        <w:t>、</w:t>
      </w:r>
      <w:r w:rsidR="00415926" w:rsidRPr="00E942D0">
        <w:rPr>
          <w:rFonts w:ascii="ＭＳ ゴシック" w:eastAsia="ＭＳ ゴシック" w:hAnsi="ＭＳ ゴシック" w:hint="eastAsia"/>
          <w:sz w:val="21"/>
        </w:rPr>
        <w:t>地域</w:t>
      </w:r>
      <w:r w:rsidR="00415926">
        <w:rPr>
          <w:rFonts w:ascii="ＭＳ ゴシック" w:eastAsia="ＭＳ ゴシック" w:hAnsi="ＭＳ ゴシック" w:hint="eastAsia"/>
          <w:sz w:val="21"/>
        </w:rPr>
        <w:t>コミュニティ活動など、学校や子どもを核に幅広い分野を連携していくことにより、より多くの市民が参加する活動を</w:t>
      </w:r>
      <w:r w:rsidR="00415926" w:rsidRPr="00E942D0">
        <w:rPr>
          <w:rFonts w:ascii="ＭＳ ゴシック" w:eastAsia="ＭＳ ゴシック" w:hAnsi="ＭＳ ゴシック" w:hint="eastAsia"/>
          <w:sz w:val="21"/>
        </w:rPr>
        <w:t>地域の教育力</w:t>
      </w:r>
      <w:r w:rsidR="00415926">
        <w:rPr>
          <w:rFonts w:ascii="ＭＳ ゴシック" w:eastAsia="ＭＳ ゴシック" w:hAnsi="ＭＳ ゴシック" w:hint="eastAsia"/>
          <w:sz w:val="21"/>
        </w:rPr>
        <w:t>の向上につなげていくことが</w:t>
      </w:r>
      <w:r w:rsidRPr="00FF49AB">
        <w:rPr>
          <w:rFonts w:ascii="ＭＳ ゴシック" w:eastAsia="ＭＳ ゴシック" w:hAnsi="ＭＳ ゴシック" w:hint="eastAsia"/>
          <w:sz w:val="21"/>
        </w:rPr>
        <w:t>期待され</w:t>
      </w:r>
      <w:r w:rsidR="00415926" w:rsidRPr="00FF49AB">
        <w:rPr>
          <w:rFonts w:ascii="ＭＳ ゴシック" w:eastAsia="ＭＳ ゴシック" w:hAnsi="ＭＳ ゴシック" w:hint="eastAsia"/>
          <w:sz w:val="21"/>
        </w:rPr>
        <w:t>ます。</w:t>
      </w:r>
    </w:p>
    <w:p w14:paraId="6816D528" w14:textId="77777777" w:rsidR="001405C7" w:rsidRPr="001C478A" w:rsidRDefault="001405C7" w:rsidP="00973363">
      <w:pPr>
        <w:jc w:val="both"/>
        <w:rPr>
          <w:rFonts w:ascii="ＭＳ ゴシック" w:eastAsia="ＭＳ ゴシック" w:hAnsi="ＭＳ ゴシック"/>
          <w:sz w:val="21"/>
        </w:rPr>
      </w:pPr>
    </w:p>
    <w:p w14:paraId="4DB3AA48" w14:textId="6EB73724" w:rsidR="00951848" w:rsidRPr="00C20F74" w:rsidRDefault="00951848" w:rsidP="00973363">
      <w:pPr>
        <w:pageBreakBefore/>
        <w:jc w:val="both"/>
        <w:outlineLvl w:val="0"/>
        <w:rPr>
          <w:rFonts w:ascii="HGP創英角ｺﾞｼｯｸUB" w:eastAsia="HGP創英角ｺﾞｼｯｸUB" w:hAnsi="HGP創英角ｺﾞｼｯｸUB"/>
          <w:sz w:val="36"/>
          <w:szCs w:val="36"/>
        </w:rPr>
      </w:pPr>
      <w:bookmarkStart w:id="5" w:name="_Toc463965388"/>
      <w:r w:rsidRPr="00C20F74">
        <w:rPr>
          <w:rFonts w:ascii="HGP創英角ｺﾞｼｯｸUB" w:eastAsia="HGP創英角ｺﾞｼｯｸUB" w:hAnsi="HGP創英角ｺﾞｼｯｸUB" w:hint="eastAsia"/>
          <w:sz w:val="36"/>
          <w:szCs w:val="36"/>
        </w:rPr>
        <w:lastRenderedPageBreak/>
        <w:t>Ⅱ</w:t>
      </w:r>
      <w:r w:rsidRPr="00C20F74">
        <w:rPr>
          <w:rFonts w:ascii="HGP創英角ｺﾞｼｯｸUB" w:eastAsia="HGP創英角ｺﾞｼｯｸUB" w:hAnsi="HGP創英角ｺﾞｼｯｸUB" w:hint="eastAsia"/>
          <w:noProof/>
          <w:sz w:val="36"/>
          <w:szCs w:val="36"/>
        </w:rPr>
        <mc:AlternateContent>
          <mc:Choice Requires="wpg">
            <w:drawing>
              <wp:anchor distT="0" distB="0" distL="114300" distR="114300" simplePos="0" relativeHeight="251662336" behindDoc="1" locked="0" layoutInCell="1" allowOverlap="1" wp14:anchorId="1B96B908" wp14:editId="662BA355">
                <wp:simplePos x="0" y="0"/>
                <wp:positionH relativeFrom="column">
                  <wp:posOffset>-16366</wp:posOffset>
                </wp:positionH>
                <wp:positionV relativeFrom="paragraph">
                  <wp:posOffset>-5038</wp:posOffset>
                </wp:positionV>
                <wp:extent cx="5762031" cy="432000"/>
                <wp:effectExtent l="0" t="0" r="10160" b="25400"/>
                <wp:wrapNone/>
                <wp:docPr id="2" name="グループ化 2"/>
                <wp:cNvGraphicFramePr/>
                <a:graphic xmlns:a="http://schemas.openxmlformats.org/drawingml/2006/main">
                  <a:graphicData uri="http://schemas.microsoft.com/office/word/2010/wordprocessingGroup">
                    <wpg:wgp>
                      <wpg:cNvGrpSpPr/>
                      <wpg:grpSpPr>
                        <a:xfrm>
                          <a:off x="0" y="0"/>
                          <a:ext cx="5762031" cy="432000"/>
                          <a:chOff x="0" y="0"/>
                          <a:chExt cx="5762031" cy="432000"/>
                        </a:xfrm>
                      </wpg:grpSpPr>
                      <wps:wsp>
                        <wps:cNvPr id="3" name="正方形/長方形 9"/>
                        <wps:cNvSpPr>
                          <a:spLocks/>
                        </wps:cNvSpPr>
                        <wps:spPr>
                          <a:xfrm>
                            <a:off x="416031" y="0"/>
                            <a:ext cx="5346000" cy="432000"/>
                          </a:xfrm>
                          <a:prstGeom prst="rect">
                            <a:avLst/>
                          </a:prstGeom>
                          <a:solidFill>
                            <a:schemeClr val="accent2">
                              <a:lumMod val="20000"/>
                              <a:lumOff val="80000"/>
                            </a:schemeClr>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15"/>
                        <wps:cNvSpPr>
                          <a:spLocks/>
                        </wps:cNvSpPr>
                        <wps:spPr>
                          <a:xfrm>
                            <a:off x="0" y="0"/>
                            <a:ext cx="290160" cy="432000"/>
                          </a:xfrm>
                          <a:prstGeom prst="rect">
                            <a:avLst/>
                          </a:prstGeom>
                          <a:solidFill>
                            <a:schemeClr val="accent2">
                              <a:lumMod val="20000"/>
                              <a:lumOff val="80000"/>
                            </a:schemeClr>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77252B" id="グループ化 2" o:spid="_x0000_s1026" style="position:absolute;left:0;text-align:left;margin-left:-1.3pt;margin-top:-.4pt;width:453.7pt;height:34pt;z-index:-251654144" coordsize="5762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">
                <v:rect id="正方形/長方形 9" o:spid="_x0000_s1027" style="position:absolute;left:4160;width:5346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q/b8A&#10;AADaAAAADwAAAGRycy9kb3ducmV2LnhtbESPUWsCMRCE3wv+h7AF32qulUp7NYoUBR+r3g9YLuvl&#10;6GVzJKue/94Igo/DzDfDzJeD79SZYmoDG3ifFKCI62BbbgxUh83bF6gkyBa7wGTgSgmWi9HLHEsb&#10;Lryj814alUs4lWjAifSl1ql25DFNQk+cvWOIHiXL2Ggb8ZLLfac/imKmPbacFxz29Ouo/t+fvIHp&#10;999a4qc7bCtKJKdrkZpjZcz4dVj9gBIa5Bl+0FubObhfyTdAL2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8ir9vwAAANoAAAAPAAAAAAAAAAAAAAAAAJgCAABkcnMvZG93bnJl&#10;di54bWxQSwUGAAAAAAQABAD1AAAAhAMAAAAA&#10;" fillcolor="#fbe4d5 [661]" strokecolor="#7f7f7f" strokeweight="2pt">
                  <v:path arrowok="t"/>
                </v:rect>
                <v:rect id="正方形/長方形 15" o:spid="_x0000_s1028" style="position:absolute;width:2901;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uyicAA&#10;AADaAAAADwAAAGRycy9kb3ducmV2LnhtbESP3WoCMRSE7wt9h3CE3tWsrRVdjVJKC176sw9w2Bw3&#10;i5uTJTnq+vZNQejlMDPfMKvN4Dt1pZjawAYm4wIUcR1sy42B6vjzOgeVBNliF5gM3CnBZv38tMLS&#10;hhvv6XqQRmUIpxINOJG+1DrVjjymceiJs3cK0aNkGRttI94y3Hf6rShm2mPLecFhT1+O6vPh4g28&#10;L3bfEj/ccVtRIrnci9ScKmNeRsPnEpTQIP/hR3trDUzh70q+AXr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uyicAAAADaAAAADwAAAAAAAAAAAAAAAACYAgAAZHJzL2Rvd25y&#10;ZXYueG1sUEsFBgAAAAAEAAQA9QAAAIUDAAAAAA==&#10;" fillcolor="#fbe4d5 [661]" strokecolor="#7f7f7f" strokeweight="2pt">
                  <v:path arrowok="t"/>
                </v:rect>
              </v:group>
            </w:pict>
          </mc:Fallback>
        </mc:AlternateContent>
      </w:r>
      <w:r>
        <w:rPr>
          <w:rFonts w:ascii="ＭＳ 明朝" w:hAnsi="ＭＳ 明朝" w:cs="ＭＳ 明朝" w:hint="eastAsia"/>
          <w:sz w:val="36"/>
          <w:szCs w:val="36"/>
        </w:rPr>
        <w:t xml:space="preserve">　　</w:t>
      </w:r>
      <w:r>
        <w:rPr>
          <w:rFonts w:ascii="HGP創英角ｺﾞｼｯｸUB" w:eastAsia="HGP創英角ｺﾞｼｯｸUB" w:hAnsi="HGP創英角ｺﾞｼｯｸUB" w:hint="eastAsia"/>
          <w:sz w:val="36"/>
          <w:szCs w:val="36"/>
        </w:rPr>
        <w:t>[</w:t>
      </w:r>
      <w:r w:rsidR="00FA60BF">
        <w:rPr>
          <w:rFonts w:ascii="HGP創英角ｺﾞｼｯｸUB" w:eastAsia="HGP創英角ｺﾞｼｯｸUB" w:hAnsi="HGP創英角ｺﾞｼｯｸUB" w:hint="eastAsia"/>
          <w:sz w:val="36"/>
          <w:szCs w:val="36"/>
        </w:rPr>
        <w:t>2</w:t>
      </w:r>
      <w:r>
        <w:rPr>
          <w:rFonts w:ascii="HGP創英角ｺﾞｼｯｸUB" w:eastAsia="HGP創英角ｺﾞｼｯｸUB" w:hAnsi="HGP創英角ｺﾞｼｯｸUB" w:hint="eastAsia"/>
          <w:sz w:val="36"/>
          <w:szCs w:val="36"/>
        </w:rPr>
        <w:t>]生涯学習</w:t>
      </w:r>
      <w:r w:rsidRPr="00D37665">
        <w:rPr>
          <w:rFonts w:ascii="HGP創英角ｺﾞｼｯｸUB" w:eastAsia="HGP創英角ｺﾞｼｯｸUB" w:hAnsi="HGP創英角ｺﾞｼｯｸUB" w:hint="eastAsia"/>
          <w:b/>
          <w:bCs/>
          <w:sz w:val="36"/>
          <w:szCs w:val="36"/>
        </w:rPr>
        <w:t>分野</w:t>
      </w:r>
      <w:bookmarkEnd w:id="5"/>
    </w:p>
    <w:p w14:paraId="00985E82" w14:textId="77777777" w:rsidR="00951848" w:rsidRDefault="00951848" w:rsidP="00973363">
      <w:pPr>
        <w:ind w:firstLineChars="100" w:firstLine="210"/>
        <w:jc w:val="both"/>
        <w:rPr>
          <w:rFonts w:asciiTheme="majorEastAsia" w:eastAsiaTheme="majorEastAsia" w:hAnsiTheme="majorEastAsia"/>
          <w:sz w:val="21"/>
          <w:szCs w:val="21"/>
        </w:rPr>
      </w:pPr>
    </w:p>
    <w:p w14:paraId="706E463D" w14:textId="140B2C4E" w:rsidR="00951848" w:rsidRPr="00254DE2" w:rsidRDefault="00FA60BF" w:rsidP="00973363">
      <w:pPr>
        <w:shd w:val="clear" w:color="auto" w:fill="FBE4D5" w:themeFill="accent2" w:themeFillTint="33"/>
        <w:jc w:val="both"/>
        <w:outlineLvl w:val="2"/>
        <w:rPr>
          <w:rFonts w:ascii="ＭＳ ゴシック" w:eastAsia="ＭＳ ゴシック" w:hAnsi="ＭＳ ゴシック"/>
        </w:rPr>
      </w:pPr>
      <w:bookmarkStart w:id="6" w:name="_Toc463965389"/>
      <w:r>
        <w:rPr>
          <w:rFonts w:ascii="ＭＳ ゴシック" w:eastAsia="ＭＳ ゴシック" w:hAnsi="ＭＳ ゴシック" w:hint="eastAsia"/>
        </w:rPr>
        <w:t>2</w:t>
      </w:r>
      <w:r w:rsidR="00951848">
        <w:rPr>
          <w:rFonts w:ascii="ＭＳ ゴシック" w:eastAsia="ＭＳ ゴシック" w:hAnsi="ＭＳ ゴシック" w:hint="eastAsia"/>
        </w:rPr>
        <w:t>.</w:t>
      </w:r>
      <w:r>
        <w:rPr>
          <w:rFonts w:ascii="ＭＳ ゴシック" w:eastAsia="ＭＳ ゴシック" w:hAnsi="ＭＳ ゴシック" w:hint="eastAsia"/>
        </w:rPr>
        <w:t>1</w:t>
      </w:r>
      <w:r w:rsidR="00FF642F">
        <w:rPr>
          <w:rFonts w:ascii="ＭＳ ゴシック" w:eastAsia="ＭＳ ゴシック" w:hAnsi="ＭＳ ゴシック" w:hint="eastAsia"/>
        </w:rPr>
        <w:t>生涯学習の</w:t>
      </w:r>
      <w:r w:rsidR="00747FD8">
        <w:rPr>
          <w:rFonts w:ascii="ＭＳ ゴシック" w:eastAsia="ＭＳ ゴシック" w:hAnsi="ＭＳ ゴシック" w:hint="eastAsia"/>
        </w:rPr>
        <w:t>活性化</w:t>
      </w:r>
      <w:bookmarkEnd w:id="6"/>
    </w:p>
    <w:p w14:paraId="04948F26" w14:textId="0E7F9D13" w:rsidR="00513807" w:rsidRDefault="00513807" w:rsidP="00513807">
      <w:pPr>
        <w:pBdr>
          <w:bottom w:val="single" w:sz="4" w:space="1" w:color="C45911" w:themeColor="accent2" w:themeShade="BF"/>
        </w:pBdr>
        <w:jc w:val="both"/>
        <w:rPr>
          <w:rFonts w:ascii="ＭＳ ゴシック" w:eastAsia="ＭＳ ゴシック" w:hAnsi="ＭＳ ゴシック"/>
          <w:i/>
          <w:sz w:val="21"/>
        </w:rPr>
      </w:pPr>
    </w:p>
    <w:p w14:paraId="5244616C" w14:textId="3725FEEC" w:rsidR="00513807" w:rsidRPr="000F02C8" w:rsidRDefault="00513807" w:rsidP="00513807">
      <w:pPr>
        <w:pBdr>
          <w:bottom w:val="single" w:sz="4" w:space="1" w:color="C45911" w:themeColor="accent2" w:themeShade="BF"/>
        </w:pBdr>
        <w:jc w:val="both"/>
        <w:rPr>
          <w:rFonts w:ascii="ＭＳ ゴシック" w:eastAsia="ＭＳ ゴシック" w:hAnsi="ＭＳ ゴシック"/>
          <w:i/>
          <w:sz w:val="21"/>
        </w:rPr>
      </w:pPr>
      <w:r w:rsidRPr="00FF49AB">
        <w:rPr>
          <w:rFonts w:ascii="ＭＳ ゴシック" w:eastAsia="ＭＳ ゴシック" w:hAnsi="ＭＳ ゴシック" w:hint="eastAsia"/>
          <w:i/>
          <w:sz w:val="21"/>
        </w:rPr>
        <w:t>▶▶</w:t>
      </w:r>
      <w:r w:rsidR="00FA176A" w:rsidRPr="00FF49AB">
        <w:rPr>
          <w:rFonts w:ascii="ＭＳ ゴシック" w:eastAsia="ＭＳ ゴシック" w:hAnsi="ＭＳ ゴシック" w:hint="eastAsia"/>
          <w:i/>
          <w:sz w:val="21"/>
        </w:rPr>
        <w:t>主な調査結果</w:t>
      </w:r>
    </w:p>
    <w:p w14:paraId="4771B08B" w14:textId="432E6851" w:rsidR="009B4D7E" w:rsidRPr="001A5A3D" w:rsidRDefault="009B4D7E" w:rsidP="009B4D7E">
      <w:pPr>
        <w:spacing w:beforeLines="50" w:before="175"/>
        <w:jc w:val="both"/>
        <w:outlineLvl w:val="3"/>
        <w:rPr>
          <w:rFonts w:ascii="ＭＳ ゴシック" w:eastAsia="ＭＳ ゴシック" w:hAnsi="ＭＳ ゴシック"/>
          <w:sz w:val="21"/>
        </w:rPr>
      </w:pPr>
      <w:r w:rsidRPr="00FF49AB">
        <w:rPr>
          <w:rFonts w:ascii="ＭＳ ゴシック" w:eastAsia="ＭＳ ゴシック" w:hAnsi="ＭＳ ゴシック" w:hint="eastAsia"/>
          <w:sz w:val="21"/>
          <w:szCs w:val="21"/>
        </w:rPr>
        <w:t>◆生涯学習の現状</w:t>
      </w:r>
    </w:p>
    <w:p w14:paraId="25173D4E" w14:textId="07CDE7A7" w:rsidR="000F516D" w:rsidRDefault="00570975" w:rsidP="00973363">
      <w:pPr>
        <w:pStyle w:val="ac"/>
        <w:numPr>
          <w:ilvl w:val="0"/>
          <w:numId w:val="28"/>
        </w:numPr>
        <w:spacing w:beforeLines="50" w:before="175"/>
        <w:contextualSpacing w:val="0"/>
        <w:jc w:val="both"/>
        <w:rPr>
          <w:rFonts w:ascii="ＭＳ ゴシック" w:eastAsia="ＭＳ ゴシック" w:hAnsi="ＭＳ ゴシック"/>
          <w:sz w:val="21"/>
        </w:rPr>
      </w:pPr>
      <w:r w:rsidRPr="00C20F74">
        <w:rPr>
          <w:noProof/>
        </w:rPr>
        <w:drawing>
          <wp:anchor distT="0" distB="0" distL="114300" distR="114300" simplePos="0" relativeHeight="251663360" behindDoc="0" locked="0" layoutInCell="1" allowOverlap="1" wp14:anchorId="3375039F" wp14:editId="513CE4DF">
            <wp:simplePos x="0" y="0"/>
            <wp:positionH relativeFrom="column">
              <wp:posOffset>3849279</wp:posOffset>
            </wp:positionH>
            <wp:positionV relativeFrom="paragraph">
              <wp:posOffset>406400</wp:posOffset>
            </wp:positionV>
            <wp:extent cx="1894205" cy="170053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749" r="21771"/>
                    <a:stretch/>
                  </pic:blipFill>
                  <pic:spPr bwMode="auto">
                    <a:xfrm>
                      <a:off x="0" y="0"/>
                      <a:ext cx="1894205" cy="1700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7BA6" w:rsidRPr="002D3F33">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9</w:t>
      </w:r>
      <w:r w:rsidR="00C87BA6" w:rsidRPr="002D3F33">
        <w:rPr>
          <w:rFonts w:ascii="ＭＳ ゴシック" w:eastAsia="ＭＳ ゴシック" w:hAnsi="ＭＳ ゴシック" w:hint="eastAsia"/>
          <w:sz w:val="21"/>
        </w:rPr>
        <w:t>／「生涯学習」の認知度</w:t>
      </w:r>
      <w:r w:rsidR="00D52D19">
        <w:rPr>
          <w:rFonts w:ascii="ＭＳ ゴシック" w:eastAsia="ＭＳ ゴシック" w:hAnsi="ＭＳ ゴシック" w:hint="eastAsia"/>
          <w:sz w:val="21"/>
        </w:rPr>
        <w:t>は</w:t>
      </w:r>
      <w:r w:rsidR="00C87BA6" w:rsidRPr="002D3F33">
        <w:rPr>
          <w:rFonts w:ascii="ＭＳ ゴシック" w:eastAsia="ＭＳ ゴシック" w:hAnsi="ＭＳ ゴシック" w:hint="eastAsia"/>
          <w:sz w:val="21"/>
        </w:rPr>
        <w:t>、「聞いたことがあるが、内容はよくわからない」</w:t>
      </w:r>
      <w:r w:rsidR="00FA60BF">
        <w:rPr>
          <w:rFonts w:ascii="ＭＳ ゴシック" w:eastAsia="ＭＳ ゴシック" w:hAnsi="ＭＳ ゴシック" w:hint="eastAsia"/>
          <w:sz w:val="21"/>
        </w:rPr>
        <w:t>53</w:t>
      </w:r>
      <w:r w:rsidR="00C87BA6" w:rsidRPr="002D3F33">
        <w:rPr>
          <w:rFonts w:ascii="ＭＳ ゴシック" w:eastAsia="ＭＳ ゴシック" w:hAnsi="ＭＳ ゴシック" w:hint="eastAsia"/>
          <w:sz w:val="21"/>
        </w:rPr>
        <w:t>.</w:t>
      </w:r>
      <w:r w:rsidR="00FA60BF">
        <w:rPr>
          <w:rFonts w:ascii="ＭＳ ゴシック" w:eastAsia="ＭＳ ゴシック" w:hAnsi="ＭＳ ゴシック" w:hint="eastAsia"/>
          <w:sz w:val="21"/>
        </w:rPr>
        <w:t>9</w:t>
      </w:r>
      <w:r w:rsidR="00C87BA6" w:rsidRPr="002D3F33">
        <w:rPr>
          <w:rFonts w:ascii="ＭＳ ゴシック" w:eastAsia="ＭＳ ゴシック" w:hAnsi="ＭＳ ゴシック" w:hint="eastAsia"/>
          <w:sz w:val="21"/>
        </w:rPr>
        <w:t>％、「聞いたことがあり、内容も理解している」</w:t>
      </w:r>
      <w:r w:rsidR="00FA60BF">
        <w:rPr>
          <w:rFonts w:ascii="ＭＳ ゴシック" w:eastAsia="ＭＳ ゴシック" w:hAnsi="ＭＳ ゴシック" w:hint="eastAsia"/>
          <w:sz w:val="21"/>
        </w:rPr>
        <w:t>39</w:t>
      </w:r>
      <w:r w:rsidR="00C87BA6" w:rsidRPr="002D3F33">
        <w:rPr>
          <w:rFonts w:ascii="ＭＳ ゴシック" w:eastAsia="ＭＳ ゴシック" w:hAnsi="ＭＳ ゴシック" w:hint="eastAsia"/>
          <w:sz w:val="21"/>
        </w:rPr>
        <w:t>.</w:t>
      </w:r>
      <w:r w:rsidR="00FA60BF">
        <w:rPr>
          <w:rFonts w:ascii="ＭＳ ゴシック" w:eastAsia="ＭＳ ゴシック" w:hAnsi="ＭＳ ゴシック" w:hint="eastAsia"/>
          <w:sz w:val="21"/>
        </w:rPr>
        <w:t>7</w:t>
      </w:r>
      <w:r w:rsidR="00C87BA6" w:rsidRPr="002D3F33">
        <w:rPr>
          <w:rFonts w:ascii="ＭＳ ゴシック" w:eastAsia="ＭＳ ゴシック" w:hAnsi="ＭＳ ゴシック" w:hint="eastAsia"/>
          <w:sz w:val="21"/>
        </w:rPr>
        <w:t>％。</w:t>
      </w:r>
    </w:p>
    <w:p w14:paraId="7113307F" w14:textId="0A15F7BE" w:rsidR="0015344C" w:rsidRDefault="0019196E" w:rsidP="00042398">
      <w:pPr>
        <w:pStyle w:val="ac"/>
        <w:numPr>
          <w:ilvl w:val="0"/>
          <w:numId w:val="28"/>
        </w:numPr>
        <w:contextualSpacing w:val="0"/>
        <w:jc w:val="both"/>
        <w:rPr>
          <w:rFonts w:ascii="ＭＳ ゴシック" w:eastAsia="ＭＳ ゴシック" w:hAnsi="ＭＳ ゴシック"/>
          <w:sz w:val="21"/>
        </w:rPr>
      </w:pPr>
      <w:r w:rsidRPr="002D3F33">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10</w:t>
      </w:r>
      <w:r w:rsidRPr="002D3F33">
        <w:rPr>
          <w:rFonts w:ascii="ＭＳ ゴシック" w:eastAsia="ＭＳ ゴシック" w:hAnsi="ＭＳ ゴシック" w:hint="eastAsia"/>
          <w:sz w:val="21"/>
        </w:rPr>
        <w:t>／</w:t>
      </w:r>
      <w:r w:rsidRPr="00C20F74">
        <w:rPr>
          <w:rFonts w:ascii="ＭＳ ゴシック" w:eastAsia="ＭＳ ゴシック" w:hAnsi="ＭＳ ゴシック" w:hint="eastAsia"/>
          <w:sz w:val="21"/>
        </w:rPr>
        <w:t>この</w:t>
      </w:r>
      <w:r w:rsidR="00FA60BF">
        <w:rPr>
          <w:rFonts w:ascii="ＭＳ ゴシック" w:eastAsia="ＭＳ ゴシック" w:hAnsi="ＭＳ ゴシック" w:hint="eastAsia"/>
          <w:sz w:val="21"/>
        </w:rPr>
        <w:t>1</w:t>
      </w:r>
      <w:r w:rsidRPr="00C20F74">
        <w:rPr>
          <w:rFonts w:ascii="ＭＳ ゴシック" w:eastAsia="ＭＳ ゴシック" w:hAnsi="ＭＳ ゴシック" w:hint="eastAsia"/>
          <w:sz w:val="21"/>
        </w:rPr>
        <w:t>年間に何らかの生涯学習活動を行った市民の</w:t>
      </w:r>
      <w:r w:rsidR="007074F6">
        <w:rPr>
          <w:rFonts w:ascii="ＭＳ ゴシック" w:eastAsia="ＭＳ ゴシック" w:hAnsi="ＭＳ ゴシック" w:hint="eastAsia"/>
          <w:sz w:val="21"/>
          <w:szCs w:val="21"/>
        </w:rPr>
        <w:t>比率</w:t>
      </w:r>
      <w:r w:rsidRPr="00C20F74">
        <w:rPr>
          <w:rFonts w:ascii="ＭＳ ゴシック" w:eastAsia="ＭＳ ゴシック" w:hAnsi="ＭＳ ゴシック" w:hint="eastAsia"/>
          <w:sz w:val="21"/>
        </w:rPr>
        <w:t>は</w:t>
      </w:r>
      <w:r w:rsidR="00FA60BF">
        <w:rPr>
          <w:rFonts w:ascii="ＭＳ ゴシック" w:eastAsia="ＭＳ ゴシック" w:hAnsi="ＭＳ ゴシック" w:hint="eastAsia"/>
          <w:sz w:val="21"/>
        </w:rPr>
        <w:t>52</w:t>
      </w:r>
      <w:r w:rsidRPr="00C20F74">
        <w:rPr>
          <w:rFonts w:ascii="ＭＳ ゴシック" w:eastAsia="ＭＳ ゴシック" w:hAnsi="ＭＳ ゴシック" w:hint="eastAsia"/>
          <w:sz w:val="21"/>
        </w:rPr>
        <w:t>.</w:t>
      </w:r>
      <w:r w:rsidR="00FA60BF">
        <w:rPr>
          <w:rFonts w:ascii="ＭＳ ゴシック" w:eastAsia="ＭＳ ゴシック" w:hAnsi="ＭＳ ゴシック" w:hint="eastAsia"/>
          <w:sz w:val="21"/>
        </w:rPr>
        <w:t>4</w:t>
      </w:r>
      <w:r w:rsidRPr="00C20F74">
        <w:rPr>
          <w:rFonts w:ascii="ＭＳ ゴシック" w:eastAsia="ＭＳ ゴシック" w:hAnsi="ＭＳ ゴシック" w:hint="eastAsia"/>
          <w:sz w:val="21"/>
        </w:rPr>
        <w:t>％。</w:t>
      </w:r>
      <w:r w:rsidR="0015344C">
        <w:rPr>
          <w:rFonts w:ascii="ＭＳ ゴシック" w:eastAsia="ＭＳ ゴシック" w:hAnsi="ＭＳ ゴシック" w:hint="eastAsia"/>
          <w:sz w:val="21"/>
        </w:rPr>
        <w:t>（図）</w:t>
      </w:r>
    </w:p>
    <w:p w14:paraId="56402BE8" w14:textId="77777777" w:rsidR="006F1A67" w:rsidRDefault="00570975" w:rsidP="00A01A0E">
      <w:pPr>
        <w:pStyle w:val="ac"/>
        <w:numPr>
          <w:ilvl w:val="0"/>
          <w:numId w:val="28"/>
        </w:numPr>
        <w:contextualSpacing w:val="0"/>
        <w:jc w:val="both"/>
        <w:rPr>
          <w:rFonts w:ascii="ＭＳ ゴシック" w:eastAsia="ＭＳ ゴシック" w:hAnsi="ＭＳ ゴシック"/>
          <w:sz w:val="21"/>
        </w:rPr>
      </w:pPr>
      <w:r w:rsidRPr="00FF49AB">
        <w:rPr>
          <w:rFonts w:ascii="ＭＳ ゴシック" w:eastAsia="ＭＳ ゴシック" w:hAnsi="ＭＳ ゴシック" w:hint="eastAsia"/>
          <w:sz w:val="21"/>
        </w:rPr>
        <w:t>同上</w:t>
      </w:r>
      <w:r w:rsidR="0015344C" w:rsidRPr="00FF49AB">
        <w:rPr>
          <w:rFonts w:ascii="ＭＳ ゴシック" w:eastAsia="ＭＳ ゴシック" w:hAnsi="ＭＳ ゴシック" w:hint="eastAsia"/>
          <w:sz w:val="21"/>
        </w:rPr>
        <w:t>／</w:t>
      </w:r>
      <w:r w:rsidRPr="00FF49AB">
        <w:rPr>
          <w:rFonts w:ascii="ＭＳ ゴシック" w:eastAsia="ＭＳ ゴシック" w:hAnsi="ＭＳ ゴシック" w:hint="eastAsia"/>
          <w:sz w:val="21"/>
        </w:rPr>
        <w:t>このうち、</w:t>
      </w:r>
      <w:r w:rsidR="0015344C" w:rsidRPr="006F1A67">
        <w:rPr>
          <w:rFonts w:ascii="ＭＳ ゴシック" w:eastAsia="ＭＳ ゴシック" w:hAnsi="ＭＳ ゴシック" w:hint="eastAsia"/>
          <w:sz w:val="21"/>
        </w:rPr>
        <w:t>今後、生涯学習</w:t>
      </w:r>
      <w:r w:rsidRPr="006F1A67">
        <w:rPr>
          <w:rFonts w:ascii="ＭＳ ゴシック" w:eastAsia="ＭＳ ゴシック" w:hAnsi="ＭＳ ゴシック" w:hint="eastAsia"/>
          <w:sz w:val="21"/>
        </w:rPr>
        <w:t>を</w:t>
      </w:r>
      <w:r w:rsidRPr="00FF49AB">
        <w:rPr>
          <w:rFonts w:ascii="ＭＳ ゴシック" w:eastAsia="ＭＳ ゴシック" w:hAnsi="ＭＳ ゴシック" w:hint="eastAsia"/>
          <w:sz w:val="21"/>
        </w:rPr>
        <w:t>したい</w:t>
      </w:r>
      <w:r w:rsidRPr="006F1A67">
        <w:rPr>
          <w:rFonts w:ascii="ＭＳ ゴシック" w:eastAsia="ＭＳ ゴシック" w:hAnsi="ＭＳ ゴシック" w:hint="eastAsia"/>
          <w:sz w:val="21"/>
        </w:rPr>
        <w:t>人</w:t>
      </w:r>
      <w:r w:rsidR="00A0552A" w:rsidRPr="006F1A67">
        <w:rPr>
          <w:rFonts w:ascii="ＭＳ ゴシック" w:eastAsia="ＭＳ ゴシック" w:hAnsi="ＭＳ ゴシック" w:hint="eastAsia"/>
          <w:sz w:val="21"/>
        </w:rPr>
        <w:t>の</w:t>
      </w:r>
      <w:r w:rsidR="0015344C" w:rsidRPr="006F1A67">
        <w:rPr>
          <w:rFonts w:ascii="ＭＳ ゴシック" w:eastAsia="ＭＳ ゴシック" w:hAnsi="ＭＳ ゴシック" w:hint="eastAsia"/>
          <w:sz w:val="21"/>
        </w:rPr>
        <w:t>生涯学習活動をした</w:t>
      </w:r>
      <w:r w:rsidR="007074F6" w:rsidRPr="006F1A67">
        <w:rPr>
          <w:rFonts w:ascii="ＭＳ ゴシック" w:eastAsia="ＭＳ ゴシック" w:hAnsi="ＭＳ ゴシック" w:hint="eastAsia"/>
          <w:sz w:val="21"/>
          <w:szCs w:val="21"/>
        </w:rPr>
        <w:t>比率</w:t>
      </w:r>
      <w:r w:rsidR="00A0552A" w:rsidRPr="006F1A67">
        <w:rPr>
          <w:rFonts w:ascii="ＭＳ ゴシック" w:eastAsia="ＭＳ ゴシック" w:hAnsi="ＭＳ ゴシック" w:hint="eastAsia"/>
          <w:sz w:val="21"/>
        </w:rPr>
        <w:t>は</w:t>
      </w:r>
      <w:r w:rsidR="00FA60BF" w:rsidRPr="006F1A67">
        <w:rPr>
          <w:rFonts w:ascii="ＭＳ ゴシック" w:eastAsia="ＭＳ ゴシック" w:hAnsi="ＭＳ ゴシック" w:hint="eastAsia"/>
          <w:sz w:val="21"/>
        </w:rPr>
        <w:t>84</w:t>
      </w:r>
      <w:r w:rsidR="0015344C" w:rsidRPr="006F1A67">
        <w:rPr>
          <w:rFonts w:ascii="ＭＳ ゴシック" w:eastAsia="ＭＳ ゴシック" w:hAnsi="ＭＳ ゴシック" w:hint="eastAsia"/>
          <w:sz w:val="21"/>
        </w:rPr>
        <w:t>.</w:t>
      </w:r>
      <w:r w:rsidR="00FA60BF" w:rsidRPr="006F1A67">
        <w:rPr>
          <w:rFonts w:ascii="ＭＳ ゴシック" w:eastAsia="ＭＳ ゴシック" w:hAnsi="ＭＳ ゴシック" w:hint="eastAsia"/>
          <w:sz w:val="21"/>
        </w:rPr>
        <w:t>3</w:t>
      </w:r>
      <w:r w:rsidR="0015344C" w:rsidRPr="006F1A67">
        <w:rPr>
          <w:rFonts w:ascii="ＭＳ ゴシック" w:eastAsia="ＭＳ ゴシック" w:hAnsi="ＭＳ ゴシック" w:hint="eastAsia"/>
          <w:sz w:val="21"/>
        </w:rPr>
        <w:t>％。</w:t>
      </w:r>
    </w:p>
    <w:p w14:paraId="01E7FB63" w14:textId="717939DC" w:rsidR="0019196E" w:rsidRPr="006F1A67" w:rsidRDefault="006F1A67" w:rsidP="006F1A67">
      <w:pPr>
        <w:pStyle w:val="ac"/>
        <w:ind w:left="420" w:firstLineChars="100" w:firstLine="210"/>
        <w:contextualSpacing w:val="0"/>
        <w:jc w:val="both"/>
        <w:rPr>
          <w:rFonts w:ascii="ＭＳ ゴシック" w:eastAsia="ＭＳ ゴシック" w:hAnsi="ＭＳ ゴシック"/>
          <w:sz w:val="21"/>
        </w:rPr>
      </w:pPr>
      <w:r w:rsidRPr="00FF49AB">
        <w:rPr>
          <w:rFonts w:ascii="ＭＳ ゴシック" w:eastAsia="ＭＳ ゴシック" w:hAnsi="ＭＳ ゴシック" w:hint="eastAsia"/>
          <w:sz w:val="21"/>
        </w:rPr>
        <w:t>また、</w:t>
      </w:r>
      <w:r w:rsidR="00EE0016" w:rsidRPr="006F1A67">
        <w:rPr>
          <w:rFonts w:ascii="ＭＳ ゴシック" w:eastAsia="ＭＳ ゴシック" w:hAnsi="ＭＳ ゴシック" w:hint="eastAsia"/>
          <w:sz w:val="21"/>
        </w:rPr>
        <w:t>今後、生涯学習をどちらかといえばしたい人では、</w:t>
      </w:r>
      <w:r w:rsidR="00EE0016" w:rsidRPr="006F1A67">
        <w:rPr>
          <w:rFonts w:ascii="ＭＳ ゴシック" w:eastAsia="ＭＳ ゴシック" w:hAnsi="ＭＳ ゴシック" w:hint="eastAsia"/>
          <w:sz w:val="21"/>
          <w:szCs w:val="21"/>
        </w:rPr>
        <w:t>生涯学習活動をした</w:t>
      </w:r>
      <w:r w:rsidR="007074F6" w:rsidRPr="006F1A67">
        <w:rPr>
          <w:rFonts w:ascii="ＭＳ ゴシック" w:eastAsia="ＭＳ ゴシック" w:hAnsi="ＭＳ ゴシック" w:hint="eastAsia"/>
          <w:sz w:val="21"/>
          <w:szCs w:val="21"/>
        </w:rPr>
        <w:t>比率</w:t>
      </w:r>
      <w:r w:rsidRPr="00FF49AB">
        <w:rPr>
          <w:rFonts w:ascii="ＭＳ ゴシック" w:eastAsia="ＭＳ ゴシック" w:hAnsi="ＭＳ ゴシック" w:hint="eastAsia"/>
          <w:sz w:val="21"/>
          <w:szCs w:val="21"/>
        </w:rPr>
        <w:t>46.6％</w:t>
      </w:r>
      <w:r w:rsidR="0015344C" w:rsidRPr="00FF49AB">
        <w:rPr>
          <w:rFonts w:ascii="ＭＳ ゴシック" w:eastAsia="ＭＳ ゴシック" w:hAnsi="ＭＳ ゴシック" w:hint="eastAsia"/>
          <w:sz w:val="21"/>
          <w:szCs w:val="21"/>
        </w:rPr>
        <w:t>、</w:t>
      </w:r>
      <w:r w:rsidR="00EE0016" w:rsidRPr="006F1A67">
        <w:rPr>
          <w:rFonts w:ascii="ＭＳ ゴシック" w:eastAsia="ＭＳ ゴシック" w:hAnsi="ＭＳ ゴシック" w:hint="eastAsia"/>
          <w:sz w:val="21"/>
          <w:szCs w:val="21"/>
        </w:rPr>
        <w:t>特にしていない</w:t>
      </w:r>
      <w:r w:rsidR="007074F6" w:rsidRPr="006F1A67">
        <w:rPr>
          <w:rFonts w:ascii="ＭＳ ゴシック" w:eastAsia="ＭＳ ゴシック" w:hAnsi="ＭＳ ゴシック" w:hint="eastAsia"/>
          <w:sz w:val="21"/>
          <w:szCs w:val="21"/>
        </w:rPr>
        <w:t>比率</w:t>
      </w:r>
      <w:r w:rsidRPr="00FF49AB">
        <w:rPr>
          <w:rFonts w:ascii="ＭＳ ゴシック" w:eastAsia="ＭＳ ゴシック" w:hAnsi="ＭＳ ゴシック" w:hint="eastAsia"/>
          <w:sz w:val="21"/>
          <w:szCs w:val="21"/>
        </w:rPr>
        <w:t>52.6％であり、ほぼ</w:t>
      </w:r>
      <w:r w:rsidR="00EE0016" w:rsidRPr="006F1A67">
        <w:rPr>
          <w:rFonts w:ascii="ＭＳ ゴシック" w:eastAsia="ＭＳ ゴシック" w:hAnsi="ＭＳ ゴシック" w:hint="eastAsia"/>
          <w:sz w:val="21"/>
          <w:szCs w:val="21"/>
        </w:rPr>
        <w:t>同程度。</w:t>
      </w:r>
    </w:p>
    <w:p w14:paraId="7CCB329C" w14:textId="227DB3D2" w:rsidR="00F41C75" w:rsidRDefault="00EE0016" w:rsidP="00042398">
      <w:pPr>
        <w:pStyle w:val="ac"/>
        <w:numPr>
          <w:ilvl w:val="0"/>
          <w:numId w:val="28"/>
        </w:numPr>
        <w:contextualSpacing w:val="0"/>
        <w:jc w:val="both"/>
        <w:rPr>
          <w:rFonts w:ascii="ＭＳ ゴシック" w:eastAsia="ＭＳ ゴシック" w:hAnsi="ＭＳ ゴシック"/>
          <w:sz w:val="21"/>
        </w:rPr>
      </w:pPr>
      <w:r w:rsidRPr="00EE0016">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10</w:t>
      </w:r>
      <w:r w:rsidRPr="00EE0016">
        <w:rPr>
          <w:rFonts w:ascii="ＭＳ ゴシック" w:eastAsia="ＭＳ ゴシック" w:hAnsi="ＭＳ ゴシック" w:hint="eastAsia"/>
          <w:sz w:val="21"/>
        </w:rPr>
        <w:t>-</w:t>
      </w:r>
      <w:r w:rsidR="00FA60BF">
        <w:rPr>
          <w:rFonts w:ascii="ＭＳ ゴシック" w:eastAsia="ＭＳ ゴシック" w:hAnsi="ＭＳ ゴシック" w:hint="eastAsia"/>
          <w:sz w:val="21"/>
        </w:rPr>
        <w:t>1</w:t>
      </w:r>
      <w:r w:rsidRPr="00EE0016">
        <w:rPr>
          <w:rFonts w:ascii="ＭＳ ゴシック" w:eastAsia="ＭＳ ゴシック" w:hAnsi="ＭＳ ゴシック" w:hint="eastAsia"/>
          <w:sz w:val="21"/>
        </w:rPr>
        <w:t>／生涯学習をしている市民の活動目的</w:t>
      </w:r>
      <w:r w:rsidR="006F1A67" w:rsidRPr="00FF49AB">
        <w:rPr>
          <w:rFonts w:ascii="ＭＳ ゴシック" w:eastAsia="ＭＳ ゴシック" w:hAnsi="ＭＳ ゴシック" w:hint="eastAsia"/>
          <w:sz w:val="21"/>
        </w:rPr>
        <w:t>は</w:t>
      </w:r>
      <w:r w:rsidRPr="00EE0016">
        <w:rPr>
          <w:rFonts w:ascii="ＭＳ ゴシック" w:eastAsia="ＭＳ ゴシック" w:hAnsi="ＭＳ ゴシック" w:hint="eastAsia"/>
          <w:sz w:val="21"/>
        </w:rPr>
        <w:t>「自分の人生を豊かにする」</w:t>
      </w:r>
      <w:r w:rsidR="00FA60BF">
        <w:rPr>
          <w:rFonts w:ascii="ＭＳ ゴシック" w:eastAsia="ＭＳ ゴシック" w:hAnsi="ＭＳ ゴシック" w:hint="eastAsia"/>
          <w:sz w:val="21"/>
        </w:rPr>
        <w:t>56</w:t>
      </w:r>
      <w:r w:rsidRPr="00EE0016">
        <w:rPr>
          <w:rFonts w:ascii="ＭＳ ゴシック" w:eastAsia="ＭＳ ゴシック" w:hAnsi="ＭＳ ゴシック" w:hint="eastAsia"/>
          <w:sz w:val="21"/>
        </w:rPr>
        <w:t>.</w:t>
      </w:r>
      <w:r w:rsidR="00FA60BF">
        <w:rPr>
          <w:rFonts w:ascii="ＭＳ ゴシック" w:eastAsia="ＭＳ ゴシック" w:hAnsi="ＭＳ ゴシック" w:hint="eastAsia"/>
          <w:sz w:val="21"/>
        </w:rPr>
        <w:t>9</w:t>
      </w:r>
      <w:r w:rsidRPr="00EE0016">
        <w:rPr>
          <w:rFonts w:ascii="ＭＳ ゴシック" w:eastAsia="ＭＳ ゴシック" w:hAnsi="ＭＳ ゴシック" w:hint="eastAsia"/>
          <w:sz w:val="21"/>
        </w:rPr>
        <w:t>％が最も多い。</w:t>
      </w:r>
    </w:p>
    <w:p w14:paraId="68D7CEC6" w14:textId="1E11F777" w:rsidR="00EE0016" w:rsidRPr="00EE0016" w:rsidRDefault="00F41C75" w:rsidP="00042398">
      <w:pPr>
        <w:pStyle w:val="ac"/>
        <w:numPr>
          <w:ilvl w:val="0"/>
          <w:numId w:val="28"/>
        </w:numPr>
        <w:contextualSpacing w:val="0"/>
        <w:jc w:val="both"/>
        <w:rPr>
          <w:rFonts w:ascii="ＭＳ ゴシック" w:eastAsia="ＭＳ ゴシック" w:hAnsi="ＭＳ ゴシック"/>
          <w:sz w:val="21"/>
        </w:rPr>
      </w:pPr>
      <w:r>
        <w:rPr>
          <w:rFonts w:ascii="ＭＳ ゴシック" w:eastAsia="ＭＳ ゴシック" w:hAnsi="ＭＳ ゴシック" w:hint="eastAsia"/>
          <w:sz w:val="21"/>
        </w:rPr>
        <w:t>同上</w:t>
      </w:r>
      <w:r w:rsidRPr="00C67677">
        <w:rPr>
          <w:rFonts w:ascii="ＭＳ ゴシック" w:eastAsia="ＭＳ ゴシック" w:hAnsi="ＭＳ ゴシック" w:hint="eastAsia"/>
          <w:sz w:val="21"/>
        </w:rPr>
        <w:t>／</w:t>
      </w:r>
      <w:r w:rsidR="006F1A67" w:rsidRPr="00FF49AB">
        <w:rPr>
          <w:rFonts w:ascii="ＭＳ ゴシック" w:eastAsia="ＭＳ ゴシック" w:hAnsi="ＭＳ ゴシック" w:hint="eastAsia"/>
          <w:sz w:val="21"/>
        </w:rPr>
        <w:t>このうち、</w:t>
      </w:r>
      <w:r w:rsidR="00FA60BF">
        <w:rPr>
          <w:rFonts w:ascii="ＭＳ ゴシック" w:eastAsia="ＭＳ ゴシック" w:hAnsi="ＭＳ ゴシック" w:hint="eastAsia"/>
          <w:sz w:val="21"/>
        </w:rPr>
        <w:t>20</w:t>
      </w:r>
      <w:r w:rsidR="00EE0016" w:rsidRPr="00EE0016">
        <w:rPr>
          <w:rFonts w:ascii="ＭＳ ゴシック" w:eastAsia="ＭＳ ゴシック" w:hAnsi="ＭＳ ゴシック" w:hint="eastAsia"/>
          <w:sz w:val="21"/>
        </w:rPr>
        <w:t>歳代～</w:t>
      </w:r>
      <w:r w:rsidR="00FA60BF">
        <w:rPr>
          <w:rFonts w:ascii="ＭＳ ゴシック" w:eastAsia="ＭＳ ゴシック" w:hAnsi="ＭＳ ゴシック" w:hint="eastAsia"/>
          <w:sz w:val="21"/>
        </w:rPr>
        <w:t>64</w:t>
      </w:r>
      <w:r w:rsidR="00EE0016" w:rsidRPr="00EE0016">
        <w:rPr>
          <w:rFonts w:ascii="ＭＳ ゴシック" w:eastAsia="ＭＳ ゴシック" w:hAnsi="ＭＳ ゴシック" w:hint="eastAsia"/>
          <w:sz w:val="21"/>
        </w:rPr>
        <w:t>歳は「自分の人生を豊かにする」と「その分野や活動について知識・技能を得る」が上位。</w:t>
      </w:r>
      <w:r w:rsidR="00FA60BF">
        <w:rPr>
          <w:rFonts w:ascii="ＭＳ ゴシック" w:eastAsia="ＭＳ ゴシック" w:hAnsi="ＭＳ ゴシック" w:hint="eastAsia"/>
          <w:sz w:val="21"/>
        </w:rPr>
        <w:t>65</w:t>
      </w:r>
      <w:r w:rsidR="00EE0016" w:rsidRPr="00EE0016">
        <w:rPr>
          <w:rFonts w:ascii="ＭＳ ゴシック" w:eastAsia="ＭＳ ゴシック" w:hAnsi="ＭＳ ゴシック" w:hint="eastAsia"/>
          <w:sz w:val="21"/>
        </w:rPr>
        <w:t>歳以上は「自分の人生を豊かにする」と「健康の維持・増進を図る」</w:t>
      </w:r>
      <w:r w:rsidR="00EE0016">
        <w:rPr>
          <w:rFonts w:ascii="ＭＳ ゴシック" w:eastAsia="ＭＳ ゴシック" w:hAnsi="ＭＳ ゴシック" w:hint="eastAsia"/>
          <w:sz w:val="21"/>
        </w:rPr>
        <w:t>が</w:t>
      </w:r>
      <w:r w:rsidR="00EE0016" w:rsidRPr="00EE0016">
        <w:rPr>
          <w:rFonts w:ascii="ＭＳ ゴシック" w:eastAsia="ＭＳ ゴシック" w:hAnsi="ＭＳ ゴシック" w:hint="eastAsia"/>
          <w:sz w:val="21"/>
        </w:rPr>
        <w:t>上位。</w:t>
      </w:r>
    </w:p>
    <w:p w14:paraId="541D2C09" w14:textId="1230B23F" w:rsidR="00F41C75" w:rsidRDefault="00EE0016" w:rsidP="00042398">
      <w:pPr>
        <w:pStyle w:val="ac"/>
        <w:numPr>
          <w:ilvl w:val="0"/>
          <w:numId w:val="28"/>
        </w:numPr>
        <w:contextualSpacing w:val="0"/>
        <w:jc w:val="both"/>
        <w:rPr>
          <w:rFonts w:ascii="ＭＳ ゴシック" w:eastAsia="ＭＳ ゴシック" w:hAnsi="ＭＳ ゴシック"/>
          <w:sz w:val="21"/>
        </w:rPr>
      </w:pPr>
      <w:r w:rsidRPr="00EE0016">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10</w:t>
      </w:r>
      <w:r w:rsidRPr="00EE0016">
        <w:rPr>
          <w:rFonts w:ascii="ＭＳ ゴシック" w:eastAsia="ＭＳ ゴシック" w:hAnsi="ＭＳ ゴシック" w:hint="eastAsia"/>
          <w:sz w:val="21"/>
        </w:rPr>
        <w:t>-</w:t>
      </w:r>
      <w:r w:rsidR="00FA60BF">
        <w:rPr>
          <w:rFonts w:ascii="ＭＳ ゴシック" w:eastAsia="ＭＳ ゴシック" w:hAnsi="ＭＳ ゴシック" w:hint="eastAsia"/>
          <w:sz w:val="21"/>
        </w:rPr>
        <w:t>2</w:t>
      </w:r>
      <w:r w:rsidRPr="00EE0016">
        <w:rPr>
          <w:rFonts w:ascii="ＭＳ ゴシック" w:eastAsia="ＭＳ ゴシック" w:hAnsi="ＭＳ ゴシック" w:hint="eastAsia"/>
          <w:sz w:val="21"/>
        </w:rPr>
        <w:t>／</w:t>
      </w:r>
      <w:r w:rsidRPr="00C20F74">
        <w:rPr>
          <w:rFonts w:ascii="ＭＳ ゴシック" w:eastAsia="ＭＳ ゴシック" w:hAnsi="ＭＳ ゴシック" w:hint="eastAsia"/>
          <w:sz w:val="21"/>
        </w:rPr>
        <w:t>生涯学習をしている市民の活動の場所や形態</w:t>
      </w:r>
      <w:r w:rsidR="006F1A67" w:rsidRPr="00FF49AB">
        <w:rPr>
          <w:rFonts w:ascii="ＭＳ ゴシック" w:eastAsia="ＭＳ ゴシック" w:hAnsi="ＭＳ ゴシック" w:hint="eastAsia"/>
          <w:sz w:val="21"/>
        </w:rPr>
        <w:t>は</w:t>
      </w:r>
      <w:r w:rsidRPr="00C20F74">
        <w:rPr>
          <w:rFonts w:ascii="ＭＳ ゴシック" w:eastAsia="ＭＳ ゴシック" w:hAnsi="ＭＳ ゴシック" w:hint="eastAsia"/>
          <w:sz w:val="21"/>
        </w:rPr>
        <w:t>「公民館や地域交流館など、公的な機関における講座や教室」</w:t>
      </w:r>
      <w:r w:rsidR="00FA60BF">
        <w:rPr>
          <w:rFonts w:ascii="ＭＳ ゴシック" w:eastAsia="ＭＳ ゴシック" w:hAnsi="ＭＳ ゴシック" w:hint="eastAsia"/>
          <w:sz w:val="21"/>
        </w:rPr>
        <w:t>31</w:t>
      </w:r>
      <w:r w:rsidRPr="00C20F74">
        <w:rPr>
          <w:rFonts w:ascii="ＭＳ ゴシック" w:eastAsia="ＭＳ ゴシック" w:hAnsi="ＭＳ ゴシック" w:hint="eastAsia"/>
          <w:sz w:val="21"/>
        </w:rPr>
        <w:t>.</w:t>
      </w:r>
      <w:r w:rsidR="00FA60BF">
        <w:rPr>
          <w:rFonts w:ascii="ＭＳ ゴシック" w:eastAsia="ＭＳ ゴシック" w:hAnsi="ＭＳ ゴシック" w:hint="eastAsia"/>
          <w:sz w:val="21"/>
        </w:rPr>
        <w:t>8</w:t>
      </w:r>
      <w:r w:rsidRPr="00C20F74">
        <w:rPr>
          <w:rFonts w:ascii="ＭＳ ゴシック" w:eastAsia="ＭＳ ゴシック" w:hAnsi="ＭＳ ゴシック" w:hint="eastAsia"/>
          <w:sz w:val="21"/>
        </w:rPr>
        <w:t>％が最も多</w:t>
      </w:r>
      <w:r>
        <w:rPr>
          <w:rFonts w:ascii="ＭＳ ゴシック" w:eastAsia="ＭＳ ゴシック" w:hAnsi="ＭＳ ゴシック" w:hint="eastAsia"/>
          <w:sz w:val="21"/>
        </w:rPr>
        <w:t>い</w:t>
      </w:r>
      <w:r w:rsidRPr="00C20F74">
        <w:rPr>
          <w:rFonts w:ascii="ＭＳ ゴシック" w:eastAsia="ＭＳ ゴシック" w:hAnsi="ＭＳ ゴシック" w:hint="eastAsia"/>
          <w:sz w:val="21"/>
        </w:rPr>
        <w:t>。</w:t>
      </w:r>
    </w:p>
    <w:p w14:paraId="4224A6E8" w14:textId="6BEAAAF6" w:rsidR="00EE0016" w:rsidRDefault="00F41C75" w:rsidP="00042398">
      <w:pPr>
        <w:pStyle w:val="ac"/>
        <w:numPr>
          <w:ilvl w:val="0"/>
          <w:numId w:val="28"/>
        </w:numPr>
        <w:contextualSpacing w:val="0"/>
        <w:jc w:val="both"/>
        <w:rPr>
          <w:rFonts w:ascii="ＭＳ ゴシック" w:eastAsia="ＭＳ ゴシック" w:hAnsi="ＭＳ ゴシック"/>
          <w:sz w:val="21"/>
        </w:rPr>
      </w:pPr>
      <w:r>
        <w:rPr>
          <w:rFonts w:ascii="ＭＳ ゴシック" w:eastAsia="ＭＳ ゴシック" w:hAnsi="ＭＳ ゴシック" w:hint="eastAsia"/>
          <w:sz w:val="21"/>
        </w:rPr>
        <w:t>同上</w:t>
      </w:r>
      <w:r w:rsidRPr="00C67677">
        <w:rPr>
          <w:rFonts w:ascii="ＭＳ ゴシック" w:eastAsia="ＭＳ ゴシック" w:hAnsi="ＭＳ ゴシック" w:hint="eastAsia"/>
          <w:sz w:val="21"/>
        </w:rPr>
        <w:t>／</w:t>
      </w:r>
      <w:r w:rsidR="006F1A67" w:rsidRPr="00FF49AB">
        <w:rPr>
          <w:rFonts w:ascii="ＭＳ ゴシック" w:eastAsia="ＭＳ ゴシック" w:hAnsi="ＭＳ ゴシック" w:hint="eastAsia"/>
          <w:sz w:val="21"/>
        </w:rPr>
        <w:t>このうち、</w:t>
      </w:r>
      <w:r w:rsidR="00EE0016" w:rsidRPr="00EE0016">
        <w:rPr>
          <w:rFonts w:ascii="ＭＳ ゴシック" w:eastAsia="ＭＳ ゴシック" w:hAnsi="ＭＳ ゴシック" w:hint="eastAsia"/>
          <w:sz w:val="21"/>
        </w:rPr>
        <w:t>男性は「自宅での生涯学習（書籍など）」「情報端末やインターネット」、女性は「カルチャーセンターやスポーツクラブなど、民間の講座や教室、通信教育」「公民館や地域交流館など、公的な機関における講座や教室」</w:t>
      </w:r>
      <w:r w:rsidR="00EE0016">
        <w:rPr>
          <w:rFonts w:ascii="ＭＳ ゴシック" w:eastAsia="ＭＳ ゴシック" w:hAnsi="ＭＳ ゴシック" w:hint="eastAsia"/>
          <w:sz w:val="21"/>
        </w:rPr>
        <w:t>が</w:t>
      </w:r>
      <w:r w:rsidR="00EE0016" w:rsidRPr="00EE0016">
        <w:rPr>
          <w:rFonts w:ascii="ＭＳ ゴシック" w:eastAsia="ＭＳ ゴシック" w:hAnsi="ＭＳ ゴシック" w:hint="eastAsia"/>
          <w:sz w:val="21"/>
        </w:rPr>
        <w:t>上位。</w:t>
      </w:r>
    </w:p>
    <w:p w14:paraId="7EB03B88" w14:textId="01645BC5" w:rsidR="009B4D7E" w:rsidRPr="001A5A3D" w:rsidRDefault="009B4D7E" w:rsidP="009B4D7E">
      <w:pPr>
        <w:spacing w:beforeLines="50" w:before="175"/>
        <w:jc w:val="both"/>
        <w:outlineLvl w:val="3"/>
        <w:rPr>
          <w:rFonts w:ascii="ＭＳ ゴシック" w:eastAsia="ＭＳ ゴシック" w:hAnsi="ＭＳ ゴシック"/>
          <w:sz w:val="21"/>
        </w:rPr>
      </w:pPr>
      <w:r w:rsidRPr="00FF49AB">
        <w:rPr>
          <w:rFonts w:ascii="ＭＳ ゴシック" w:eastAsia="ＭＳ ゴシック" w:hAnsi="ＭＳ ゴシック" w:hint="eastAsia"/>
          <w:sz w:val="21"/>
          <w:szCs w:val="21"/>
        </w:rPr>
        <w:t>◆生涯学習の意欲</w:t>
      </w:r>
    </w:p>
    <w:p w14:paraId="35417AFF" w14:textId="2AFE3078" w:rsidR="00747FD8" w:rsidRPr="00677CA7" w:rsidRDefault="00747FD8" w:rsidP="00042398">
      <w:pPr>
        <w:pStyle w:val="ac"/>
        <w:numPr>
          <w:ilvl w:val="0"/>
          <w:numId w:val="28"/>
        </w:numPr>
        <w:contextualSpacing w:val="0"/>
        <w:jc w:val="both"/>
        <w:rPr>
          <w:rFonts w:ascii="ＭＳ ゴシック" w:eastAsia="ＭＳ ゴシック" w:hAnsi="ＭＳ ゴシック"/>
          <w:sz w:val="21"/>
        </w:rPr>
      </w:pPr>
      <w:r w:rsidRPr="00677CA7">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11</w:t>
      </w:r>
      <w:r w:rsidRPr="00677CA7">
        <w:rPr>
          <w:rFonts w:ascii="ＭＳ ゴシック" w:eastAsia="ＭＳ ゴシック" w:hAnsi="ＭＳ ゴシック" w:hint="eastAsia"/>
          <w:sz w:val="21"/>
        </w:rPr>
        <w:t>／生涯学習の活動意欲について、『学習意欲あり』</w:t>
      </w:r>
      <w:r w:rsidR="00FA60BF">
        <w:rPr>
          <w:rFonts w:ascii="ＭＳ ゴシック" w:eastAsia="ＭＳ ゴシック" w:hAnsi="ＭＳ ゴシック" w:hint="eastAsia"/>
          <w:sz w:val="21"/>
        </w:rPr>
        <w:t>73</w:t>
      </w:r>
      <w:r w:rsidRPr="00677CA7">
        <w:rPr>
          <w:rFonts w:ascii="ＭＳ ゴシック" w:eastAsia="ＭＳ ゴシック" w:hAnsi="ＭＳ ゴシック" w:hint="eastAsia"/>
          <w:sz w:val="21"/>
        </w:rPr>
        <w:t>.</w:t>
      </w:r>
      <w:r w:rsidR="00FA60BF">
        <w:rPr>
          <w:rFonts w:ascii="ＭＳ ゴシック" w:eastAsia="ＭＳ ゴシック" w:hAnsi="ＭＳ ゴシック" w:hint="eastAsia"/>
          <w:sz w:val="21"/>
        </w:rPr>
        <w:t>9</w:t>
      </w:r>
      <w:r w:rsidRPr="00677CA7">
        <w:rPr>
          <w:rFonts w:ascii="ＭＳ ゴシック" w:eastAsia="ＭＳ ゴシック" w:hAnsi="ＭＳ ゴシック" w:hint="eastAsia"/>
          <w:sz w:val="21"/>
        </w:rPr>
        <w:t>％。</w:t>
      </w:r>
      <w:r w:rsidR="00101424" w:rsidRPr="00FF49AB">
        <w:rPr>
          <w:rFonts w:ascii="ＭＳ ゴシック" w:eastAsia="ＭＳ ゴシック" w:hAnsi="ＭＳ ゴシック" w:hint="eastAsia"/>
          <w:sz w:val="21"/>
        </w:rPr>
        <w:t>このうち、</w:t>
      </w:r>
      <w:r w:rsidRPr="00677CA7">
        <w:rPr>
          <w:rFonts w:ascii="ＭＳ ゴシック" w:eastAsia="ＭＳ ゴシック" w:hAnsi="ＭＳ ゴシック" w:hint="eastAsia"/>
          <w:sz w:val="21"/>
        </w:rPr>
        <w:t>『学習意欲あり』は</w:t>
      </w:r>
      <w:r w:rsidR="00FA60BF">
        <w:rPr>
          <w:rFonts w:ascii="ＭＳ ゴシック" w:eastAsia="ＭＳ ゴシック" w:hAnsi="ＭＳ ゴシック" w:hint="eastAsia"/>
          <w:sz w:val="21"/>
        </w:rPr>
        <w:t>20</w:t>
      </w:r>
      <w:r w:rsidRPr="00677CA7">
        <w:rPr>
          <w:rFonts w:ascii="ＭＳ ゴシック" w:eastAsia="ＭＳ ゴシック" w:hAnsi="ＭＳ ゴシック" w:hint="eastAsia"/>
          <w:sz w:val="21"/>
        </w:rPr>
        <w:t>歳代～</w:t>
      </w:r>
      <w:r w:rsidR="00FA60BF">
        <w:rPr>
          <w:rFonts w:ascii="ＭＳ ゴシック" w:eastAsia="ＭＳ ゴシック" w:hAnsi="ＭＳ ゴシック" w:hint="eastAsia"/>
          <w:sz w:val="21"/>
        </w:rPr>
        <w:t>64</w:t>
      </w:r>
      <w:r w:rsidRPr="00677CA7">
        <w:rPr>
          <w:rFonts w:ascii="ＭＳ ゴシック" w:eastAsia="ＭＳ ゴシック" w:hAnsi="ＭＳ ゴシック" w:hint="eastAsia"/>
          <w:sz w:val="21"/>
        </w:rPr>
        <w:t>歳で</w:t>
      </w:r>
      <w:r w:rsidR="00FA60BF">
        <w:rPr>
          <w:rFonts w:ascii="ＭＳ ゴシック" w:eastAsia="ＭＳ ゴシック" w:hAnsi="ＭＳ ゴシック" w:hint="eastAsia"/>
          <w:sz w:val="21"/>
        </w:rPr>
        <w:t>70</w:t>
      </w:r>
      <w:r w:rsidRPr="00677CA7">
        <w:rPr>
          <w:rFonts w:ascii="ＭＳ ゴシック" w:eastAsia="ＭＳ ゴシック" w:hAnsi="ＭＳ ゴシック" w:hint="eastAsia"/>
          <w:sz w:val="21"/>
        </w:rPr>
        <w:t>％～</w:t>
      </w:r>
      <w:r w:rsidR="00FA60BF">
        <w:rPr>
          <w:rFonts w:ascii="ＭＳ ゴシック" w:eastAsia="ＭＳ ゴシック" w:hAnsi="ＭＳ ゴシック" w:hint="eastAsia"/>
          <w:sz w:val="21"/>
        </w:rPr>
        <w:t>80</w:t>
      </w:r>
      <w:r w:rsidRPr="00677CA7">
        <w:rPr>
          <w:rFonts w:ascii="ＭＳ ゴシック" w:eastAsia="ＭＳ ゴシック" w:hAnsi="ＭＳ ゴシック" w:hint="eastAsia"/>
          <w:sz w:val="21"/>
        </w:rPr>
        <w:t>％台、</w:t>
      </w:r>
      <w:r w:rsidR="00FA60BF">
        <w:rPr>
          <w:rFonts w:ascii="ＭＳ ゴシック" w:eastAsia="ＭＳ ゴシック" w:hAnsi="ＭＳ ゴシック" w:hint="eastAsia"/>
          <w:sz w:val="21"/>
        </w:rPr>
        <w:t>65</w:t>
      </w:r>
      <w:r w:rsidRPr="00677CA7">
        <w:rPr>
          <w:rFonts w:ascii="ＭＳ ゴシック" w:eastAsia="ＭＳ ゴシック" w:hAnsi="ＭＳ ゴシック" w:hint="eastAsia"/>
          <w:sz w:val="21"/>
        </w:rPr>
        <w:t>歳以上では</w:t>
      </w:r>
      <w:r w:rsidR="00FA60BF">
        <w:rPr>
          <w:rFonts w:ascii="ＭＳ ゴシック" w:eastAsia="ＭＳ ゴシック" w:hAnsi="ＭＳ ゴシック" w:hint="eastAsia"/>
          <w:sz w:val="21"/>
        </w:rPr>
        <w:t>60</w:t>
      </w:r>
      <w:r w:rsidRPr="00677CA7">
        <w:rPr>
          <w:rFonts w:ascii="ＭＳ ゴシック" w:eastAsia="ＭＳ ゴシック" w:hAnsi="ＭＳ ゴシック" w:hint="eastAsia"/>
          <w:sz w:val="21"/>
        </w:rPr>
        <w:t>％台。</w:t>
      </w:r>
    </w:p>
    <w:p w14:paraId="2C186925" w14:textId="0EE6E8B0" w:rsidR="00747FD8" w:rsidRDefault="00747FD8" w:rsidP="006F1A67">
      <w:pPr>
        <w:pStyle w:val="ac"/>
        <w:numPr>
          <w:ilvl w:val="0"/>
          <w:numId w:val="28"/>
        </w:numPr>
        <w:contextualSpacing w:val="0"/>
        <w:jc w:val="both"/>
        <w:rPr>
          <w:rFonts w:ascii="ＭＳ ゴシック" w:eastAsia="ＭＳ ゴシック" w:hAnsi="ＭＳ ゴシック"/>
          <w:sz w:val="21"/>
        </w:rPr>
      </w:pPr>
      <w:r w:rsidRPr="00677CA7">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12</w:t>
      </w:r>
      <w:r w:rsidRPr="00677CA7">
        <w:rPr>
          <w:rFonts w:ascii="ＭＳ ゴシック" w:eastAsia="ＭＳ ゴシック" w:hAnsi="ＭＳ ゴシック" w:hint="eastAsia"/>
          <w:sz w:val="21"/>
        </w:rPr>
        <w:t>／生涯学習活動で困っていることや、していない理由</w:t>
      </w:r>
      <w:r w:rsidR="00101424" w:rsidRPr="00FF49AB">
        <w:rPr>
          <w:rFonts w:ascii="ＭＳ ゴシック" w:eastAsia="ＭＳ ゴシック" w:hAnsi="ＭＳ ゴシック" w:hint="eastAsia"/>
          <w:sz w:val="21"/>
        </w:rPr>
        <w:t>は</w:t>
      </w:r>
      <w:r w:rsidRPr="00677CA7">
        <w:rPr>
          <w:rFonts w:ascii="ＭＳ ゴシック" w:eastAsia="ＭＳ ゴシック" w:hAnsi="ＭＳ ゴシック" w:hint="eastAsia"/>
          <w:sz w:val="21"/>
        </w:rPr>
        <w:t>「仕事が忙しくて時間がない」</w:t>
      </w:r>
      <w:r w:rsidR="00FA60BF">
        <w:rPr>
          <w:rFonts w:ascii="ＭＳ ゴシック" w:eastAsia="ＭＳ ゴシック" w:hAnsi="ＭＳ ゴシック" w:hint="eastAsia"/>
          <w:sz w:val="21"/>
        </w:rPr>
        <w:t>37</w:t>
      </w:r>
      <w:r w:rsidRPr="00677CA7">
        <w:rPr>
          <w:rFonts w:ascii="ＭＳ ゴシック" w:eastAsia="ＭＳ ゴシック" w:hAnsi="ＭＳ ゴシック" w:hint="eastAsia"/>
          <w:sz w:val="21"/>
        </w:rPr>
        <w:t>.</w:t>
      </w:r>
      <w:r w:rsidR="00FA60BF">
        <w:rPr>
          <w:rFonts w:ascii="ＭＳ ゴシック" w:eastAsia="ＭＳ ゴシック" w:hAnsi="ＭＳ ゴシック" w:hint="eastAsia"/>
          <w:sz w:val="21"/>
        </w:rPr>
        <w:t>1</w:t>
      </w:r>
      <w:r w:rsidRPr="00677CA7">
        <w:rPr>
          <w:rFonts w:ascii="ＭＳ ゴシック" w:eastAsia="ＭＳ ゴシック" w:hAnsi="ＭＳ ゴシック" w:hint="eastAsia"/>
          <w:sz w:val="21"/>
        </w:rPr>
        <w:t>％が最も多い。</w:t>
      </w:r>
    </w:p>
    <w:p w14:paraId="3F86887C" w14:textId="41267B74" w:rsidR="00747FD8" w:rsidRPr="00677CA7" w:rsidRDefault="00747FD8" w:rsidP="00042398">
      <w:pPr>
        <w:pStyle w:val="ac"/>
        <w:numPr>
          <w:ilvl w:val="0"/>
          <w:numId w:val="28"/>
        </w:numPr>
        <w:contextualSpacing w:val="0"/>
        <w:jc w:val="both"/>
        <w:rPr>
          <w:rFonts w:ascii="ＭＳ ゴシック" w:eastAsia="ＭＳ ゴシック" w:hAnsi="ＭＳ ゴシック"/>
          <w:sz w:val="21"/>
        </w:rPr>
      </w:pPr>
      <w:r>
        <w:rPr>
          <w:rFonts w:ascii="ＭＳ ゴシック" w:eastAsia="ＭＳ ゴシック" w:hAnsi="ＭＳ ゴシック" w:hint="eastAsia"/>
          <w:sz w:val="21"/>
        </w:rPr>
        <w:t>同上</w:t>
      </w:r>
      <w:r w:rsidRPr="00C67677">
        <w:rPr>
          <w:rFonts w:ascii="ＭＳ ゴシック" w:eastAsia="ＭＳ ゴシック" w:hAnsi="ＭＳ ゴシック" w:hint="eastAsia"/>
          <w:sz w:val="21"/>
        </w:rPr>
        <w:t>／</w:t>
      </w:r>
      <w:r w:rsidR="00101424" w:rsidRPr="00FF49AB">
        <w:rPr>
          <w:rFonts w:ascii="ＭＳ ゴシック" w:eastAsia="ＭＳ ゴシック" w:hAnsi="ＭＳ ゴシック" w:hint="eastAsia"/>
          <w:sz w:val="21"/>
        </w:rPr>
        <w:t>このうち、</w:t>
      </w:r>
      <w:r w:rsidR="00FA60BF">
        <w:rPr>
          <w:rFonts w:ascii="ＭＳ ゴシック" w:eastAsia="ＭＳ ゴシック" w:hAnsi="ＭＳ ゴシック" w:hint="eastAsia"/>
          <w:sz w:val="21"/>
        </w:rPr>
        <w:t>20</w:t>
      </w:r>
      <w:r w:rsidRPr="00677CA7">
        <w:rPr>
          <w:rFonts w:ascii="ＭＳ ゴシック" w:eastAsia="ＭＳ ゴシック" w:hAnsi="ＭＳ ゴシック" w:hint="eastAsia"/>
          <w:sz w:val="21"/>
        </w:rPr>
        <w:t>歳代～</w:t>
      </w:r>
      <w:r w:rsidR="00FA60BF">
        <w:rPr>
          <w:rFonts w:ascii="ＭＳ ゴシック" w:eastAsia="ＭＳ ゴシック" w:hAnsi="ＭＳ ゴシック" w:hint="eastAsia"/>
          <w:sz w:val="21"/>
        </w:rPr>
        <w:t>50</w:t>
      </w:r>
      <w:r w:rsidRPr="00677CA7">
        <w:rPr>
          <w:rFonts w:ascii="ＭＳ ゴシック" w:eastAsia="ＭＳ ゴシック" w:hAnsi="ＭＳ ゴシック" w:hint="eastAsia"/>
          <w:sz w:val="21"/>
        </w:rPr>
        <w:t>歳代は「仕事が忙しくて時間がない」、</w:t>
      </w:r>
      <w:r w:rsidR="00FA60BF">
        <w:rPr>
          <w:rFonts w:ascii="ＭＳ ゴシック" w:eastAsia="ＭＳ ゴシック" w:hAnsi="ＭＳ ゴシック" w:hint="eastAsia"/>
          <w:sz w:val="21"/>
        </w:rPr>
        <w:t>30</w:t>
      </w:r>
      <w:r w:rsidRPr="00677CA7">
        <w:rPr>
          <w:rFonts w:ascii="ＭＳ ゴシック" w:eastAsia="ＭＳ ゴシック" w:hAnsi="ＭＳ ゴシック" w:hint="eastAsia"/>
          <w:sz w:val="21"/>
        </w:rPr>
        <w:t>歳代は「家事・育児などが忙しくて時間がない」と「仕事が忙しくて時間がない」</w:t>
      </w:r>
      <w:r>
        <w:rPr>
          <w:rFonts w:ascii="ＭＳ ゴシック" w:eastAsia="ＭＳ ゴシック" w:hAnsi="ＭＳ ゴシック" w:hint="eastAsia"/>
          <w:sz w:val="21"/>
        </w:rPr>
        <w:t>が多い。</w:t>
      </w:r>
      <w:r w:rsidR="00FA60BF">
        <w:rPr>
          <w:rFonts w:ascii="ＭＳ ゴシック" w:eastAsia="ＭＳ ゴシック" w:hAnsi="ＭＳ ゴシック" w:hint="eastAsia"/>
          <w:sz w:val="21"/>
        </w:rPr>
        <w:t>60</w:t>
      </w:r>
      <w:r w:rsidRPr="00677CA7">
        <w:rPr>
          <w:rFonts w:ascii="ＭＳ ゴシック" w:eastAsia="ＭＳ ゴシック" w:hAnsi="ＭＳ ゴシック" w:hint="eastAsia"/>
          <w:sz w:val="21"/>
        </w:rPr>
        <w:t>歳以上は「きっかけがつかめない」が最も多</w:t>
      </w:r>
      <w:r>
        <w:rPr>
          <w:rFonts w:ascii="ＭＳ ゴシック" w:eastAsia="ＭＳ ゴシック" w:hAnsi="ＭＳ ゴシック" w:hint="eastAsia"/>
          <w:sz w:val="21"/>
        </w:rPr>
        <w:t>い</w:t>
      </w:r>
      <w:r w:rsidRPr="00677CA7">
        <w:rPr>
          <w:rFonts w:ascii="ＭＳ ゴシック" w:eastAsia="ＭＳ ゴシック" w:hAnsi="ＭＳ ゴシック" w:hint="eastAsia"/>
          <w:sz w:val="21"/>
        </w:rPr>
        <w:t>。</w:t>
      </w:r>
    </w:p>
    <w:p w14:paraId="272EC0EF" w14:textId="4D14940D" w:rsidR="00747FD8" w:rsidRDefault="00747FD8" w:rsidP="00042398">
      <w:pPr>
        <w:pStyle w:val="ac"/>
        <w:numPr>
          <w:ilvl w:val="0"/>
          <w:numId w:val="28"/>
        </w:numPr>
        <w:contextualSpacing w:val="0"/>
        <w:jc w:val="both"/>
        <w:rPr>
          <w:rFonts w:ascii="ＭＳ ゴシック" w:eastAsia="ＭＳ ゴシック" w:hAnsi="ＭＳ ゴシック"/>
          <w:sz w:val="21"/>
        </w:rPr>
      </w:pPr>
      <w:r w:rsidRPr="001C0097">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13</w:t>
      </w:r>
      <w:r w:rsidRPr="001C0097">
        <w:rPr>
          <w:rFonts w:ascii="ＭＳ ゴシック" w:eastAsia="ＭＳ ゴシック" w:hAnsi="ＭＳ ゴシック" w:hint="eastAsia"/>
          <w:sz w:val="21"/>
        </w:rPr>
        <w:t>／生涯学習の振興のために市が力を入れるべきこと</w:t>
      </w:r>
      <w:r w:rsidR="00101424" w:rsidRPr="00FF49AB">
        <w:rPr>
          <w:rFonts w:ascii="ＭＳ ゴシック" w:eastAsia="ＭＳ ゴシック" w:hAnsi="ＭＳ ゴシック" w:hint="eastAsia"/>
          <w:sz w:val="21"/>
        </w:rPr>
        <w:t>は</w:t>
      </w:r>
      <w:r w:rsidRPr="001C0097">
        <w:rPr>
          <w:rFonts w:ascii="ＭＳ ゴシック" w:eastAsia="ＭＳ ゴシック" w:hAnsi="ＭＳ ゴシック" w:hint="eastAsia"/>
          <w:sz w:val="21"/>
        </w:rPr>
        <w:t>「生涯学習に関する情報提供の充実」</w:t>
      </w:r>
      <w:r w:rsidR="00FA60BF">
        <w:rPr>
          <w:rFonts w:ascii="ＭＳ ゴシック" w:eastAsia="ＭＳ ゴシック" w:hAnsi="ＭＳ ゴシック" w:hint="eastAsia"/>
          <w:sz w:val="21"/>
        </w:rPr>
        <w:t>41</w:t>
      </w:r>
      <w:r w:rsidRPr="001C0097">
        <w:rPr>
          <w:rFonts w:ascii="ＭＳ ゴシック" w:eastAsia="ＭＳ ゴシック" w:hAnsi="ＭＳ ゴシック" w:hint="eastAsia"/>
          <w:sz w:val="21"/>
        </w:rPr>
        <w:t>.</w:t>
      </w:r>
      <w:r w:rsidR="00FA60BF">
        <w:rPr>
          <w:rFonts w:ascii="ＭＳ ゴシック" w:eastAsia="ＭＳ ゴシック" w:hAnsi="ＭＳ ゴシック" w:hint="eastAsia"/>
          <w:sz w:val="21"/>
        </w:rPr>
        <w:t>2</w:t>
      </w:r>
      <w:r w:rsidRPr="001C0097">
        <w:rPr>
          <w:rFonts w:ascii="ＭＳ ゴシック" w:eastAsia="ＭＳ ゴシック" w:hAnsi="ＭＳ ゴシック" w:hint="eastAsia"/>
          <w:sz w:val="21"/>
        </w:rPr>
        <w:t>％が最も多い。</w:t>
      </w:r>
    </w:p>
    <w:p w14:paraId="47AC5A07" w14:textId="2A3C8170" w:rsidR="00747FD8" w:rsidRDefault="00747FD8" w:rsidP="00042398">
      <w:pPr>
        <w:pStyle w:val="ac"/>
        <w:numPr>
          <w:ilvl w:val="0"/>
          <w:numId w:val="28"/>
        </w:numPr>
        <w:contextualSpacing w:val="0"/>
        <w:jc w:val="both"/>
        <w:rPr>
          <w:rFonts w:ascii="ＭＳ ゴシック" w:eastAsia="ＭＳ ゴシック" w:hAnsi="ＭＳ ゴシック"/>
          <w:sz w:val="21"/>
        </w:rPr>
      </w:pPr>
      <w:r w:rsidRPr="001C0097">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14</w:t>
      </w:r>
      <w:r w:rsidRPr="001C0097">
        <w:rPr>
          <w:rFonts w:ascii="ＭＳ ゴシック" w:eastAsia="ＭＳ ゴシック" w:hAnsi="ＭＳ ゴシック" w:hint="eastAsia"/>
          <w:sz w:val="21"/>
        </w:rPr>
        <w:t>／市民が希望する市からの生涯学習情報の提供内容</w:t>
      </w:r>
      <w:r w:rsidR="00101424" w:rsidRPr="00FF49AB">
        <w:rPr>
          <w:rFonts w:ascii="ＭＳ ゴシック" w:eastAsia="ＭＳ ゴシック" w:hAnsi="ＭＳ ゴシック" w:hint="eastAsia"/>
          <w:sz w:val="21"/>
        </w:rPr>
        <w:t>は</w:t>
      </w:r>
      <w:r w:rsidRPr="001C0097">
        <w:rPr>
          <w:rFonts w:ascii="ＭＳ ゴシック" w:eastAsia="ＭＳ ゴシック" w:hAnsi="ＭＳ ゴシック" w:hint="eastAsia"/>
          <w:sz w:val="21"/>
        </w:rPr>
        <w:t>「講座・講習の開催情報」</w:t>
      </w:r>
      <w:r w:rsidR="00FA60BF">
        <w:rPr>
          <w:rFonts w:ascii="ＭＳ ゴシック" w:eastAsia="ＭＳ ゴシック" w:hAnsi="ＭＳ ゴシック" w:hint="eastAsia"/>
          <w:sz w:val="21"/>
        </w:rPr>
        <w:t>61</w:t>
      </w:r>
      <w:r w:rsidRPr="001C0097">
        <w:rPr>
          <w:rFonts w:ascii="ＭＳ ゴシック" w:eastAsia="ＭＳ ゴシック" w:hAnsi="ＭＳ ゴシック" w:hint="eastAsia"/>
          <w:sz w:val="21"/>
        </w:rPr>
        <w:t>.</w:t>
      </w:r>
      <w:r w:rsidR="00FA60BF">
        <w:rPr>
          <w:rFonts w:ascii="ＭＳ ゴシック" w:eastAsia="ＭＳ ゴシック" w:hAnsi="ＭＳ ゴシック" w:hint="eastAsia"/>
          <w:sz w:val="21"/>
        </w:rPr>
        <w:t>8</w:t>
      </w:r>
      <w:r w:rsidRPr="001C0097">
        <w:rPr>
          <w:rFonts w:ascii="ＭＳ ゴシック" w:eastAsia="ＭＳ ゴシック" w:hAnsi="ＭＳ ゴシック" w:hint="eastAsia"/>
          <w:sz w:val="21"/>
        </w:rPr>
        <w:t>％が最も多</w:t>
      </w:r>
      <w:r>
        <w:rPr>
          <w:rFonts w:ascii="ＭＳ ゴシック" w:eastAsia="ＭＳ ゴシック" w:hAnsi="ＭＳ ゴシック" w:hint="eastAsia"/>
          <w:sz w:val="21"/>
        </w:rPr>
        <w:t>い</w:t>
      </w:r>
      <w:r w:rsidRPr="001C0097">
        <w:rPr>
          <w:rFonts w:ascii="ＭＳ ゴシック" w:eastAsia="ＭＳ ゴシック" w:hAnsi="ＭＳ ゴシック" w:hint="eastAsia"/>
          <w:sz w:val="21"/>
        </w:rPr>
        <w:t>。</w:t>
      </w:r>
    </w:p>
    <w:p w14:paraId="2E387014" w14:textId="77777777" w:rsidR="009B4D7E" w:rsidRPr="00FF49AB" w:rsidRDefault="009B4D7E" w:rsidP="009B4D7E">
      <w:pPr>
        <w:spacing w:beforeLines="50" w:before="175"/>
        <w:jc w:val="both"/>
        <w:outlineLvl w:val="3"/>
        <w:rPr>
          <w:rFonts w:ascii="ＭＳ ゴシック" w:eastAsia="ＭＳ ゴシック" w:hAnsi="ＭＳ ゴシック"/>
          <w:sz w:val="21"/>
          <w:szCs w:val="21"/>
        </w:rPr>
      </w:pPr>
      <w:r w:rsidRPr="00FF49AB">
        <w:rPr>
          <w:rFonts w:ascii="ＭＳ ゴシック" w:eastAsia="ＭＳ ゴシック" w:hAnsi="ＭＳ ゴシック"/>
          <w:sz w:val="21"/>
          <w:szCs w:val="21"/>
        </w:rPr>
        <w:br w:type="page"/>
      </w:r>
    </w:p>
    <w:p w14:paraId="5EB2AE0B" w14:textId="42721911" w:rsidR="009B4D7E" w:rsidRPr="001A5A3D" w:rsidRDefault="009B4D7E" w:rsidP="009B4D7E">
      <w:pPr>
        <w:spacing w:beforeLines="50" w:before="175"/>
        <w:jc w:val="both"/>
        <w:outlineLvl w:val="3"/>
        <w:rPr>
          <w:rFonts w:ascii="ＭＳ ゴシック" w:eastAsia="ＭＳ ゴシック" w:hAnsi="ＭＳ ゴシック"/>
          <w:sz w:val="21"/>
        </w:rPr>
      </w:pPr>
      <w:r w:rsidRPr="00FF49AB">
        <w:rPr>
          <w:rFonts w:ascii="ＭＳ ゴシック" w:eastAsia="ＭＳ ゴシック" w:hAnsi="ＭＳ ゴシック" w:hint="eastAsia"/>
          <w:sz w:val="21"/>
          <w:szCs w:val="21"/>
        </w:rPr>
        <w:lastRenderedPageBreak/>
        <w:t>◆子どもの活動</w:t>
      </w:r>
    </w:p>
    <w:p w14:paraId="3A06AA24" w14:textId="1F191280" w:rsidR="00747FD8" w:rsidRPr="00C20F74" w:rsidRDefault="00747FD8" w:rsidP="00042398">
      <w:pPr>
        <w:pStyle w:val="ac"/>
        <w:numPr>
          <w:ilvl w:val="0"/>
          <w:numId w:val="28"/>
        </w:numPr>
        <w:contextualSpacing w:val="0"/>
        <w:jc w:val="both"/>
        <w:rPr>
          <w:rFonts w:ascii="ＭＳ ゴシック" w:eastAsia="ＭＳ ゴシック" w:hAnsi="ＭＳ ゴシック"/>
          <w:sz w:val="21"/>
        </w:rPr>
      </w:pPr>
      <w:r>
        <w:rPr>
          <w:rFonts w:ascii="ＭＳ ゴシック" w:eastAsia="ＭＳ ゴシック" w:hAnsi="ＭＳ ゴシック" w:hint="eastAsia"/>
          <w:sz w:val="21"/>
        </w:rPr>
        <w:t>保</w:t>
      </w:r>
      <w:r w:rsidR="00FA60BF">
        <w:rPr>
          <w:rFonts w:ascii="ＭＳ ゴシック" w:eastAsia="ＭＳ ゴシック" w:hAnsi="ＭＳ ゴシック" w:hint="eastAsia"/>
          <w:sz w:val="21"/>
        </w:rPr>
        <w:t>23</w:t>
      </w:r>
      <w:r w:rsidRPr="001D4759">
        <w:rPr>
          <w:rFonts w:ascii="ＭＳ ゴシック" w:eastAsia="ＭＳ ゴシック" w:hAnsi="ＭＳ ゴシック" w:hint="eastAsia"/>
          <w:sz w:val="21"/>
        </w:rPr>
        <w:t>／</w:t>
      </w:r>
      <w:r w:rsidRPr="00C20F74">
        <w:rPr>
          <w:rFonts w:ascii="ＭＳ ゴシック" w:eastAsia="ＭＳ ゴシック" w:hAnsi="ＭＳ ゴシック" w:hint="eastAsia"/>
          <w:sz w:val="21"/>
        </w:rPr>
        <w:t>幼稚園や小・中学校以外での子どもの活動</w:t>
      </w:r>
      <w:r w:rsidR="00101424" w:rsidRPr="00FF49AB">
        <w:rPr>
          <w:rFonts w:ascii="ＭＳ ゴシック" w:eastAsia="ＭＳ ゴシック" w:hAnsi="ＭＳ ゴシック" w:hint="eastAsia"/>
          <w:sz w:val="21"/>
        </w:rPr>
        <w:t>の重要度</w:t>
      </w:r>
      <w:r w:rsidRPr="00C20F74">
        <w:rPr>
          <w:rFonts w:ascii="ＭＳ ゴシック" w:eastAsia="ＭＳ ゴシック" w:hAnsi="ＭＳ ゴシック" w:hint="eastAsia"/>
          <w:sz w:val="21"/>
        </w:rPr>
        <w:t>について「重要」</w:t>
      </w:r>
      <w:r w:rsidR="00FA60BF">
        <w:rPr>
          <w:rFonts w:ascii="ＭＳ ゴシック" w:eastAsia="ＭＳ ゴシック" w:hAnsi="ＭＳ ゴシック" w:hint="eastAsia"/>
          <w:sz w:val="21"/>
        </w:rPr>
        <w:t>78</w:t>
      </w:r>
      <w:r w:rsidRPr="00C20F74">
        <w:rPr>
          <w:rFonts w:ascii="ＭＳ ゴシック" w:eastAsia="ＭＳ ゴシック" w:hAnsi="ＭＳ ゴシック" w:hint="eastAsia"/>
          <w:sz w:val="21"/>
        </w:rPr>
        <w:t>.</w:t>
      </w:r>
      <w:r w:rsidR="00FA60BF">
        <w:rPr>
          <w:rFonts w:ascii="ＭＳ ゴシック" w:eastAsia="ＭＳ ゴシック" w:hAnsi="ＭＳ ゴシック" w:hint="eastAsia"/>
          <w:sz w:val="21"/>
        </w:rPr>
        <w:t>8</w:t>
      </w:r>
      <w:r w:rsidRPr="00C20F74">
        <w:rPr>
          <w:rFonts w:ascii="ＭＳ ゴシック" w:eastAsia="ＭＳ ゴシック" w:hAnsi="ＭＳ ゴシック" w:hint="eastAsia"/>
          <w:sz w:val="21"/>
        </w:rPr>
        <w:t>％。</w:t>
      </w:r>
    </w:p>
    <w:p w14:paraId="2CB9FAA0" w14:textId="5C18DE05" w:rsidR="00747FD8" w:rsidRPr="00C20F74" w:rsidRDefault="00747FD8" w:rsidP="00042398">
      <w:pPr>
        <w:pStyle w:val="ac"/>
        <w:numPr>
          <w:ilvl w:val="0"/>
          <w:numId w:val="28"/>
        </w:numPr>
        <w:contextualSpacing w:val="0"/>
        <w:jc w:val="both"/>
        <w:rPr>
          <w:rFonts w:ascii="ＭＳ ゴシック" w:eastAsia="ＭＳ ゴシック" w:hAnsi="ＭＳ ゴシック"/>
          <w:sz w:val="21"/>
        </w:rPr>
      </w:pPr>
      <w:r>
        <w:rPr>
          <w:rFonts w:ascii="ＭＳ ゴシック" w:eastAsia="ＭＳ ゴシック" w:hAnsi="ＭＳ ゴシック" w:hint="eastAsia"/>
          <w:sz w:val="21"/>
        </w:rPr>
        <w:t>保</w:t>
      </w:r>
      <w:r w:rsidR="00FA60BF">
        <w:rPr>
          <w:rFonts w:ascii="ＭＳ ゴシック" w:eastAsia="ＭＳ ゴシック" w:hAnsi="ＭＳ ゴシック" w:hint="eastAsia"/>
          <w:sz w:val="21"/>
        </w:rPr>
        <w:t>24</w:t>
      </w:r>
      <w:r w:rsidRPr="001D4759">
        <w:rPr>
          <w:rFonts w:ascii="ＭＳ ゴシック" w:eastAsia="ＭＳ ゴシック" w:hAnsi="ＭＳ ゴシック" w:hint="eastAsia"/>
          <w:sz w:val="21"/>
        </w:rPr>
        <w:t>／</w:t>
      </w:r>
      <w:r w:rsidRPr="00C20F74">
        <w:rPr>
          <w:rFonts w:ascii="ＭＳ ゴシック" w:eastAsia="ＭＳ ゴシック" w:hAnsi="ＭＳ ゴシック" w:hint="eastAsia"/>
          <w:sz w:val="21"/>
        </w:rPr>
        <w:t>幼稚園や小・中学校以外で子どもにさせたい活動</w:t>
      </w:r>
      <w:r>
        <w:rPr>
          <w:rFonts w:ascii="ＭＳ ゴシック" w:eastAsia="ＭＳ ゴシック" w:hAnsi="ＭＳ ゴシック" w:hint="eastAsia"/>
          <w:sz w:val="21"/>
        </w:rPr>
        <w:t>は</w:t>
      </w:r>
      <w:r w:rsidRPr="00C20F74">
        <w:rPr>
          <w:rFonts w:ascii="ＭＳ ゴシック" w:eastAsia="ＭＳ ゴシック" w:hAnsi="ＭＳ ゴシック" w:hint="eastAsia"/>
          <w:sz w:val="21"/>
        </w:rPr>
        <w:t>「語学」「水泳」「音楽」</w:t>
      </w:r>
      <w:r>
        <w:rPr>
          <w:rFonts w:ascii="ＭＳ ゴシック" w:eastAsia="ＭＳ ゴシック" w:hAnsi="ＭＳ ゴシック" w:hint="eastAsia"/>
          <w:sz w:val="21"/>
        </w:rPr>
        <w:t>が上位</w:t>
      </w:r>
      <w:r w:rsidRPr="00C20F74">
        <w:rPr>
          <w:rFonts w:ascii="ＭＳ ゴシック" w:eastAsia="ＭＳ ゴシック" w:hAnsi="ＭＳ ゴシック" w:hint="eastAsia"/>
          <w:sz w:val="21"/>
        </w:rPr>
        <w:t>。</w:t>
      </w:r>
      <w:r w:rsidR="00101424" w:rsidRPr="00FF49AB">
        <w:rPr>
          <w:rFonts w:ascii="ＭＳ ゴシック" w:eastAsia="ＭＳ ゴシック" w:hAnsi="ＭＳ ゴシック" w:hint="eastAsia"/>
          <w:sz w:val="21"/>
        </w:rPr>
        <w:t>このうち、</w:t>
      </w:r>
      <w:r w:rsidRPr="00C20F74">
        <w:rPr>
          <w:rFonts w:ascii="ＭＳ ゴシック" w:eastAsia="ＭＳ ゴシック" w:hAnsi="ＭＳ ゴシック" w:hint="eastAsia"/>
          <w:sz w:val="21"/>
        </w:rPr>
        <w:t>幼稚園では</w:t>
      </w:r>
      <w:r>
        <w:rPr>
          <w:rFonts w:ascii="ＭＳ ゴシック" w:eastAsia="ＭＳ ゴシック" w:hAnsi="ＭＳ ゴシック" w:hint="eastAsia"/>
          <w:sz w:val="21"/>
        </w:rPr>
        <w:t>「水泳」</w:t>
      </w:r>
      <w:r w:rsidRPr="00C20F74">
        <w:rPr>
          <w:rFonts w:ascii="ＭＳ ゴシック" w:eastAsia="ＭＳ ゴシック" w:hAnsi="ＭＳ ゴシック" w:hint="eastAsia"/>
          <w:sz w:val="21"/>
        </w:rPr>
        <w:t>「語学」、小学校、中学校では「語学」が多</w:t>
      </w:r>
      <w:r>
        <w:rPr>
          <w:rFonts w:ascii="ＭＳ ゴシック" w:eastAsia="ＭＳ ゴシック" w:hAnsi="ＭＳ ゴシック" w:hint="eastAsia"/>
          <w:sz w:val="21"/>
        </w:rPr>
        <w:t>い</w:t>
      </w:r>
      <w:r w:rsidRPr="00C20F74">
        <w:rPr>
          <w:rFonts w:ascii="ＭＳ ゴシック" w:eastAsia="ＭＳ ゴシック" w:hAnsi="ＭＳ ゴシック" w:hint="eastAsia"/>
          <w:sz w:val="21"/>
        </w:rPr>
        <w:t>。</w:t>
      </w:r>
    </w:p>
    <w:p w14:paraId="2185BA1F" w14:textId="77777777" w:rsidR="00513807" w:rsidRDefault="00513807" w:rsidP="00973363">
      <w:pPr>
        <w:jc w:val="both"/>
        <w:rPr>
          <w:rFonts w:ascii="ＭＳ ゴシック" w:eastAsia="ＭＳ ゴシック" w:hAnsi="ＭＳ ゴシック"/>
          <w:sz w:val="21"/>
        </w:rPr>
      </w:pPr>
    </w:p>
    <w:p w14:paraId="46306D02" w14:textId="77777777" w:rsidR="009B4D7E" w:rsidRPr="00022DD4" w:rsidRDefault="009B4D7E" w:rsidP="00973363">
      <w:pPr>
        <w:jc w:val="both"/>
        <w:rPr>
          <w:rFonts w:ascii="ＭＳ ゴシック" w:eastAsia="ＭＳ ゴシック" w:hAnsi="ＭＳ ゴシック"/>
          <w:sz w:val="21"/>
        </w:rPr>
      </w:pPr>
    </w:p>
    <w:p w14:paraId="2162D7E6" w14:textId="4446BE87" w:rsidR="00515EA6" w:rsidRPr="000F02C8" w:rsidRDefault="00515EA6" w:rsidP="00973363">
      <w:pPr>
        <w:pBdr>
          <w:bottom w:val="single" w:sz="4" w:space="1" w:color="C45911" w:themeColor="accent2" w:themeShade="BF"/>
        </w:pBdr>
        <w:jc w:val="both"/>
        <w:rPr>
          <w:rFonts w:ascii="ＭＳ ゴシック" w:eastAsia="ＭＳ ゴシック" w:hAnsi="ＭＳ ゴシック"/>
          <w:i/>
          <w:sz w:val="21"/>
        </w:rPr>
      </w:pPr>
      <w:r w:rsidRPr="00FF49AB">
        <w:rPr>
          <w:rFonts w:ascii="ＭＳ ゴシック" w:eastAsia="ＭＳ ゴシック" w:hAnsi="ＭＳ ゴシック"/>
          <w:i/>
          <w:sz w:val="21"/>
        </w:rPr>
        <w:t>▶▶</w:t>
      </w:r>
      <w:r w:rsidRPr="00FF49AB">
        <w:rPr>
          <w:rFonts w:ascii="ＭＳ ゴシック" w:eastAsia="ＭＳ ゴシック" w:hAnsi="ＭＳ ゴシック" w:hint="eastAsia"/>
          <w:i/>
          <w:sz w:val="21"/>
        </w:rPr>
        <w:t>計画策定に向けた考察</w:t>
      </w:r>
    </w:p>
    <w:p w14:paraId="17483768" w14:textId="304D08AE" w:rsidR="00E6060D" w:rsidRPr="00973363" w:rsidRDefault="00E6060D" w:rsidP="00973363">
      <w:pPr>
        <w:spacing w:beforeLines="50" w:before="175"/>
        <w:jc w:val="both"/>
        <w:outlineLvl w:val="3"/>
        <w:rPr>
          <w:rFonts w:ascii="ＭＳ ゴシック" w:eastAsia="ＭＳ ゴシック" w:hAnsi="ＭＳ ゴシック"/>
          <w:sz w:val="21"/>
          <w:shd w:val="pct15" w:color="auto" w:fill="FFFFFF"/>
        </w:rPr>
      </w:pPr>
      <w:r w:rsidRPr="00973363">
        <w:rPr>
          <w:rFonts w:ascii="ＭＳ ゴシック" w:eastAsia="ＭＳ ゴシック" w:hAnsi="ＭＳ ゴシック" w:hint="eastAsia"/>
          <w:sz w:val="21"/>
          <w:shd w:val="pct15" w:color="auto" w:fill="FFFFFF"/>
        </w:rPr>
        <w:t>①</w:t>
      </w:r>
      <w:r w:rsidR="006B546A">
        <w:rPr>
          <w:rFonts w:ascii="ＭＳ ゴシック" w:eastAsia="ＭＳ ゴシック" w:hAnsi="ＭＳ ゴシック" w:hint="eastAsia"/>
          <w:sz w:val="21"/>
          <w:shd w:val="pct15" w:color="auto" w:fill="FFFFFF"/>
        </w:rPr>
        <w:t>まず、生涯学習</w:t>
      </w:r>
      <w:r w:rsidR="006B546A" w:rsidRPr="00FF49AB">
        <w:rPr>
          <w:rFonts w:ascii="ＭＳ ゴシック" w:eastAsia="ＭＳ ゴシック" w:hAnsi="ＭＳ ゴシック" w:hint="eastAsia"/>
          <w:sz w:val="21"/>
          <w:shd w:val="pct15" w:color="auto" w:fill="FFFFFF"/>
        </w:rPr>
        <w:t>が</w:t>
      </w:r>
      <w:r w:rsidR="00090E75" w:rsidRPr="00FF49AB">
        <w:rPr>
          <w:rFonts w:ascii="ＭＳ ゴシック" w:eastAsia="ＭＳ ゴシック" w:hAnsi="ＭＳ ゴシック" w:hint="eastAsia"/>
          <w:sz w:val="21"/>
          <w:shd w:val="pct15" w:color="auto" w:fill="FFFFFF"/>
        </w:rPr>
        <w:t>気軽</w:t>
      </w:r>
      <w:r w:rsidR="006B546A" w:rsidRPr="00FF49AB">
        <w:rPr>
          <w:rFonts w:ascii="ＭＳ ゴシック" w:eastAsia="ＭＳ ゴシック" w:hAnsi="ＭＳ ゴシック" w:hint="eastAsia"/>
          <w:sz w:val="21"/>
          <w:shd w:val="pct15" w:color="auto" w:fill="FFFFFF"/>
        </w:rPr>
        <w:t>にできる</w:t>
      </w:r>
      <w:r w:rsidR="00EA1752" w:rsidRPr="00973363">
        <w:rPr>
          <w:rFonts w:ascii="ＭＳ ゴシック" w:eastAsia="ＭＳ ゴシック" w:hAnsi="ＭＳ ゴシック" w:hint="eastAsia"/>
          <w:sz w:val="21"/>
          <w:shd w:val="pct15" w:color="auto" w:fill="FFFFFF"/>
        </w:rPr>
        <w:t>意識付け</w:t>
      </w:r>
      <w:r w:rsidR="006370D3" w:rsidRPr="00973363">
        <w:rPr>
          <w:rFonts w:ascii="ＭＳ ゴシック" w:eastAsia="ＭＳ ゴシック" w:hAnsi="ＭＳ ゴシック" w:hint="eastAsia"/>
          <w:sz w:val="21"/>
          <w:shd w:val="pct15" w:color="auto" w:fill="FFFFFF"/>
        </w:rPr>
        <w:t>に取り組むこと</w:t>
      </w:r>
    </w:p>
    <w:p w14:paraId="02C2BD74" w14:textId="081D1D35" w:rsidR="00B567AC" w:rsidRDefault="00747FD8" w:rsidP="00042398">
      <w:pPr>
        <w:pStyle w:val="ac"/>
        <w:numPr>
          <w:ilvl w:val="0"/>
          <w:numId w:val="33"/>
        </w:numPr>
        <w:contextualSpacing w:val="0"/>
        <w:jc w:val="both"/>
        <w:rPr>
          <w:rFonts w:ascii="ＭＳ ゴシック" w:eastAsia="ＭＳ ゴシック" w:hAnsi="ＭＳ ゴシック"/>
          <w:sz w:val="21"/>
        </w:rPr>
      </w:pPr>
      <w:r w:rsidRPr="00B567AC">
        <w:rPr>
          <w:rFonts w:ascii="ＭＳ ゴシック" w:eastAsia="ＭＳ ゴシック" w:hAnsi="ＭＳ ゴシック" w:hint="eastAsia"/>
          <w:sz w:val="21"/>
        </w:rPr>
        <w:t>今後、生涯学習に意欲のある人の</w:t>
      </w:r>
      <w:r w:rsidR="00FA60BF">
        <w:rPr>
          <w:rFonts w:ascii="ＭＳ ゴシック" w:eastAsia="ＭＳ ゴシック" w:hAnsi="ＭＳ ゴシック" w:hint="eastAsia"/>
          <w:sz w:val="21"/>
        </w:rPr>
        <w:t>8</w:t>
      </w:r>
      <w:r w:rsidRPr="00B567AC">
        <w:rPr>
          <w:rFonts w:ascii="ＭＳ ゴシック" w:eastAsia="ＭＳ ゴシック" w:hAnsi="ＭＳ ゴシック" w:hint="eastAsia"/>
          <w:sz w:val="21"/>
        </w:rPr>
        <w:t>割は、</w:t>
      </w:r>
      <w:r w:rsidR="003C2E73" w:rsidRPr="00FF49AB">
        <w:rPr>
          <w:rFonts w:ascii="ＭＳ ゴシック" w:eastAsia="ＭＳ ゴシック" w:hAnsi="ＭＳ ゴシック" w:hint="eastAsia"/>
          <w:sz w:val="21"/>
        </w:rPr>
        <w:t>現在も</w:t>
      </w:r>
      <w:r w:rsidRPr="00B567AC">
        <w:rPr>
          <w:rFonts w:ascii="ＭＳ ゴシック" w:eastAsia="ＭＳ ゴシック" w:hAnsi="ＭＳ ゴシック" w:hint="eastAsia"/>
          <w:sz w:val="21"/>
        </w:rPr>
        <w:t>生涯学習活動を行っています。</w:t>
      </w:r>
    </w:p>
    <w:p w14:paraId="0B110248" w14:textId="0B47EE33" w:rsidR="00747FD8" w:rsidRPr="00B567AC" w:rsidRDefault="00747FD8" w:rsidP="00042398">
      <w:pPr>
        <w:pStyle w:val="ac"/>
        <w:numPr>
          <w:ilvl w:val="0"/>
          <w:numId w:val="33"/>
        </w:numPr>
        <w:contextualSpacing w:val="0"/>
        <w:jc w:val="both"/>
        <w:rPr>
          <w:rFonts w:ascii="ＭＳ ゴシック" w:eastAsia="ＭＳ ゴシック" w:hAnsi="ＭＳ ゴシック"/>
          <w:sz w:val="21"/>
        </w:rPr>
      </w:pPr>
      <w:r w:rsidRPr="00B567AC">
        <w:rPr>
          <w:rFonts w:ascii="ＭＳ ゴシック" w:eastAsia="ＭＳ ゴシック" w:hAnsi="ＭＳ ゴシック" w:hint="eastAsia"/>
          <w:sz w:val="21"/>
        </w:rPr>
        <w:t>一方、今後、生涯学習をどちらかといえばしたい人</w:t>
      </w:r>
      <w:r w:rsidR="00B567AC">
        <w:rPr>
          <w:rFonts w:ascii="ＭＳ ゴシック" w:eastAsia="ＭＳ ゴシック" w:hAnsi="ＭＳ ゴシック" w:hint="eastAsia"/>
          <w:sz w:val="21"/>
        </w:rPr>
        <w:t>の</w:t>
      </w:r>
      <w:r w:rsidRPr="00B567AC">
        <w:rPr>
          <w:rFonts w:ascii="ＭＳ ゴシック" w:eastAsia="ＭＳ ゴシック" w:hAnsi="ＭＳ ゴシック" w:hint="eastAsia"/>
          <w:sz w:val="21"/>
        </w:rPr>
        <w:t>現在</w:t>
      </w:r>
      <w:r w:rsidRPr="00B567AC">
        <w:rPr>
          <w:rFonts w:ascii="ＭＳ ゴシック" w:eastAsia="ＭＳ ゴシック" w:hAnsi="ＭＳ ゴシック" w:hint="eastAsia"/>
          <w:sz w:val="21"/>
          <w:szCs w:val="21"/>
        </w:rPr>
        <w:t>の活動は</w:t>
      </w:r>
      <w:r w:rsidR="00FA60BF">
        <w:rPr>
          <w:rFonts w:ascii="ＭＳ ゴシック" w:eastAsia="ＭＳ ゴシック" w:hAnsi="ＭＳ ゴシック" w:hint="eastAsia"/>
          <w:sz w:val="21"/>
          <w:szCs w:val="21"/>
        </w:rPr>
        <w:t>4</w:t>
      </w:r>
      <w:r w:rsidRPr="00B567AC">
        <w:rPr>
          <w:rFonts w:ascii="ＭＳ ゴシック" w:eastAsia="ＭＳ ゴシック" w:hAnsi="ＭＳ ゴシック" w:hint="eastAsia"/>
          <w:sz w:val="21"/>
          <w:szCs w:val="21"/>
        </w:rPr>
        <w:t>割台に留まります。また、</w:t>
      </w:r>
      <w:r w:rsidRPr="00B567AC">
        <w:rPr>
          <w:rFonts w:ascii="ＭＳ ゴシック" w:eastAsia="ＭＳ ゴシック" w:hAnsi="ＭＳ ゴシック" w:hint="eastAsia"/>
          <w:sz w:val="21"/>
        </w:rPr>
        <w:t>「聞いたことがあるが、内容はよくわからない」が</w:t>
      </w:r>
      <w:r w:rsidR="00FA60BF">
        <w:rPr>
          <w:rFonts w:ascii="ＭＳ ゴシック" w:eastAsia="ＭＳ ゴシック" w:hAnsi="ＭＳ ゴシック" w:hint="eastAsia"/>
          <w:sz w:val="21"/>
        </w:rPr>
        <w:t>6</w:t>
      </w:r>
      <w:r w:rsidRPr="00B567AC">
        <w:rPr>
          <w:rFonts w:ascii="ＭＳ ゴシック" w:eastAsia="ＭＳ ゴシック" w:hAnsi="ＭＳ ゴシック" w:hint="eastAsia"/>
          <w:sz w:val="21"/>
        </w:rPr>
        <w:t>割であり、生涯学習の認知度が十分</w:t>
      </w:r>
      <w:r w:rsidR="00756339">
        <w:rPr>
          <w:rFonts w:ascii="ＭＳ ゴシック" w:eastAsia="ＭＳ ゴシック" w:hAnsi="ＭＳ ゴシック" w:hint="eastAsia"/>
          <w:sz w:val="21"/>
        </w:rPr>
        <w:t>とはいえません</w:t>
      </w:r>
      <w:r w:rsidRPr="00B567AC">
        <w:rPr>
          <w:rFonts w:ascii="ＭＳ ゴシック" w:eastAsia="ＭＳ ゴシック" w:hAnsi="ＭＳ ゴシック" w:hint="eastAsia"/>
          <w:sz w:val="21"/>
        </w:rPr>
        <w:t>。</w:t>
      </w:r>
    </w:p>
    <w:p w14:paraId="74D655EF" w14:textId="56D96C87" w:rsidR="00B567AC" w:rsidRDefault="00B567AC" w:rsidP="00042398">
      <w:pPr>
        <w:pStyle w:val="ac"/>
        <w:numPr>
          <w:ilvl w:val="0"/>
          <w:numId w:val="33"/>
        </w:numPr>
        <w:contextualSpacing w:val="0"/>
        <w:jc w:val="both"/>
        <w:rPr>
          <w:rFonts w:ascii="ＭＳ ゴシック" w:eastAsia="ＭＳ ゴシック" w:hAnsi="ＭＳ ゴシック"/>
          <w:sz w:val="21"/>
        </w:rPr>
      </w:pPr>
      <w:r w:rsidRPr="00677CA7">
        <w:rPr>
          <w:rFonts w:ascii="ＭＳ ゴシック" w:eastAsia="ＭＳ ゴシック" w:hAnsi="ＭＳ ゴシック" w:hint="eastAsia"/>
          <w:sz w:val="21"/>
        </w:rPr>
        <w:t>生涯学習の『学習意欲あり』</w:t>
      </w:r>
      <w:r w:rsidR="00EA1752">
        <w:rPr>
          <w:rFonts w:ascii="ＭＳ ゴシック" w:eastAsia="ＭＳ ゴシック" w:hAnsi="ＭＳ ゴシック" w:hint="eastAsia"/>
          <w:sz w:val="21"/>
        </w:rPr>
        <w:t>は、年齢を問わず、</w:t>
      </w:r>
      <w:r>
        <w:rPr>
          <w:rFonts w:ascii="ＭＳ ゴシック" w:eastAsia="ＭＳ ゴシック" w:hAnsi="ＭＳ ゴシック" w:hint="eastAsia"/>
          <w:sz w:val="21"/>
        </w:rPr>
        <w:t>高い</w:t>
      </w:r>
      <w:r w:rsidR="00EA1752">
        <w:rPr>
          <w:rFonts w:ascii="ＭＳ ゴシック" w:eastAsia="ＭＳ ゴシック" w:hAnsi="ＭＳ ゴシック" w:hint="eastAsia"/>
          <w:sz w:val="21"/>
        </w:rPr>
        <w:t>こ</w:t>
      </w:r>
      <w:r w:rsidR="00090E75">
        <w:rPr>
          <w:rFonts w:ascii="ＭＳ ゴシック" w:eastAsia="ＭＳ ゴシック" w:hAnsi="ＭＳ ゴシック" w:hint="eastAsia"/>
          <w:sz w:val="21"/>
        </w:rPr>
        <w:t>とから、まずは、生涯学習がどういうものかを周知し、気軽にできる</w:t>
      </w:r>
      <w:r w:rsidR="00EA1752">
        <w:rPr>
          <w:rFonts w:ascii="ＭＳ ゴシック" w:eastAsia="ＭＳ ゴシック" w:hAnsi="ＭＳ ゴシック" w:hint="eastAsia"/>
          <w:sz w:val="21"/>
        </w:rPr>
        <w:t>という意識付けを行うことが必要</w:t>
      </w:r>
      <w:r w:rsidR="003C2E73" w:rsidRPr="00FF49AB">
        <w:rPr>
          <w:rFonts w:ascii="ＭＳ ゴシック" w:eastAsia="ＭＳ ゴシック" w:hAnsi="ＭＳ ゴシック" w:hint="eastAsia"/>
          <w:sz w:val="21"/>
        </w:rPr>
        <w:t>で</w:t>
      </w:r>
      <w:r w:rsidR="00EA1752" w:rsidRPr="00FF49AB">
        <w:rPr>
          <w:rFonts w:ascii="ＭＳ ゴシック" w:eastAsia="ＭＳ ゴシック" w:hAnsi="ＭＳ ゴシック" w:hint="eastAsia"/>
          <w:sz w:val="21"/>
        </w:rPr>
        <w:t>す</w:t>
      </w:r>
      <w:r w:rsidR="00EA1752">
        <w:rPr>
          <w:rFonts w:ascii="ＭＳ ゴシック" w:eastAsia="ＭＳ ゴシック" w:hAnsi="ＭＳ ゴシック" w:hint="eastAsia"/>
          <w:sz w:val="21"/>
        </w:rPr>
        <w:t>。</w:t>
      </w:r>
    </w:p>
    <w:p w14:paraId="43666E53" w14:textId="78AD6A1E" w:rsidR="00EA1752" w:rsidRPr="00973363" w:rsidRDefault="00EA1752" w:rsidP="00973363">
      <w:pPr>
        <w:spacing w:beforeLines="50" w:before="175"/>
        <w:jc w:val="both"/>
        <w:outlineLvl w:val="3"/>
        <w:rPr>
          <w:rFonts w:ascii="ＭＳ ゴシック" w:eastAsia="ＭＳ ゴシック" w:hAnsi="ＭＳ ゴシック"/>
          <w:sz w:val="21"/>
          <w:shd w:val="pct15" w:color="auto" w:fill="FFFFFF"/>
        </w:rPr>
      </w:pPr>
      <w:r w:rsidRPr="00973363">
        <w:rPr>
          <w:rFonts w:ascii="ＭＳ ゴシック" w:eastAsia="ＭＳ ゴシック" w:hAnsi="ＭＳ ゴシック" w:hint="eastAsia"/>
          <w:sz w:val="21"/>
          <w:shd w:val="pct15" w:color="auto" w:fill="FFFFFF"/>
        </w:rPr>
        <w:t>②</w:t>
      </w:r>
      <w:r w:rsidR="00206DD1">
        <w:rPr>
          <w:rFonts w:ascii="ＭＳ ゴシック" w:eastAsia="ＭＳ ゴシック" w:hAnsi="ＭＳ ゴシック" w:hint="eastAsia"/>
          <w:sz w:val="21"/>
          <w:shd w:val="pct15" w:color="auto" w:fill="FFFFFF"/>
        </w:rPr>
        <w:t>市民が主体的に学習する意欲が高まるアプローチが期待される</w:t>
      </w:r>
    </w:p>
    <w:p w14:paraId="1EA2EAAD" w14:textId="56B757E6" w:rsidR="00B567AC" w:rsidRDefault="00C8243D" w:rsidP="00042398">
      <w:pPr>
        <w:pStyle w:val="ac"/>
        <w:numPr>
          <w:ilvl w:val="0"/>
          <w:numId w:val="33"/>
        </w:numPr>
        <w:contextualSpacing w:val="0"/>
        <w:jc w:val="both"/>
        <w:rPr>
          <w:rFonts w:ascii="ＭＳ ゴシック" w:eastAsia="ＭＳ ゴシック" w:hAnsi="ＭＳ ゴシック"/>
          <w:sz w:val="21"/>
        </w:rPr>
      </w:pPr>
      <w:r w:rsidRPr="00FF49AB">
        <w:rPr>
          <w:rFonts w:ascii="ＭＳ ゴシック" w:eastAsia="ＭＳ ゴシック" w:hAnsi="ＭＳ ゴシック" w:hint="eastAsia"/>
          <w:sz w:val="21"/>
        </w:rPr>
        <w:t>市民が</w:t>
      </w:r>
      <w:r w:rsidR="00B567AC" w:rsidRPr="00EA1752">
        <w:rPr>
          <w:rFonts w:ascii="ＭＳ ゴシック" w:eastAsia="ＭＳ ゴシック" w:hAnsi="ＭＳ ゴシック" w:hint="eastAsia"/>
          <w:sz w:val="21"/>
        </w:rPr>
        <w:t>生涯学習活動</w:t>
      </w:r>
      <w:r w:rsidR="00EA1752" w:rsidRPr="00EA1752">
        <w:rPr>
          <w:rFonts w:ascii="ＭＳ ゴシック" w:eastAsia="ＭＳ ゴシック" w:hAnsi="ＭＳ ゴシック" w:hint="eastAsia"/>
          <w:sz w:val="21"/>
        </w:rPr>
        <w:t>を</w:t>
      </w:r>
      <w:r w:rsidR="00B567AC" w:rsidRPr="00EA1752">
        <w:rPr>
          <w:rFonts w:ascii="ＭＳ ゴシック" w:eastAsia="ＭＳ ゴシック" w:hAnsi="ＭＳ ゴシック" w:hint="eastAsia"/>
          <w:sz w:val="21"/>
        </w:rPr>
        <w:t>していない理由</w:t>
      </w:r>
      <w:r w:rsidR="00EA1752" w:rsidRPr="00FF49AB">
        <w:rPr>
          <w:rFonts w:ascii="ＭＳ ゴシック" w:eastAsia="ＭＳ ゴシック" w:hAnsi="ＭＳ ゴシック" w:hint="eastAsia"/>
          <w:sz w:val="21"/>
        </w:rPr>
        <w:t>は</w:t>
      </w:r>
      <w:r w:rsidR="00EA1752" w:rsidRPr="00EA1752">
        <w:rPr>
          <w:rFonts w:ascii="ＭＳ ゴシック" w:eastAsia="ＭＳ ゴシック" w:hAnsi="ＭＳ ゴシック" w:hint="eastAsia"/>
          <w:sz w:val="21"/>
        </w:rPr>
        <w:t>、</w:t>
      </w:r>
      <w:r w:rsidR="00B567AC" w:rsidRPr="00EA1752">
        <w:rPr>
          <w:rFonts w:ascii="ＭＳ ゴシック" w:eastAsia="ＭＳ ゴシック" w:hAnsi="ＭＳ ゴシック" w:hint="eastAsia"/>
          <w:sz w:val="21"/>
        </w:rPr>
        <w:t>「仕事が忙しくて時間がない」「家事・育児などが忙しくて時間がない」「きっかけがつかめない」が多</w:t>
      </w:r>
      <w:r w:rsidR="00EA1752">
        <w:rPr>
          <w:rFonts w:ascii="ＭＳ ゴシック" w:eastAsia="ＭＳ ゴシック" w:hAnsi="ＭＳ ゴシック" w:hint="eastAsia"/>
          <w:sz w:val="21"/>
        </w:rPr>
        <w:t>くなっています</w:t>
      </w:r>
      <w:r w:rsidR="00B567AC" w:rsidRPr="00EA1752">
        <w:rPr>
          <w:rFonts w:ascii="ＭＳ ゴシック" w:eastAsia="ＭＳ ゴシック" w:hAnsi="ＭＳ ゴシック" w:hint="eastAsia"/>
          <w:sz w:val="21"/>
        </w:rPr>
        <w:t>。</w:t>
      </w:r>
    </w:p>
    <w:p w14:paraId="47E3ED6B" w14:textId="0E2996D0" w:rsidR="00EA1752" w:rsidRDefault="00EA1752" w:rsidP="00042398">
      <w:pPr>
        <w:pStyle w:val="ac"/>
        <w:numPr>
          <w:ilvl w:val="0"/>
          <w:numId w:val="33"/>
        </w:numPr>
        <w:contextualSpacing w:val="0"/>
        <w:jc w:val="both"/>
        <w:rPr>
          <w:rFonts w:ascii="ＭＳ ゴシック" w:eastAsia="ＭＳ ゴシック" w:hAnsi="ＭＳ ゴシック"/>
          <w:sz w:val="21"/>
        </w:rPr>
      </w:pPr>
      <w:r w:rsidRPr="00EA1752">
        <w:rPr>
          <w:rFonts w:ascii="ＭＳ ゴシック" w:eastAsia="ＭＳ ゴシック" w:hAnsi="ＭＳ ゴシック" w:hint="eastAsia"/>
          <w:sz w:val="21"/>
        </w:rPr>
        <w:t>現在の活動場所は、男性は</w:t>
      </w:r>
      <w:r>
        <w:rPr>
          <w:rFonts w:ascii="ＭＳ ゴシック" w:eastAsia="ＭＳ ゴシック" w:hAnsi="ＭＳ ゴシック" w:hint="eastAsia"/>
          <w:sz w:val="21"/>
        </w:rPr>
        <w:t>自宅が多く、</w:t>
      </w:r>
      <w:r w:rsidRPr="00EA1752">
        <w:rPr>
          <w:rFonts w:ascii="ＭＳ ゴシック" w:eastAsia="ＭＳ ゴシック" w:hAnsi="ＭＳ ゴシック" w:hint="eastAsia"/>
          <w:sz w:val="21"/>
        </w:rPr>
        <w:t>女性は民間の講座や公民館など</w:t>
      </w:r>
      <w:r>
        <w:rPr>
          <w:rFonts w:ascii="ＭＳ ゴシック" w:eastAsia="ＭＳ ゴシック" w:hAnsi="ＭＳ ゴシック" w:hint="eastAsia"/>
          <w:sz w:val="21"/>
        </w:rPr>
        <w:t>での</w:t>
      </w:r>
      <w:r w:rsidRPr="00EA1752">
        <w:rPr>
          <w:rFonts w:ascii="ＭＳ ゴシック" w:eastAsia="ＭＳ ゴシック" w:hAnsi="ＭＳ ゴシック" w:hint="eastAsia"/>
          <w:sz w:val="21"/>
        </w:rPr>
        <w:t>講座</w:t>
      </w:r>
      <w:r>
        <w:rPr>
          <w:rFonts w:ascii="ＭＳ ゴシック" w:eastAsia="ＭＳ ゴシック" w:hAnsi="ＭＳ ゴシック" w:hint="eastAsia"/>
          <w:sz w:val="21"/>
        </w:rPr>
        <w:t>が多い</w:t>
      </w:r>
      <w:r w:rsidR="00D67E08">
        <w:rPr>
          <w:rFonts w:ascii="ＭＳ ゴシック" w:eastAsia="ＭＳ ゴシック" w:hAnsi="ＭＳ ゴシック" w:hint="eastAsia"/>
          <w:sz w:val="21"/>
        </w:rPr>
        <w:t>傾向も</w:t>
      </w:r>
      <w:r>
        <w:rPr>
          <w:rFonts w:ascii="ＭＳ ゴシック" w:eastAsia="ＭＳ ゴシック" w:hAnsi="ＭＳ ゴシック" w:hint="eastAsia"/>
          <w:sz w:val="21"/>
        </w:rPr>
        <w:t>うかがえ</w:t>
      </w:r>
      <w:r w:rsidR="00D67E08">
        <w:rPr>
          <w:rFonts w:ascii="ＭＳ ゴシック" w:eastAsia="ＭＳ ゴシック" w:hAnsi="ＭＳ ゴシック" w:hint="eastAsia"/>
          <w:sz w:val="21"/>
        </w:rPr>
        <w:t>ます。</w:t>
      </w:r>
    </w:p>
    <w:p w14:paraId="7705B95A" w14:textId="6F365DE2" w:rsidR="00756339" w:rsidRDefault="00D67E08" w:rsidP="00042398">
      <w:pPr>
        <w:pStyle w:val="ac"/>
        <w:numPr>
          <w:ilvl w:val="0"/>
          <w:numId w:val="33"/>
        </w:numPr>
        <w:contextualSpacing w:val="0"/>
        <w:jc w:val="both"/>
        <w:rPr>
          <w:rFonts w:ascii="ＭＳ ゴシック" w:eastAsia="ＭＳ ゴシック" w:hAnsi="ＭＳ ゴシック"/>
          <w:sz w:val="21"/>
        </w:rPr>
      </w:pPr>
      <w:r w:rsidRPr="00756339">
        <w:rPr>
          <w:rFonts w:ascii="ＭＳ ゴシック" w:eastAsia="ＭＳ ゴシック" w:hAnsi="ＭＳ ゴシック" w:hint="eastAsia"/>
          <w:sz w:val="21"/>
        </w:rPr>
        <w:t>こうした活動の現状を踏まえ、民間</w:t>
      </w:r>
      <w:r w:rsidR="00095CB7" w:rsidRPr="00FF49AB">
        <w:rPr>
          <w:rFonts w:ascii="ＭＳ ゴシック" w:eastAsia="ＭＳ ゴシック" w:hAnsi="ＭＳ ゴシック" w:hint="eastAsia"/>
          <w:sz w:val="21"/>
        </w:rPr>
        <w:t>の講座</w:t>
      </w:r>
      <w:r w:rsidRPr="00756339">
        <w:rPr>
          <w:rFonts w:ascii="ＭＳ ゴシック" w:eastAsia="ＭＳ ゴシック" w:hAnsi="ＭＳ ゴシック" w:hint="eastAsia"/>
          <w:sz w:val="21"/>
        </w:rPr>
        <w:t>とのすみ分けも考慮しながら、</w:t>
      </w:r>
      <w:r w:rsidR="000C21FD">
        <w:rPr>
          <w:rFonts w:ascii="ＭＳ ゴシック" w:eastAsia="ＭＳ ゴシック" w:hAnsi="ＭＳ ゴシック" w:hint="eastAsia"/>
          <w:sz w:val="21"/>
        </w:rPr>
        <w:t>自分に適した</w:t>
      </w:r>
      <w:r w:rsidR="000C21FD" w:rsidRPr="00747FD8">
        <w:rPr>
          <w:rFonts w:ascii="ＭＳ ゴシック" w:eastAsia="ＭＳ ゴシック" w:hAnsi="ＭＳ ゴシック" w:hint="eastAsia"/>
          <w:sz w:val="21"/>
        </w:rPr>
        <w:t>生涯学習</w:t>
      </w:r>
      <w:r w:rsidR="000C21FD">
        <w:rPr>
          <w:rFonts w:ascii="ＭＳ ゴシック" w:eastAsia="ＭＳ ゴシック" w:hAnsi="ＭＳ ゴシック" w:hint="eastAsia"/>
          <w:sz w:val="21"/>
        </w:rPr>
        <w:t>を</w:t>
      </w:r>
      <w:r w:rsidR="00090E75">
        <w:rPr>
          <w:rFonts w:ascii="ＭＳ ゴシック" w:eastAsia="ＭＳ ゴシック" w:hAnsi="ＭＳ ゴシック" w:hint="eastAsia"/>
          <w:sz w:val="21"/>
        </w:rPr>
        <w:t>相談できる</w:t>
      </w:r>
      <w:r w:rsidR="00090E75" w:rsidRPr="00FF49AB">
        <w:rPr>
          <w:rFonts w:ascii="ＭＳ ゴシック" w:eastAsia="ＭＳ ゴシック" w:hAnsi="ＭＳ ゴシック" w:hint="eastAsia"/>
          <w:sz w:val="21"/>
        </w:rPr>
        <w:t>体制</w:t>
      </w:r>
      <w:r w:rsidR="000C21FD">
        <w:rPr>
          <w:rFonts w:ascii="ＭＳ ゴシック" w:eastAsia="ＭＳ ゴシック" w:hAnsi="ＭＳ ゴシック" w:hint="eastAsia"/>
          <w:sz w:val="21"/>
        </w:rPr>
        <w:t>や、</w:t>
      </w:r>
      <w:r w:rsidR="00090E75">
        <w:rPr>
          <w:rFonts w:ascii="ＭＳ ゴシック" w:eastAsia="ＭＳ ゴシック" w:hAnsi="ＭＳ ゴシック" w:hint="eastAsia"/>
          <w:sz w:val="21"/>
        </w:rPr>
        <w:t>仕事、育児、介護に役立つ</w:t>
      </w:r>
      <w:r w:rsidR="00090E75" w:rsidRPr="00FF49AB">
        <w:rPr>
          <w:rFonts w:ascii="ＭＳ ゴシック" w:eastAsia="ＭＳ ゴシック" w:hAnsi="ＭＳ ゴシック" w:hint="eastAsia"/>
          <w:sz w:val="21"/>
        </w:rPr>
        <w:t>学習プログラム</w:t>
      </w:r>
      <w:r w:rsidR="00756339" w:rsidRPr="00FF49AB">
        <w:rPr>
          <w:rFonts w:ascii="ＭＳ ゴシック" w:eastAsia="ＭＳ ゴシック" w:hAnsi="ＭＳ ゴシック" w:hint="eastAsia"/>
          <w:sz w:val="21"/>
        </w:rPr>
        <w:t>など新しい手法を</w:t>
      </w:r>
      <w:r w:rsidR="00756339">
        <w:rPr>
          <w:rFonts w:ascii="ＭＳ ゴシック" w:eastAsia="ＭＳ ゴシック" w:hAnsi="ＭＳ ゴシック" w:hint="eastAsia"/>
          <w:sz w:val="21"/>
        </w:rPr>
        <w:t>含めて検討することが必要です。</w:t>
      </w:r>
    </w:p>
    <w:p w14:paraId="21B97589" w14:textId="529FF14D" w:rsidR="007C0792" w:rsidRPr="00505DD1" w:rsidRDefault="00505DD1" w:rsidP="00A01A0E">
      <w:pPr>
        <w:pStyle w:val="ac"/>
        <w:numPr>
          <w:ilvl w:val="0"/>
          <w:numId w:val="33"/>
        </w:numPr>
        <w:contextualSpacing w:val="0"/>
        <w:jc w:val="both"/>
        <w:rPr>
          <w:rFonts w:ascii="ＭＳ ゴシック" w:eastAsia="ＭＳ ゴシック" w:hAnsi="ＭＳ ゴシック"/>
          <w:sz w:val="21"/>
        </w:rPr>
      </w:pPr>
      <w:r w:rsidRPr="00FF49AB">
        <w:rPr>
          <w:rFonts w:ascii="ＭＳ ゴシック" w:eastAsia="ＭＳ ゴシック" w:hAnsi="ＭＳ ゴシック" w:hint="eastAsia"/>
          <w:sz w:val="21"/>
        </w:rPr>
        <w:t>幼稚園や小・中学校以外での子どもの活動の重要性を認識していることから、</w:t>
      </w:r>
      <w:r w:rsidR="00756339" w:rsidRPr="00505DD1">
        <w:rPr>
          <w:rFonts w:ascii="ＭＳ ゴシック" w:eastAsia="ＭＳ ゴシック" w:hAnsi="ＭＳ ゴシック" w:hint="eastAsia"/>
          <w:sz w:val="21"/>
        </w:rPr>
        <w:t>子どもと大人が一緒に行う学習活動</w:t>
      </w:r>
      <w:r w:rsidRPr="00FF49AB">
        <w:rPr>
          <w:rFonts w:ascii="ＭＳ ゴシック" w:eastAsia="ＭＳ ゴシック" w:hAnsi="ＭＳ ゴシック" w:hint="eastAsia"/>
          <w:sz w:val="21"/>
        </w:rPr>
        <w:t>も必要です。さらに、</w:t>
      </w:r>
      <w:r w:rsidR="007C0792" w:rsidRPr="00505DD1">
        <w:rPr>
          <w:rFonts w:ascii="ＭＳ ゴシック" w:eastAsia="ＭＳ ゴシック" w:hAnsi="ＭＳ ゴシック" w:hint="eastAsia"/>
          <w:sz w:val="21"/>
        </w:rPr>
        <w:t>男性が外に出たくなるようなプログラムの開発、講座・講習の情報を欲しい人に欲しい情報を迅速に提供する発信方法</w:t>
      </w:r>
      <w:r w:rsidR="000C21FD" w:rsidRPr="00505DD1">
        <w:rPr>
          <w:rFonts w:ascii="ＭＳ ゴシック" w:eastAsia="ＭＳ ゴシック" w:hAnsi="ＭＳ ゴシック" w:hint="eastAsia"/>
          <w:sz w:val="21"/>
        </w:rPr>
        <w:t>、異性間や多世代交流のできる学習活動</w:t>
      </w:r>
      <w:r w:rsidR="00756339" w:rsidRPr="00505DD1">
        <w:rPr>
          <w:rFonts w:ascii="ＭＳ ゴシック" w:eastAsia="ＭＳ ゴシック" w:hAnsi="ＭＳ ゴシック" w:hint="eastAsia"/>
          <w:sz w:val="21"/>
        </w:rPr>
        <w:t>など、</w:t>
      </w:r>
      <w:r w:rsidR="000C21FD" w:rsidRPr="00505DD1">
        <w:rPr>
          <w:rFonts w:ascii="ＭＳ ゴシック" w:eastAsia="ＭＳ ゴシック" w:hAnsi="ＭＳ ゴシック" w:hint="eastAsia"/>
          <w:sz w:val="21"/>
        </w:rPr>
        <w:t>市民が主体的に学習する意欲</w:t>
      </w:r>
      <w:r w:rsidR="00756339" w:rsidRPr="00505DD1">
        <w:rPr>
          <w:rFonts w:ascii="ＭＳ ゴシック" w:eastAsia="ＭＳ ゴシック" w:hAnsi="ＭＳ ゴシック" w:hint="eastAsia"/>
          <w:sz w:val="21"/>
        </w:rPr>
        <w:t>が高まるアプローチが</w:t>
      </w:r>
      <w:r w:rsidR="000C21FD" w:rsidRPr="00505DD1">
        <w:rPr>
          <w:rFonts w:ascii="ＭＳ ゴシック" w:eastAsia="ＭＳ ゴシック" w:hAnsi="ＭＳ ゴシック" w:hint="eastAsia"/>
          <w:sz w:val="21"/>
        </w:rPr>
        <w:t>期待されます。</w:t>
      </w:r>
    </w:p>
    <w:p w14:paraId="07976D6B" w14:textId="77777777" w:rsidR="00A76CEB" w:rsidRDefault="00A76CEB" w:rsidP="00973363">
      <w:pPr>
        <w:spacing w:beforeLines="20" w:before="70" w:afterLines="20" w:after="70"/>
        <w:ind w:left="420"/>
        <w:jc w:val="both"/>
        <w:rPr>
          <w:rFonts w:ascii="HGｺﾞｼｯｸM" w:eastAsia="HGｺﾞｼｯｸM" w:hAnsi="ＭＳ ゴシック"/>
          <w:bCs/>
          <w:sz w:val="20"/>
        </w:rPr>
      </w:pPr>
    </w:p>
    <w:p w14:paraId="32DCF32B" w14:textId="77777777" w:rsidR="00AA135E" w:rsidRPr="00284462" w:rsidRDefault="00AA135E" w:rsidP="00973363">
      <w:pPr>
        <w:spacing w:beforeLines="20" w:before="70" w:afterLines="20" w:after="70"/>
        <w:ind w:left="420"/>
        <w:jc w:val="both"/>
        <w:rPr>
          <w:rFonts w:ascii="HGｺﾞｼｯｸM" w:eastAsia="HGｺﾞｼｯｸM" w:hAnsi="ＭＳ ゴシック"/>
          <w:bCs/>
          <w:sz w:val="20"/>
        </w:rPr>
      </w:pPr>
    </w:p>
    <w:p w14:paraId="5430AAF0" w14:textId="0BAF6283" w:rsidR="007931B7" w:rsidRPr="00254DE2" w:rsidRDefault="00FA60BF" w:rsidP="00973363">
      <w:pPr>
        <w:pageBreakBefore/>
        <w:shd w:val="clear" w:color="auto" w:fill="FBE4D5" w:themeFill="accent2" w:themeFillTint="33"/>
        <w:jc w:val="both"/>
        <w:outlineLvl w:val="2"/>
        <w:rPr>
          <w:rFonts w:ascii="ＭＳ ゴシック" w:eastAsia="ＭＳ ゴシック" w:hAnsi="ＭＳ ゴシック"/>
        </w:rPr>
      </w:pPr>
      <w:bookmarkStart w:id="7" w:name="_Toc463965390"/>
      <w:r>
        <w:rPr>
          <w:rFonts w:ascii="ＭＳ ゴシック" w:eastAsia="ＭＳ ゴシック" w:hAnsi="ＭＳ ゴシック" w:hint="eastAsia"/>
        </w:rPr>
        <w:lastRenderedPageBreak/>
        <w:t>2</w:t>
      </w:r>
      <w:r w:rsidR="007931B7">
        <w:rPr>
          <w:rFonts w:ascii="ＭＳ ゴシック" w:eastAsia="ＭＳ ゴシック" w:hAnsi="ＭＳ ゴシック" w:hint="eastAsia"/>
        </w:rPr>
        <w:t>.</w:t>
      </w:r>
      <w:r>
        <w:rPr>
          <w:rFonts w:ascii="ＭＳ ゴシック" w:eastAsia="ＭＳ ゴシック" w:hAnsi="ＭＳ ゴシック" w:hint="eastAsia"/>
        </w:rPr>
        <w:t>2</w:t>
      </w:r>
      <w:r w:rsidR="00373D30">
        <w:rPr>
          <w:rFonts w:ascii="ＭＳ ゴシック" w:eastAsia="ＭＳ ゴシック" w:hAnsi="ＭＳ ゴシック" w:hint="eastAsia"/>
        </w:rPr>
        <w:t>地域</w:t>
      </w:r>
      <w:r w:rsidR="00373D30" w:rsidRPr="00373D30">
        <w:rPr>
          <w:rFonts w:ascii="ＭＳ ゴシック" w:eastAsia="ＭＳ ゴシック" w:hAnsi="ＭＳ ゴシック" w:hint="eastAsia"/>
        </w:rPr>
        <w:t>貢献</w:t>
      </w:r>
      <w:r w:rsidR="005F4EC6">
        <w:rPr>
          <w:rFonts w:ascii="ＭＳ ゴシック" w:eastAsia="ＭＳ ゴシック" w:hAnsi="ＭＳ ゴシック" w:hint="eastAsia"/>
        </w:rPr>
        <w:t>活動</w:t>
      </w:r>
      <w:r w:rsidR="00373D30">
        <w:rPr>
          <w:rFonts w:ascii="ＭＳ ゴシック" w:eastAsia="ＭＳ ゴシック" w:hAnsi="ＭＳ ゴシック" w:hint="eastAsia"/>
        </w:rPr>
        <w:t>と</w:t>
      </w:r>
      <w:r w:rsidR="007931B7">
        <w:rPr>
          <w:rFonts w:ascii="ＭＳ ゴシック" w:eastAsia="ＭＳ ゴシック" w:hAnsi="ＭＳ ゴシック" w:hint="eastAsia"/>
        </w:rPr>
        <w:t>生涯学習</w:t>
      </w:r>
      <w:r w:rsidR="005F4EC6">
        <w:rPr>
          <w:rFonts w:ascii="ＭＳ ゴシック" w:eastAsia="ＭＳ ゴシック" w:hAnsi="ＭＳ ゴシック" w:hint="eastAsia"/>
        </w:rPr>
        <w:t>と</w:t>
      </w:r>
      <w:r w:rsidR="007931B7">
        <w:rPr>
          <w:rFonts w:ascii="ＭＳ ゴシック" w:eastAsia="ＭＳ ゴシック" w:hAnsi="ＭＳ ゴシック" w:hint="eastAsia"/>
        </w:rPr>
        <w:t>の</w:t>
      </w:r>
      <w:r w:rsidR="00D466FE">
        <w:rPr>
          <w:rFonts w:ascii="ＭＳ ゴシック" w:eastAsia="ＭＳ ゴシック" w:hAnsi="ＭＳ ゴシック" w:hint="eastAsia"/>
        </w:rPr>
        <w:t>連動</w:t>
      </w:r>
      <w:bookmarkEnd w:id="7"/>
    </w:p>
    <w:p w14:paraId="2192FB3E" w14:textId="66FD1420" w:rsidR="00513807" w:rsidRDefault="00513807" w:rsidP="00513807">
      <w:pPr>
        <w:pBdr>
          <w:bottom w:val="single" w:sz="4" w:space="1" w:color="C45911" w:themeColor="accent2" w:themeShade="BF"/>
        </w:pBdr>
        <w:jc w:val="both"/>
        <w:rPr>
          <w:rFonts w:ascii="ＭＳ ゴシック" w:eastAsia="ＭＳ ゴシック" w:hAnsi="ＭＳ ゴシック"/>
          <w:i/>
          <w:sz w:val="21"/>
        </w:rPr>
      </w:pPr>
    </w:p>
    <w:p w14:paraId="1EBD474D" w14:textId="7C6E88FD" w:rsidR="00513807" w:rsidRPr="000F02C8" w:rsidRDefault="00513807" w:rsidP="00513807">
      <w:pPr>
        <w:pBdr>
          <w:bottom w:val="single" w:sz="4" w:space="1" w:color="C45911" w:themeColor="accent2" w:themeShade="BF"/>
        </w:pBdr>
        <w:jc w:val="both"/>
        <w:rPr>
          <w:rFonts w:ascii="ＭＳ ゴシック" w:eastAsia="ＭＳ ゴシック" w:hAnsi="ＭＳ ゴシック"/>
          <w:i/>
          <w:sz w:val="21"/>
        </w:rPr>
      </w:pPr>
      <w:r w:rsidRPr="00FF49AB">
        <w:rPr>
          <w:rFonts w:ascii="ＭＳ ゴシック" w:eastAsia="ＭＳ ゴシック" w:hAnsi="ＭＳ ゴシック" w:hint="eastAsia"/>
          <w:i/>
          <w:sz w:val="21"/>
        </w:rPr>
        <w:t>▶▶</w:t>
      </w:r>
      <w:r w:rsidR="00FA176A" w:rsidRPr="00FF49AB">
        <w:rPr>
          <w:rFonts w:ascii="ＭＳ ゴシック" w:eastAsia="ＭＳ ゴシック" w:hAnsi="ＭＳ ゴシック" w:hint="eastAsia"/>
          <w:i/>
          <w:sz w:val="21"/>
        </w:rPr>
        <w:t>主な調査結果</w:t>
      </w:r>
    </w:p>
    <w:p w14:paraId="331188DE" w14:textId="4BB1B8A5" w:rsidR="002D6FC3" w:rsidRDefault="00DC4B23" w:rsidP="00973363">
      <w:pPr>
        <w:pStyle w:val="ac"/>
        <w:numPr>
          <w:ilvl w:val="0"/>
          <w:numId w:val="28"/>
        </w:numPr>
        <w:spacing w:beforeLines="50" w:before="175"/>
        <w:contextualSpacing w:val="0"/>
        <w:jc w:val="both"/>
        <w:rPr>
          <w:rFonts w:ascii="ＭＳ ゴシック" w:eastAsia="ＭＳ ゴシック" w:hAnsi="ＭＳ ゴシック"/>
          <w:sz w:val="21"/>
        </w:rPr>
      </w:pPr>
      <w:r w:rsidRPr="00C67677">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15</w:t>
      </w:r>
      <w:r w:rsidRPr="00C67677">
        <w:rPr>
          <w:rFonts w:ascii="ＭＳ ゴシック" w:eastAsia="ＭＳ ゴシック" w:hAnsi="ＭＳ ゴシック" w:hint="eastAsia"/>
          <w:sz w:val="21"/>
        </w:rPr>
        <w:t>／</w:t>
      </w:r>
      <w:r w:rsidR="001C210E" w:rsidRPr="00C67677">
        <w:rPr>
          <w:rFonts w:ascii="ＭＳ ゴシック" w:eastAsia="ＭＳ ゴシック" w:hAnsi="ＭＳ ゴシック" w:hint="eastAsia"/>
          <w:sz w:val="21"/>
          <w:szCs w:val="21"/>
        </w:rPr>
        <w:t>地域</w:t>
      </w:r>
      <w:r w:rsidR="007E4DD9" w:rsidRPr="00C67677">
        <w:rPr>
          <w:rFonts w:ascii="ＭＳ ゴシック" w:eastAsia="ＭＳ ゴシック" w:hAnsi="ＭＳ ゴシック" w:hint="eastAsia"/>
          <w:sz w:val="21"/>
          <w:szCs w:val="21"/>
        </w:rPr>
        <w:t>貢献</w:t>
      </w:r>
      <w:r w:rsidR="002D6FC3" w:rsidRPr="00C67677">
        <w:rPr>
          <w:rFonts w:ascii="ＭＳ ゴシック" w:eastAsia="ＭＳ ゴシック" w:hAnsi="ＭＳ ゴシック" w:hint="eastAsia"/>
          <w:sz w:val="21"/>
          <w:szCs w:val="21"/>
        </w:rPr>
        <w:t>の</w:t>
      </w:r>
      <w:r w:rsidR="007E4DD9" w:rsidRPr="00C67677">
        <w:rPr>
          <w:rFonts w:ascii="ＭＳ ゴシック" w:eastAsia="ＭＳ ゴシック" w:hAnsi="ＭＳ ゴシック" w:hint="eastAsia"/>
          <w:sz w:val="21"/>
          <w:szCs w:val="21"/>
        </w:rPr>
        <w:t>意欲</w:t>
      </w:r>
      <w:r w:rsidRPr="00C67677">
        <w:rPr>
          <w:rFonts w:ascii="ＭＳ ゴシック" w:eastAsia="ＭＳ ゴシック" w:hAnsi="ＭＳ ゴシック" w:hint="eastAsia"/>
          <w:sz w:val="21"/>
        </w:rPr>
        <w:t>について、『貢献意欲あり』</w:t>
      </w:r>
      <w:r w:rsidR="00FA60BF">
        <w:rPr>
          <w:rFonts w:ascii="ＭＳ ゴシック" w:eastAsia="ＭＳ ゴシック" w:hAnsi="ＭＳ ゴシック" w:hint="eastAsia"/>
          <w:sz w:val="21"/>
        </w:rPr>
        <w:t>26</w:t>
      </w:r>
      <w:r w:rsidRPr="00C67677">
        <w:rPr>
          <w:rFonts w:ascii="ＭＳ ゴシック" w:eastAsia="ＭＳ ゴシック" w:hAnsi="ＭＳ ゴシック" w:hint="eastAsia"/>
          <w:sz w:val="21"/>
        </w:rPr>
        <w:t>.</w:t>
      </w:r>
      <w:r w:rsidR="00FA60BF">
        <w:rPr>
          <w:rFonts w:ascii="ＭＳ ゴシック" w:eastAsia="ＭＳ ゴシック" w:hAnsi="ＭＳ ゴシック" w:hint="eastAsia"/>
          <w:sz w:val="21"/>
        </w:rPr>
        <w:t>0</w:t>
      </w:r>
      <w:r w:rsidRPr="00C67677">
        <w:rPr>
          <w:rFonts w:ascii="ＭＳ ゴシック" w:eastAsia="ＭＳ ゴシック" w:hAnsi="ＭＳ ゴシック" w:hint="eastAsia"/>
          <w:sz w:val="21"/>
        </w:rPr>
        <w:t>％、『貢献意欲なし』</w:t>
      </w:r>
      <w:r w:rsidR="00FA60BF">
        <w:rPr>
          <w:rFonts w:ascii="ＭＳ ゴシック" w:eastAsia="ＭＳ ゴシック" w:hAnsi="ＭＳ ゴシック" w:hint="eastAsia"/>
          <w:sz w:val="21"/>
        </w:rPr>
        <w:t>25</w:t>
      </w:r>
      <w:r w:rsidRPr="00C67677">
        <w:rPr>
          <w:rFonts w:ascii="ＭＳ ゴシック" w:eastAsia="ＭＳ ゴシック" w:hAnsi="ＭＳ ゴシック" w:hint="eastAsia"/>
          <w:sz w:val="21"/>
        </w:rPr>
        <w:t>.</w:t>
      </w:r>
      <w:r w:rsidR="00FA60BF">
        <w:rPr>
          <w:rFonts w:ascii="ＭＳ ゴシック" w:eastAsia="ＭＳ ゴシック" w:hAnsi="ＭＳ ゴシック" w:hint="eastAsia"/>
          <w:sz w:val="21"/>
        </w:rPr>
        <w:t>4</w:t>
      </w:r>
      <w:r w:rsidRPr="00C67677">
        <w:rPr>
          <w:rFonts w:ascii="ＭＳ ゴシック" w:eastAsia="ＭＳ ゴシック" w:hAnsi="ＭＳ ゴシック" w:hint="eastAsia"/>
          <w:sz w:val="21"/>
        </w:rPr>
        <w:t>％。</w:t>
      </w:r>
      <w:r w:rsidR="00AA135E" w:rsidRPr="00FF49AB">
        <w:rPr>
          <w:rFonts w:ascii="ＭＳ ゴシック" w:eastAsia="ＭＳ ゴシック" w:hAnsi="ＭＳ ゴシック" w:hint="eastAsia"/>
          <w:sz w:val="21"/>
        </w:rPr>
        <w:t>このうち、</w:t>
      </w:r>
      <w:r w:rsidR="002D6FC3" w:rsidRPr="00C67677">
        <w:rPr>
          <w:rFonts w:ascii="ＭＳ ゴシック" w:eastAsia="ＭＳ ゴシック" w:hAnsi="ＭＳ ゴシック" w:hint="eastAsia"/>
          <w:sz w:val="21"/>
        </w:rPr>
        <w:t>子どもと同居している世帯（就学前、小学生、中学生以上）、</w:t>
      </w:r>
      <w:r w:rsidR="00FA60BF">
        <w:rPr>
          <w:rFonts w:ascii="ＭＳ ゴシック" w:eastAsia="ＭＳ ゴシック" w:hAnsi="ＭＳ ゴシック" w:hint="eastAsia"/>
          <w:sz w:val="21"/>
        </w:rPr>
        <w:t>40</w:t>
      </w:r>
      <w:r w:rsidR="002D6FC3" w:rsidRPr="00C67677">
        <w:rPr>
          <w:rFonts w:ascii="ＭＳ ゴシック" w:eastAsia="ＭＳ ゴシック" w:hAnsi="ＭＳ ゴシック" w:hint="eastAsia"/>
          <w:sz w:val="21"/>
        </w:rPr>
        <w:t>歳代、滝野中学校区</w:t>
      </w:r>
      <w:r w:rsidR="00AA135E" w:rsidRPr="00AA135E">
        <w:rPr>
          <w:rFonts w:ascii="ＭＳ ゴシック" w:eastAsia="ＭＳ ゴシック" w:hAnsi="ＭＳ ゴシック" w:hint="eastAsia"/>
          <w:sz w:val="21"/>
        </w:rPr>
        <w:t>は『貢献意欲あり』</w:t>
      </w:r>
      <w:r w:rsidR="002D6FC3" w:rsidRPr="00AA135E">
        <w:rPr>
          <w:rFonts w:ascii="ＭＳ ゴシック" w:eastAsia="ＭＳ ゴシック" w:hAnsi="ＭＳ ゴシック" w:hint="eastAsia"/>
          <w:sz w:val="21"/>
        </w:rPr>
        <w:t>が</w:t>
      </w:r>
      <w:r w:rsidR="00FA60BF">
        <w:rPr>
          <w:rFonts w:ascii="ＭＳ ゴシック" w:eastAsia="ＭＳ ゴシック" w:hAnsi="ＭＳ ゴシック" w:hint="eastAsia"/>
          <w:sz w:val="21"/>
        </w:rPr>
        <w:t>30</w:t>
      </w:r>
      <w:r w:rsidR="00221442" w:rsidRPr="00C67677">
        <w:rPr>
          <w:rFonts w:ascii="ＭＳ ゴシック" w:eastAsia="ＭＳ ゴシック" w:hAnsi="ＭＳ ゴシック" w:hint="eastAsia"/>
          <w:sz w:val="21"/>
        </w:rPr>
        <w:t>％を超え</w:t>
      </w:r>
      <w:r w:rsidR="00F430E8" w:rsidRPr="00C67677">
        <w:rPr>
          <w:rFonts w:ascii="ＭＳ ゴシック" w:eastAsia="ＭＳ ゴシック" w:hAnsi="ＭＳ ゴシック" w:hint="eastAsia"/>
          <w:sz w:val="21"/>
        </w:rPr>
        <w:t>る</w:t>
      </w:r>
      <w:r w:rsidR="002D6FC3" w:rsidRPr="00C67677">
        <w:rPr>
          <w:rFonts w:ascii="ＭＳ ゴシック" w:eastAsia="ＭＳ ゴシック" w:hAnsi="ＭＳ ゴシック" w:hint="eastAsia"/>
          <w:sz w:val="21"/>
        </w:rPr>
        <w:t>。</w:t>
      </w:r>
    </w:p>
    <w:p w14:paraId="4BBFA8E9" w14:textId="6077E4D3" w:rsidR="0070204D" w:rsidRPr="0091032A" w:rsidRDefault="0070204D" w:rsidP="00042398">
      <w:pPr>
        <w:pStyle w:val="ac"/>
        <w:numPr>
          <w:ilvl w:val="0"/>
          <w:numId w:val="28"/>
        </w:numPr>
        <w:contextualSpacing w:val="0"/>
        <w:jc w:val="both"/>
        <w:rPr>
          <w:rFonts w:ascii="ＭＳ ゴシック" w:eastAsia="ＭＳ ゴシック" w:hAnsi="ＭＳ ゴシック"/>
          <w:sz w:val="21"/>
          <w:szCs w:val="21"/>
        </w:rPr>
      </w:pPr>
      <w:r>
        <w:rPr>
          <w:rFonts w:ascii="ＭＳ ゴシック" w:eastAsia="ＭＳ ゴシック" w:hAnsi="ＭＳ ゴシック" w:hint="eastAsia"/>
          <w:sz w:val="21"/>
        </w:rPr>
        <w:t>同</w:t>
      </w:r>
      <w:r w:rsidR="00F41C75">
        <w:rPr>
          <w:rFonts w:ascii="ＭＳ ゴシック" w:eastAsia="ＭＳ ゴシック" w:hAnsi="ＭＳ ゴシック" w:hint="eastAsia"/>
          <w:sz w:val="21"/>
        </w:rPr>
        <w:t>上</w:t>
      </w:r>
      <w:r w:rsidRPr="00C67677">
        <w:rPr>
          <w:rFonts w:ascii="ＭＳ ゴシック" w:eastAsia="ＭＳ ゴシック" w:hAnsi="ＭＳ ゴシック" w:hint="eastAsia"/>
          <w:sz w:val="21"/>
        </w:rPr>
        <w:t>／</w:t>
      </w:r>
      <w:r w:rsidRPr="0091032A">
        <w:rPr>
          <w:rFonts w:ascii="ＭＳ ゴシック" w:eastAsia="ＭＳ ゴシック" w:hAnsi="ＭＳ ゴシック" w:hint="eastAsia"/>
          <w:sz w:val="21"/>
          <w:szCs w:val="21"/>
        </w:rPr>
        <w:t>今後、生涯学習をしたい人</w:t>
      </w:r>
      <w:r w:rsidR="004113D3" w:rsidRPr="00620A5A">
        <w:rPr>
          <w:rFonts w:ascii="ＭＳ ゴシック" w:eastAsia="ＭＳ ゴシック" w:hAnsi="ＭＳ ゴシック" w:hint="eastAsia"/>
          <w:sz w:val="21"/>
          <w:szCs w:val="21"/>
        </w:rPr>
        <w:t>は</w:t>
      </w:r>
      <w:r w:rsidRPr="0091032A">
        <w:rPr>
          <w:rFonts w:ascii="ＭＳ ゴシック" w:eastAsia="ＭＳ ゴシック" w:hAnsi="ＭＳ ゴシック" w:hint="eastAsia"/>
          <w:sz w:val="21"/>
          <w:szCs w:val="21"/>
        </w:rPr>
        <w:t>『貢献意欲あり』</w:t>
      </w:r>
      <w:r w:rsidR="004113D3" w:rsidRPr="00620A5A">
        <w:rPr>
          <w:rFonts w:ascii="ＭＳ ゴシック" w:eastAsia="ＭＳ ゴシック" w:hAnsi="ＭＳ ゴシック" w:hint="eastAsia"/>
          <w:sz w:val="21"/>
          <w:szCs w:val="21"/>
        </w:rPr>
        <w:t>が</w:t>
      </w:r>
      <w:r w:rsidR="00FA60BF">
        <w:rPr>
          <w:rFonts w:ascii="ＭＳ ゴシック" w:eastAsia="ＭＳ ゴシック" w:hAnsi="ＭＳ ゴシック" w:hint="eastAsia"/>
          <w:sz w:val="21"/>
          <w:szCs w:val="21"/>
        </w:rPr>
        <w:t>43</w:t>
      </w:r>
      <w:r w:rsidRPr="0091032A">
        <w:rPr>
          <w:rFonts w:ascii="ＭＳ ゴシック" w:eastAsia="ＭＳ ゴシック" w:hAnsi="ＭＳ ゴシック" w:hint="eastAsia"/>
          <w:sz w:val="21"/>
          <w:szCs w:val="21"/>
        </w:rPr>
        <w:t>.</w:t>
      </w:r>
      <w:r w:rsidR="00FA60BF">
        <w:rPr>
          <w:rFonts w:ascii="ＭＳ ゴシック" w:eastAsia="ＭＳ ゴシック" w:hAnsi="ＭＳ ゴシック" w:hint="eastAsia"/>
          <w:sz w:val="21"/>
          <w:szCs w:val="21"/>
        </w:rPr>
        <w:t>4</w:t>
      </w:r>
      <w:r w:rsidRPr="0091032A">
        <w:rPr>
          <w:rFonts w:ascii="ＭＳ ゴシック" w:eastAsia="ＭＳ ゴシック" w:hAnsi="ＭＳ ゴシック" w:hint="eastAsia"/>
          <w:sz w:val="21"/>
          <w:szCs w:val="21"/>
        </w:rPr>
        <w:t>％</w:t>
      </w:r>
      <w:r w:rsidR="00AA135E" w:rsidRPr="00620A5A">
        <w:rPr>
          <w:rFonts w:ascii="ＭＳ ゴシック" w:eastAsia="ＭＳ ゴシック" w:hAnsi="ＭＳ ゴシック" w:hint="eastAsia"/>
          <w:sz w:val="21"/>
          <w:szCs w:val="21"/>
        </w:rPr>
        <w:t>と多い。</w:t>
      </w:r>
    </w:p>
    <w:p w14:paraId="6CD71083" w14:textId="35E4C913" w:rsidR="00195322" w:rsidRPr="00C20F74" w:rsidRDefault="00195322" w:rsidP="00042398">
      <w:pPr>
        <w:pStyle w:val="ac"/>
        <w:numPr>
          <w:ilvl w:val="0"/>
          <w:numId w:val="28"/>
        </w:numPr>
        <w:contextualSpacing w:val="0"/>
        <w:jc w:val="both"/>
        <w:rPr>
          <w:rFonts w:ascii="ＭＳ ゴシック" w:eastAsia="ＭＳ ゴシック" w:hAnsi="ＭＳ ゴシック"/>
          <w:sz w:val="21"/>
          <w:szCs w:val="21"/>
        </w:rPr>
      </w:pPr>
      <w:r w:rsidRPr="0089657F">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11</w:t>
      </w:r>
      <w:r w:rsidRPr="0089657F">
        <w:rPr>
          <w:rFonts w:ascii="ＭＳ ゴシック" w:eastAsia="ＭＳ ゴシック" w:hAnsi="ＭＳ ゴシック" w:hint="eastAsia"/>
          <w:sz w:val="21"/>
        </w:rPr>
        <w:t>／</w:t>
      </w:r>
      <w:r w:rsidRPr="00C20F74">
        <w:rPr>
          <w:rFonts w:ascii="ＭＳ ゴシック" w:eastAsia="ＭＳ ゴシック" w:hAnsi="ＭＳ ゴシック" w:hint="eastAsia"/>
          <w:sz w:val="21"/>
          <w:szCs w:val="21"/>
        </w:rPr>
        <w:t>今後の</w:t>
      </w:r>
      <w:r w:rsidRPr="00195322">
        <w:rPr>
          <w:rFonts w:ascii="ＭＳ ゴシック" w:eastAsia="ＭＳ ゴシック" w:hAnsi="ＭＳ ゴシック" w:hint="eastAsia"/>
          <w:sz w:val="21"/>
        </w:rPr>
        <w:t>生涯</w:t>
      </w:r>
      <w:r w:rsidRPr="00C20F74">
        <w:rPr>
          <w:rFonts w:ascii="ＭＳ ゴシック" w:eastAsia="ＭＳ ゴシック" w:hAnsi="ＭＳ ゴシック" w:hint="eastAsia"/>
          <w:sz w:val="21"/>
          <w:szCs w:val="21"/>
        </w:rPr>
        <w:t>学習意欲を</w:t>
      </w:r>
      <w:r>
        <w:rPr>
          <w:rFonts w:ascii="ＭＳ ゴシック" w:eastAsia="ＭＳ ゴシック" w:hAnsi="ＭＳ ゴシック" w:hint="eastAsia"/>
          <w:sz w:val="21"/>
          <w:szCs w:val="21"/>
        </w:rPr>
        <w:t>地域</w:t>
      </w:r>
      <w:r w:rsidRPr="00C20F74">
        <w:rPr>
          <w:rFonts w:ascii="ＭＳ ゴシック" w:eastAsia="ＭＳ ゴシック" w:hAnsi="ＭＳ ゴシック" w:hint="eastAsia"/>
          <w:sz w:val="21"/>
          <w:szCs w:val="21"/>
        </w:rPr>
        <w:t>貢献意欲別にみると、自身の知識・技能等を役立てたい人は「</w:t>
      </w:r>
      <w:r w:rsidR="00AA135E" w:rsidRPr="00620A5A">
        <w:rPr>
          <w:rFonts w:ascii="ＭＳ ゴシック" w:eastAsia="ＭＳ ゴシック" w:hAnsi="ＭＳ ゴシック" w:hint="eastAsia"/>
          <w:sz w:val="21"/>
        </w:rPr>
        <w:t>生涯</w:t>
      </w:r>
      <w:r w:rsidR="00AA135E" w:rsidRPr="00620A5A">
        <w:rPr>
          <w:rFonts w:ascii="ＭＳ ゴシック" w:eastAsia="ＭＳ ゴシック" w:hAnsi="ＭＳ ゴシック" w:hint="eastAsia"/>
          <w:sz w:val="21"/>
          <w:szCs w:val="21"/>
        </w:rPr>
        <w:t>学習を</w:t>
      </w:r>
      <w:r w:rsidRPr="00C20F74">
        <w:rPr>
          <w:rFonts w:ascii="ＭＳ ゴシック" w:eastAsia="ＭＳ ゴシック" w:hAnsi="ＭＳ ゴシック" w:hint="eastAsia"/>
          <w:sz w:val="21"/>
          <w:szCs w:val="21"/>
        </w:rPr>
        <w:t>したい」が</w:t>
      </w:r>
      <w:r w:rsidR="00FA60BF">
        <w:rPr>
          <w:rFonts w:ascii="ＭＳ ゴシック" w:eastAsia="ＭＳ ゴシック" w:hAnsi="ＭＳ ゴシック" w:hint="eastAsia"/>
          <w:sz w:val="21"/>
          <w:szCs w:val="21"/>
        </w:rPr>
        <w:t>76</w:t>
      </w:r>
      <w:r w:rsidRPr="00C20F74">
        <w:rPr>
          <w:rFonts w:ascii="ＭＳ ゴシック" w:eastAsia="ＭＳ ゴシック" w:hAnsi="ＭＳ ゴシック" w:hint="eastAsia"/>
          <w:sz w:val="21"/>
          <w:szCs w:val="21"/>
        </w:rPr>
        <w:t>.</w:t>
      </w:r>
      <w:r w:rsidR="00FA60BF">
        <w:rPr>
          <w:rFonts w:ascii="ＭＳ ゴシック" w:eastAsia="ＭＳ ゴシック" w:hAnsi="ＭＳ ゴシック" w:hint="eastAsia"/>
          <w:sz w:val="21"/>
          <w:szCs w:val="21"/>
        </w:rPr>
        <w:t>9</w:t>
      </w:r>
      <w:r w:rsidRPr="00C20F74">
        <w:rPr>
          <w:rFonts w:ascii="ＭＳ ゴシック" w:eastAsia="ＭＳ ゴシック" w:hAnsi="ＭＳ ゴシック" w:hint="eastAsia"/>
          <w:sz w:val="21"/>
          <w:szCs w:val="21"/>
        </w:rPr>
        <w:t>％</w:t>
      </w:r>
      <w:r w:rsidR="00AA135E" w:rsidRPr="00620A5A">
        <w:rPr>
          <w:rFonts w:ascii="ＭＳ ゴシック" w:eastAsia="ＭＳ ゴシック" w:hAnsi="ＭＳ ゴシック" w:hint="eastAsia"/>
          <w:sz w:val="21"/>
          <w:szCs w:val="21"/>
        </w:rPr>
        <w:t>に上る</w:t>
      </w:r>
      <w:r w:rsidRPr="00C20F74">
        <w:rPr>
          <w:rFonts w:ascii="ＭＳ ゴシック" w:eastAsia="ＭＳ ゴシック" w:hAnsi="ＭＳ ゴシック" w:hint="eastAsia"/>
          <w:sz w:val="21"/>
          <w:szCs w:val="21"/>
        </w:rPr>
        <w:t>。</w:t>
      </w:r>
    </w:p>
    <w:p w14:paraId="5C16A1E8" w14:textId="33B7B765" w:rsidR="0070204D" w:rsidRDefault="00623C89" w:rsidP="00042398">
      <w:pPr>
        <w:pStyle w:val="ac"/>
        <w:numPr>
          <w:ilvl w:val="0"/>
          <w:numId w:val="28"/>
        </w:numPr>
        <w:contextualSpacing w:val="0"/>
        <w:jc w:val="both"/>
        <w:rPr>
          <w:rFonts w:ascii="ＭＳ ゴシック" w:eastAsia="ＭＳ ゴシック" w:hAnsi="ＭＳ ゴシック"/>
          <w:sz w:val="21"/>
          <w:szCs w:val="21"/>
        </w:rPr>
      </w:pPr>
      <w:r w:rsidRPr="0089657F">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16</w:t>
      </w:r>
      <w:r w:rsidRPr="0089657F">
        <w:rPr>
          <w:rFonts w:ascii="ＭＳ ゴシック" w:eastAsia="ＭＳ ゴシック" w:hAnsi="ＭＳ ゴシック" w:hint="eastAsia"/>
          <w:sz w:val="21"/>
        </w:rPr>
        <w:t>／地域活動に市民自身の知識・技能・経験を活かす際の課題について、</w:t>
      </w:r>
      <w:r w:rsidR="00EF5BDE" w:rsidRPr="0089657F">
        <w:rPr>
          <w:rFonts w:ascii="ＭＳ ゴシック" w:eastAsia="ＭＳ ゴシック" w:hAnsi="ＭＳ ゴシック" w:hint="eastAsia"/>
          <w:sz w:val="21"/>
          <w:szCs w:val="21"/>
        </w:rPr>
        <w:t>自身の知識・技能等を役立てたい人では「知識・技能・経験を活かせる身近な活動がない（見つからない）」が最も多い。</w:t>
      </w:r>
    </w:p>
    <w:p w14:paraId="1FB9C884" w14:textId="77777777" w:rsidR="007931B7" w:rsidRPr="00E939A3" w:rsidRDefault="007931B7" w:rsidP="00973363">
      <w:pPr>
        <w:jc w:val="both"/>
        <w:rPr>
          <w:rFonts w:ascii="ＭＳ ゴシック" w:eastAsia="ＭＳ ゴシック" w:hAnsi="ＭＳ ゴシック"/>
          <w:sz w:val="21"/>
        </w:rPr>
      </w:pPr>
    </w:p>
    <w:p w14:paraId="68014488" w14:textId="07021DC0" w:rsidR="00515EA6" w:rsidRPr="000F02C8" w:rsidRDefault="00515EA6" w:rsidP="00973363">
      <w:pPr>
        <w:pBdr>
          <w:bottom w:val="single" w:sz="4" w:space="1" w:color="C45911" w:themeColor="accent2" w:themeShade="BF"/>
        </w:pBdr>
        <w:jc w:val="both"/>
        <w:rPr>
          <w:rFonts w:ascii="ＭＳ ゴシック" w:eastAsia="ＭＳ ゴシック" w:hAnsi="ＭＳ ゴシック"/>
          <w:i/>
          <w:sz w:val="21"/>
        </w:rPr>
      </w:pPr>
      <w:r w:rsidRPr="00620A5A">
        <w:rPr>
          <w:rFonts w:ascii="ＭＳ ゴシック" w:eastAsia="ＭＳ ゴシック" w:hAnsi="ＭＳ ゴシック"/>
          <w:i/>
          <w:sz w:val="21"/>
        </w:rPr>
        <w:t>▶▶</w:t>
      </w:r>
      <w:r w:rsidRPr="00620A5A">
        <w:rPr>
          <w:rFonts w:ascii="ＭＳ ゴシック" w:eastAsia="ＭＳ ゴシック" w:hAnsi="ＭＳ ゴシック" w:hint="eastAsia"/>
          <w:i/>
          <w:sz w:val="21"/>
        </w:rPr>
        <w:t>計画策定に向けた考察</w:t>
      </w:r>
    </w:p>
    <w:p w14:paraId="08E544E4" w14:textId="64F28829" w:rsidR="006370D3" w:rsidRPr="00973363" w:rsidRDefault="006370D3" w:rsidP="00973363">
      <w:pPr>
        <w:spacing w:beforeLines="50" w:before="175"/>
        <w:jc w:val="both"/>
        <w:outlineLvl w:val="3"/>
        <w:rPr>
          <w:rFonts w:ascii="ＭＳ ゴシック" w:eastAsia="ＭＳ ゴシック" w:hAnsi="ＭＳ ゴシック"/>
          <w:sz w:val="21"/>
          <w:shd w:val="pct15" w:color="auto" w:fill="FFFFFF"/>
        </w:rPr>
      </w:pPr>
      <w:r w:rsidRPr="00973363">
        <w:rPr>
          <w:rFonts w:ascii="ＭＳ ゴシック" w:eastAsia="ＭＳ ゴシック" w:hAnsi="ＭＳ ゴシック" w:hint="eastAsia"/>
          <w:sz w:val="21"/>
          <w:shd w:val="pct15" w:color="auto" w:fill="FFFFFF"/>
        </w:rPr>
        <w:t>①</w:t>
      </w:r>
      <w:r w:rsidR="00206DD1">
        <w:rPr>
          <w:rFonts w:ascii="ＭＳ ゴシック" w:eastAsia="ＭＳ ゴシック" w:hAnsi="ＭＳ ゴシック" w:hint="eastAsia"/>
          <w:sz w:val="21"/>
          <w:szCs w:val="21"/>
          <w:shd w:val="pct15" w:color="auto" w:fill="FFFFFF"/>
        </w:rPr>
        <w:t>市民の地域貢献意欲を発揮できる仕組みの構築が期待される</w:t>
      </w:r>
    </w:p>
    <w:p w14:paraId="4D6990E5" w14:textId="038044C5" w:rsidR="000B3600" w:rsidRDefault="000B3600" w:rsidP="00042398">
      <w:pPr>
        <w:pStyle w:val="ac"/>
        <w:numPr>
          <w:ilvl w:val="0"/>
          <w:numId w:val="33"/>
        </w:numPr>
        <w:contextualSpacing w:val="0"/>
        <w:jc w:val="both"/>
        <w:rPr>
          <w:rFonts w:ascii="ＭＳ ゴシック" w:eastAsia="ＭＳ ゴシック" w:hAnsi="ＭＳ ゴシック"/>
          <w:sz w:val="21"/>
        </w:rPr>
      </w:pPr>
      <w:r w:rsidRPr="000B3600">
        <w:rPr>
          <w:rFonts w:ascii="ＭＳ ゴシック" w:eastAsia="ＭＳ ゴシック" w:hAnsi="ＭＳ ゴシック" w:hint="eastAsia"/>
          <w:sz w:val="21"/>
          <w:szCs w:val="21"/>
        </w:rPr>
        <w:t>地域貢献の意欲</w:t>
      </w:r>
      <w:r w:rsidR="00095CB7">
        <w:rPr>
          <w:rFonts w:ascii="ＭＳ ゴシック" w:eastAsia="ＭＳ ゴシック" w:hAnsi="ＭＳ ゴシック" w:hint="eastAsia"/>
          <w:sz w:val="21"/>
          <w:szCs w:val="21"/>
        </w:rPr>
        <w:t>は</w:t>
      </w:r>
      <w:r w:rsidR="00095CB7" w:rsidRPr="00620A5A">
        <w:rPr>
          <w:rFonts w:ascii="ＭＳ ゴシック" w:eastAsia="ＭＳ ゴシック" w:hAnsi="ＭＳ ゴシック" w:hint="eastAsia"/>
          <w:sz w:val="21"/>
          <w:szCs w:val="21"/>
        </w:rPr>
        <w:t>回答者</w:t>
      </w:r>
      <w:r w:rsidRPr="000B3600">
        <w:rPr>
          <w:rFonts w:ascii="ＭＳ ゴシック" w:eastAsia="ＭＳ ゴシック" w:hAnsi="ＭＳ ゴシック" w:hint="eastAsia"/>
          <w:sz w:val="21"/>
          <w:szCs w:val="21"/>
        </w:rPr>
        <w:t>全体</w:t>
      </w:r>
      <w:r w:rsidR="00A4237C">
        <w:rPr>
          <w:rFonts w:ascii="ＭＳ ゴシック" w:eastAsia="ＭＳ ゴシック" w:hAnsi="ＭＳ ゴシック" w:hint="eastAsia"/>
          <w:sz w:val="21"/>
          <w:szCs w:val="21"/>
        </w:rPr>
        <w:t>で</w:t>
      </w:r>
      <w:r w:rsidR="00FA60BF">
        <w:rPr>
          <w:rFonts w:ascii="ＭＳ ゴシック" w:eastAsia="ＭＳ ゴシック" w:hAnsi="ＭＳ ゴシック" w:hint="eastAsia"/>
          <w:sz w:val="21"/>
        </w:rPr>
        <w:t>2</w:t>
      </w:r>
      <w:r w:rsidRPr="000B3600">
        <w:rPr>
          <w:rFonts w:ascii="ＭＳ ゴシック" w:eastAsia="ＭＳ ゴシック" w:hAnsi="ＭＳ ゴシック" w:hint="eastAsia"/>
          <w:sz w:val="21"/>
        </w:rPr>
        <w:t>割半ばですが、</w:t>
      </w:r>
      <w:r w:rsidR="006370D3" w:rsidRPr="000B3600">
        <w:rPr>
          <w:rFonts w:ascii="ＭＳ ゴシック" w:eastAsia="ＭＳ ゴシック" w:hAnsi="ＭＳ ゴシック" w:hint="eastAsia"/>
          <w:sz w:val="21"/>
        </w:rPr>
        <w:t>生涯学習に意欲のある人</w:t>
      </w:r>
      <w:r w:rsidR="00095CB7" w:rsidRPr="00620A5A">
        <w:rPr>
          <w:rFonts w:ascii="ＭＳ ゴシック" w:eastAsia="ＭＳ ゴシック" w:hAnsi="ＭＳ ゴシック" w:hint="eastAsia"/>
          <w:sz w:val="21"/>
        </w:rPr>
        <w:t>をみると</w:t>
      </w:r>
      <w:r w:rsidRPr="000B3600">
        <w:rPr>
          <w:rFonts w:ascii="ＭＳ ゴシック" w:eastAsia="ＭＳ ゴシック" w:hAnsi="ＭＳ ゴシック" w:hint="eastAsia"/>
          <w:sz w:val="21"/>
          <w:szCs w:val="21"/>
        </w:rPr>
        <w:t>地域貢献意欲</w:t>
      </w:r>
      <w:r w:rsidR="00095CB7" w:rsidRPr="00620A5A">
        <w:rPr>
          <w:rFonts w:ascii="ＭＳ ゴシック" w:eastAsia="ＭＳ ゴシック" w:hAnsi="ＭＳ ゴシック" w:hint="eastAsia"/>
          <w:sz w:val="21"/>
          <w:szCs w:val="21"/>
        </w:rPr>
        <w:t>は</w:t>
      </w:r>
      <w:r w:rsidRPr="000B3600">
        <w:rPr>
          <w:rFonts w:ascii="ＭＳ ゴシック" w:eastAsia="ＭＳ ゴシック" w:hAnsi="ＭＳ ゴシック" w:hint="eastAsia"/>
          <w:sz w:val="21"/>
          <w:szCs w:val="21"/>
        </w:rPr>
        <w:t>約</w:t>
      </w:r>
      <w:r w:rsidR="00FA60BF">
        <w:rPr>
          <w:rFonts w:ascii="ＭＳ ゴシック" w:eastAsia="ＭＳ ゴシック" w:hAnsi="ＭＳ ゴシック" w:hint="eastAsia"/>
          <w:sz w:val="21"/>
          <w:szCs w:val="21"/>
        </w:rPr>
        <w:t>4</w:t>
      </w:r>
      <w:r w:rsidRPr="000B3600">
        <w:rPr>
          <w:rFonts w:ascii="ＭＳ ゴシック" w:eastAsia="ＭＳ ゴシック" w:hAnsi="ＭＳ ゴシック" w:hint="eastAsia"/>
          <w:sz w:val="21"/>
          <w:szCs w:val="21"/>
        </w:rPr>
        <w:t>割</w:t>
      </w:r>
      <w:r>
        <w:rPr>
          <w:rFonts w:ascii="ＭＳ ゴシック" w:eastAsia="ＭＳ ゴシック" w:hAnsi="ＭＳ ゴシック" w:hint="eastAsia"/>
          <w:sz w:val="21"/>
          <w:szCs w:val="21"/>
        </w:rPr>
        <w:t>に高まります。</w:t>
      </w:r>
      <w:r w:rsidR="00195322" w:rsidRPr="00620A5A">
        <w:rPr>
          <w:rFonts w:ascii="ＭＳ ゴシック" w:eastAsia="ＭＳ ゴシック" w:hAnsi="ＭＳ ゴシック" w:hint="eastAsia"/>
          <w:sz w:val="21"/>
          <w:szCs w:val="21"/>
        </w:rPr>
        <w:t>また、</w:t>
      </w:r>
      <w:r>
        <w:rPr>
          <w:rFonts w:ascii="ＭＳ ゴシック" w:eastAsia="ＭＳ ゴシック" w:hAnsi="ＭＳ ゴシック" w:hint="eastAsia"/>
          <w:sz w:val="21"/>
          <w:szCs w:val="21"/>
        </w:rPr>
        <w:t>自分</w:t>
      </w:r>
      <w:r w:rsidRPr="00677CA7">
        <w:rPr>
          <w:rFonts w:ascii="ＭＳ ゴシック" w:eastAsia="ＭＳ ゴシック" w:hAnsi="ＭＳ ゴシック" w:hint="eastAsia"/>
          <w:sz w:val="21"/>
          <w:szCs w:val="21"/>
        </w:rPr>
        <w:t>自身の知識・技能等を地域に役立てたい人</w:t>
      </w:r>
      <w:r>
        <w:rPr>
          <w:rFonts w:ascii="ＭＳ ゴシック" w:eastAsia="ＭＳ ゴシック" w:hAnsi="ＭＳ ゴシック" w:hint="eastAsia"/>
          <w:sz w:val="21"/>
          <w:szCs w:val="21"/>
        </w:rPr>
        <w:t>の</w:t>
      </w:r>
      <w:r w:rsidR="00FA60BF">
        <w:rPr>
          <w:rFonts w:ascii="ＭＳ ゴシック" w:eastAsia="ＭＳ ゴシック" w:hAnsi="ＭＳ ゴシック" w:hint="eastAsia"/>
          <w:sz w:val="21"/>
          <w:szCs w:val="21"/>
        </w:rPr>
        <w:t>7</w:t>
      </w:r>
      <w:r w:rsidR="00195322">
        <w:rPr>
          <w:rFonts w:ascii="ＭＳ ゴシック" w:eastAsia="ＭＳ ゴシック" w:hAnsi="ＭＳ ゴシック" w:hint="eastAsia"/>
          <w:sz w:val="21"/>
          <w:szCs w:val="21"/>
        </w:rPr>
        <w:t>割半ばが</w:t>
      </w:r>
      <w:r>
        <w:rPr>
          <w:rFonts w:ascii="ＭＳ ゴシック" w:eastAsia="ＭＳ ゴシック" w:hAnsi="ＭＳ ゴシック" w:hint="eastAsia"/>
          <w:sz w:val="21"/>
          <w:szCs w:val="21"/>
        </w:rPr>
        <w:t>「今後、</w:t>
      </w:r>
      <w:r w:rsidRPr="00677CA7">
        <w:rPr>
          <w:rFonts w:ascii="ＭＳ ゴシック" w:eastAsia="ＭＳ ゴシック" w:hAnsi="ＭＳ ゴシック" w:hint="eastAsia"/>
          <w:sz w:val="21"/>
        </w:rPr>
        <w:t>生涯学習</w:t>
      </w:r>
      <w:r>
        <w:rPr>
          <w:rFonts w:ascii="ＭＳ ゴシック" w:eastAsia="ＭＳ ゴシック" w:hAnsi="ＭＳ ゴシック" w:hint="eastAsia"/>
          <w:sz w:val="21"/>
        </w:rPr>
        <w:t>を</w:t>
      </w:r>
      <w:r w:rsidRPr="00677CA7">
        <w:rPr>
          <w:rFonts w:ascii="ＭＳ ゴシック" w:eastAsia="ＭＳ ゴシック" w:hAnsi="ＭＳ ゴシック" w:hint="eastAsia"/>
          <w:sz w:val="21"/>
          <w:szCs w:val="21"/>
        </w:rPr>
        <w:t>したい」</w:t>
      </w:r>
      <w:r>
        <w:rPr>
          <w:rFonts w:ascii="ＭＳ ゴシック" w:eastAsia="ＭＳ ゴシック" w:hAnsi="ＭＳ ゴシック" w:hint="eastAsia"/>
          <w:sz w:val="21"/>
          <w:szCs w:val="21"/>
        </w:rPr>
        <w:t>と</w:t>
      </w:r>
      <w:r w:rsidR="00195322">
        <w:rPr>
          <w:rFonts w:ascii="ＭＳ ゴシック" w:eastAsia="ＭＳ ゴシック" w:hAnsi="ＭＳ ゴシック" w:hint="eastAsia"/>
          <w:sz w:val="21"/>
          <w:szCs w:val="21"/>
        </w:rPr>
        <w:t>回答するなど、</w:t>
      </w:r>
      <w:r w:rsidR="00195322" w:rsidRPr="000B3600">
        <w:rPr>
          <w:rFonts w:ascii="ＭＳ ゴシック" w:eastAsia="ＭＳ ゴシック" w:hAnsi="ＭＳ ゴシック" w:hint="eastAsia"/>
          <w:sz w:val="21"/>
          <w:szCs w:val="21"/>
        </w:rPr>
        <w:t>地域</w:t>
      </w:r>
      <w:r w:rsidR="00195322" w:rsidRPr="00C20F74">
        <w:rPr>
          <w:rFonts w:ascii="ＭＳ ゴシック" w:eastAsia="ＭＳ ゴシック" w:hAnsi="ＭＳ ゴシック" w:hint="eastAsia"/>
          <w:sz w:val="21"/>
        </w:rPr>
        <w:t>貢献</w:t>
      </w:r>
      <w:r w:rsidR="00195322">
        <w:rPr>
          <w:rFonts w:ascii="ＭＳ ゴシック" w:eastAsia="ＭＳ ゴシック" w:hAnsi="ＭＳ ゴシック" w:hint="eastAsia"/>
          <w:sz w:val="21"/>
        </w:rPr>
        <w:t>の</w:t>
      </w:r>
      <w:r w:rsidR="00195322" w:rsidRPr="00C20F74">
        <w:rPr>
          <w:rFonts w:ascii="ＭＳ ゴシック" w:eastAsia="ＭＳ ゴシック" w:hAnsi="ＭＳ ゴシック" w:hint="eastAsia"/>
          <w:sz w:val="21"/>
        </w:rPr>
        <w:t>意欲</w:t>
      </w:r>
      <w:r w:rsidR="00195322">
        <w:rPr>
          <w:rFonts w:ascii="ＭＳ ゴシック" w:eastAsia="ＭＳ ゴシック" w:hAnsi="ＭＳ ゴシック" w:hint="eastAsia"/>
          <w:sz w:val="21"/>
        </w:rPr>
        <w:t>と生涯学習の意欲は深く関連しています。</w:t>
      </w:r>
    </w:p>
    <w:p w14:paraId="6A0FDAA8" w14:textId="76E7B129" w:rsidR="00195322" w:rsidRPr="00195322" w:rsidRDefault="00095CB7" w:rsidP="00042398">
      <w:pPr>
        <w:pStyle w:val="ac"/>
        <w:numPr>
          <w:ilvl w:val="0"/>
          <w:numId w:val="33"/>
        </w:numPr>
        <w:contextualSpacing w:val="0"/>
        <w:jc w:val="both"/>
        <w:rPr>
          <w:rFonts w:ascii="ＭＳ ゴシック" w:eastAsia="ＭＳ ゴシック" w:hAnsi="ＭＳ ゴシック"/>
          <w:sz w:val="21"/>
        </w:rPr>
      </w:pPr>
      <w:r w:rsidRPr="00620A5A">
        <w:rPr>
          <w:rFonts w:ascii="ＭＳ ゴシック" w:eastAsia="ＭＳ ゴシック" w:hAnsi="ＭＳ ゴシック" w:hint="eastAsia"/>
          <w:sz w:val="21"/>
          <w:szCs w:val="21"/>
        </w:rPr>
        <w:t>しかしながら、</w:t>
      </w:r>
      <w:r w:rsidR="00195322" w:rsidRPr="0089657F">
        <w:rPr>
          <w:rFonts w:ascii="ＭＳ ゴシック" w:eastAsia="ＭＳ ゴシック" w:hAnsi="ＭＳ ゴシック" w:hint="eastAsia"/>
          <w:sz w:val="21"/>
          <w:szCs w:val="21"/>
        </w:rPr>
        <w:t>自身の知識・技能等を役立てたい人</w:t>
      </w:r>
      <w:r w:rsidRPr="00620A5A">
        <w:rPr>
          <w:rFonts w:ascii="ＭＳ ゴシック" w:eastAsia="ＭＳ ゴシック" w:hAnsi="ＭＳ ゴシック" w:hint="eastAsia"/>
          <w:sz w:val="21"/>
          <w:szCs w:val="21"/>
        </w:rPr>
        <w:t>の</w:t>
      </w:r>
      <w:r w:rsidR="004113D3" w:rsidRPr="00620A5A">
        <w:rPr>
          <w:rFonts w:ascii="ＭＳ ゴシック" w:eastAsia="ＭＳ ゴシック" w:hAnsi="ＭＳ ゴシック" w:hint="eastAsia"/>
          <w:sz w:val="21"/>
          <w:szCs w:val="21"/>
        </w:rPr>
        <w:t>課題</w:t>
      </w:r>
      <w:r w:rsidR="00195322" w:rsidRPr="0089657F">
        <w:rPr>
          <w:rFonts w:ascii="ＭＳ ゴシック" w:eastAsia="ＭＳ ゴシック" w:hAnsi="ＭＳ ゴシック" w:hint="eastAsia"/>
          <w:sz w:val="21"/>
          <w:szCs w:val="21"/>
        </w:rPr>
        <w:t>は「知識・技能・経験を活かせる身近な活動がない（見つからない）」</w:t>
      </w:r>
      <w:r w:rsidR="00195322">
        <w:rPr>
          <w:rFonts w:ascii="ＭＳ ゴシック" w:eastAsia="ＭＳ ゴシック" w:hAnsi="ＭＳ ゴシック" w:hint="eastAsia"/>
          <w:sz w:val="21"/>
          <w:szCs w:val="21"/>
        </w:rPr>
        <w:t>が</w:t>
      </w:r>
      <w:r w:rsidR="00195322" w:rsidRPr="0089657F">
        <w:rPr>
          <w:rFonts w:ascii="ＭＳ ゴシック" w:eastAsia="ＭＳ ゴシック" w:hAnsi="ＭＳ ゴシック" w:hint="eastAsia"/>
          <w:sz w:val="21"/>
          <w:szCs w:val="21"/>
        </w:rPr>
        <w:t>最も多</w:t>
      </w:r>
      <w:r w:rsidR="00195322">
        <w:rPr>
          <w:rFonts w:ascii="ＭＳ ゴシック" w:eastAsia="ＭＳ ゴシック" w:hAnsi="ＭＳ ゴシック" w:hint="eastAsia"/>
          <w:sz w:val="21"/>
          <w:szCs w:val="21"/>
        </w:rPr>
        <w:t>く、意欲はありながらも、発揮できる場面が見つからないジレンマを抱えていることがわかりました。</w:t>
      </w:r>
    </w:p>
    <w:p w14:paraId="33F1C512" w14:textId="3D8DA3B2" w:rsidR="00195322" w:rsidRPr="00195322" w:rsidRDefault="00195322" w:rsidP="00042398">
      <w:pPr>
        <w:pStyle w:val="ac"/>
        <w:numPr>
          <w:ilvl w:val="0"/>
          <w:numId w:val="33"/>
        </w:numPr>
        <w:contextualSpacing w:val="0"/>
        <w:jc w:val="both"/>
        <w:rPr>
          <w:rFonts w:ascii="ＭＳ ゴシック" w:eastAsia="ＭＳ ゴシック" w:hAnsi="ＭＳ ゴシック"/>
          <w:sz w:val="21"/>
        </w:rPr>
      </w:pPr>
      <w:r>
        <w:rPr>
          <w:rFonts w:ascii="ＭＳ ゴシック" w:eastAsia="ＭＳ ゴシック" w:hAnsi="ＭＳ ゴシック" w:hint="eastAsia"/>
          <w:sz w:val="21"/>
          <w:szCs w:val="21"/>
        </w:rPr>
        <w:t>こうした結果</w:t>
      </w:r>
      <w:r w:rsidR="00F37E59">
        <w:rPr>
          <w:rFonts w:ascii="ＭＳ ゴシック" w:eastAsia="ＭＳ ゴシック" w:hAnsi="ＭＳ ゴシック" w:hint="eastAsia"/>
          <w:sz w:val="21"/>
          <w:szCs w:val="21"/>
        </w:rPr>
        <w:t>を踏まえ</w:t>
      </w:r>
      <w:r>
        <w:rPr>
          <w:rFonts w:ascii="ＭＳ ゴシック" w:eastAsia="ＭＳ ゴシック" w:hAnsi="ＭＳ ゴシック" w:hint="eastAsia"/>
          <w:sz w:val="21"/>
          <w:szCs w:val="21"/>
        </w:rPr>
        <w:t>、</w:t>
      </w:r>
      <w:r w:rsidR="00F37E59">
        <w:rPr>
          <w:rFonts w:ascii="ＭＳ ゴシック" w:eastAsia="ＭＳ ゴシック" w:hAnsi="ＭＳ ゴシック" w:hint="eastAsia"/>
          <w:sz w:val="21"/>
          <w:szCs w:val="21"/>
        </w:rPr>
        <w:t>市民の</w:t>
      </w:r>
      <w:r w:rsidR="004113D3" w:rsidRPr="00620A5A">
        <w:rPr>
          <w:rFonts w:ascii="ＭＳ ゴシック" w:eastAsia="ＭＳ ゴシック" w:hAnsi="ＭＳ ゴシック" w:hint="eastAsia"/>
          <w:sz w:val="21"/>
          <w:szCs w:val="21"/>
        </w:rPr>
        <w:t>貢献</w:t>
      </w:r>
      <w:r w:rsidR="00F37E59">
        <w:rPr>
          <w:rFonts w:ascii="ＭＳ ゴシック" w:eastAsia="ＭＳ ゴシック" w:hAnsi="ＭＳ ゴシック" w:hint="eastAsia"/>
          <w:sz w:val="21"/>
          <w:szCs w:val="21"/>
        </w:rPr>
        <w:t>意欲を地域で</w:t>
      </w:r>
      <w:r w:rsidR="004113D3" w:rsidRPr="00620A5A">
        <w:rPr>
          <w:rFonts w:ascii="ＭＳ ゴシック" w:eastAsia="ＭＳ ゴシック" w:hAnsi="ＭＳ ゴシック" w:hint="eastAsia"/>
          <w:sz w:val="21"/>
          <w:szCs w:val="21"/>
        </w:rPr>
        <w:t>存分に</w:t>
      </w:r>
      <w:r w:rsidR="00F37E59">
        <w:rPr>
          <w:rFonts w:ascii="ＭＳ ゴシック" w:eastAsia="ＭＳ ゴシック" w:hAnsi="ＭＳ ゴシック" w:hint="eastAsia"/>
          <w:sz w:val="21"/>
          <w:szCs w:val="21"/>
        </w:rPr>
        <w:t>発揮できるよう、</w:t>
      </w:r>
      <w:r>
        <w:rPr>
          <w:rFonts w:ascii="ＭＳ ゴシック" w:eastAsia="ＭＳ ゴシック" w:hAnsi="ＭＳ ゴシック" w:hint="eastAsia"/>
          <w:sz w:val="21"/>
          <w:szCs w:val="21"/>
        </w:rPr>
        <w:t>地域貢献自体を目的とする生涯学習プログラムの開発、地域づくり分野での生涯学習講座の卒業生の自主サークルの活動支援、</w:t>
      </w:r>
      <w:r w:rsidR="004113D3" w:rsidRPr="00620A5A">
        <w:rPr>
          <w:rFonts w:ascii="ＭＳ ゴシック" w:eastAsia="ＭＳ ゴシック" w:hAnsi="ＭＳ ゴシック" w:hint="eastAsia"/>
          <w:sz w:val="21"/>
          <w:szCs w:val="21"/>
        </w:rPr>
        <w:t>市独自の</w:t>
      </w:r>
      <w:r w:rsidRPr="00620A5A">
        <w:rPr>
          <w:rFonts w:ascii="ＭＳ ゴシック" w:eastAsia="ＭＳ ゴシック" w:hAnsi="ＭＳ ゴシック" w:hint="eastAsia"/>
          <w:sz w:val="21"/>
          <w:szCs w:val="21"/>
        </w:rPr>
        <w:t>地域貢献</w:t>
      </w:r>
      <w:r w:rsidR="004113D3" w:rsidRPr="00620A5A">
        <w:rPr>
          <w:rFonts w:ascii="ＭＳ ゴシック" w:eastAsia="ＭＳ ゴシック" w:hAnsi="ＭＳ ゴシック" w:hint="eastAsia"/>
          <w:sz w:val="21"/>
          <w:szCs w:val="21"/>
        </w:rPr>
        <w:t>活動</w:t>
      </w:r>
      <w:r w:rsidRPr="00620A5A">
        <w:rPr>
          <w:rFonts w:ascii="ＭＳ ゴシック" w:eastAsia="ＭＳ ゴシック" w:hAnsi="ＭＳ ゴシック" w:hint="eastAsia"/>
          <w:sz w:val="21"/>
          <w:szCs w:val="21"/>
        </w:rPr>
        <w:t>ポイント制度</w:t>
      </w:r>
      <w:r w:rsidR="00BB4DF2" w:rsidRPr="00620A5A">
        <w:rPr>
          <w:rFonts w:ascii="ＭＳ ゴシック" w:eastAsia="ＭＳ ゴシック" w:hAnsi="ＭＳ ゴシック" w:hint="eastAsia"/>
          <w:sz w:val="21"/>
          <w:szCs w:val="21"/>
        </w:rPr>
        <w:t>（印西市の介護支援ボランティア制度</w:t>
      </w:r>
      <w:r w:rsidR="004113D3" w:rsidRPr="00620A5A">
        <w:rPr>
          <w:rFonts w:ascii="ＭＳ ゴシック" w:eastAsia="ＭＳ ゴシック" w:hAnsi="ＭＳ ゴシック" w:hint="eastAsia"/>
          <w:sz w:val="21"/>
          <w:szCs w:val="21"/>
        </w:rPr>
        <w:t>の</w:t>
      </w:r>
      <w:r w:rsidR="00BB4DF2" w:rsidRPr="00620A5A">
        <w:rPr>
          <w:rFonts w:ascii="ＭＳ ゴシック" w:eastAsia="ＭＳ ゴシック" w:hAnsi="ＭＳ ゴシック" w:hint="eastAsia"/>
          <w:sz w:val="21"/>
          <w:szCs w:val="21"/>
        </w:rPr>
        <w:t>拡大版</w:t>
      </w:r>
      <w:r w:rsidR="004113D3" w:rsidRPr="00620A5A">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の開発、</w:t>
      </w:r>
      <w:r w:rsidRPr="00747FD8">
        <w:rPr>
          <w:rFonts w:ascii="ＭＳ ゴシック" w:eastAsia="ＭＳ ゴシック" w:hAnsi="ＭＳ ゴシック" w:hint="eastAsia"/>
          <w:sz w:val="21"/>
        </w:rPr>
        <w:t>個人と地域の中間のつなぎ役と</w:t>
      </w:r>
      <w:r>
        <w:rPr>
          <w:rFonts w:ascii="ＭＳ ゴシック" w:eastAsia="ＭＳ ゴシック" w:hAnsi="ＭＳ ゴシック" w:hint="eastAsia"/>
          <w:sz w:val="21"/>
        </w:rPr>
        <w:t>なる</w:t>
      </w:r>
      <w:r w:rsidRPr="00747FD8">
        <w:rPr>
          <w:rFonts w:ascii="ＭＳ ゴシック" w:eastAsia="ＭＳ ゴシック" w:hAnsi="ＭＳ ゴシック" w:hint="eastAsia"/>
          <w:sz w:val="21"/>
        </w:rPr>
        <w:t>コーディネ</w:t>
      </w:r>
      <w:r>
        <w:rPr>
          <w:rFonts w:ascii="ＭＳ ゴシック" w:eastAsia="ＭＳ ゴシック" w:hAnsi="ＭＳ ゴシック" w:hint="eastAsia"/>
          <w:sz w:val="21"/>
        </w:rPr>
        <w:t>イターや</w:t>
      </w:r>
      <w:r w:rsidRPr="00747FD8">
        <w:rPr>
          <w:rFonts w:ascii="ＭＳ ゴシック" w:eastAsia="ＭＳ ゴシック" w:hAnsi="ＭＳ ゴシック" w:hint="eastAsia"/>
          <w:sz w:val="21"/>
        </w:rPr>
        <w:t>カウンセラー</w:t>
      </w:r>
      <w:r>
        <w:rPr>
          <w:rFonts w:ascii="ＭＳ ゴシック" w:eastAsia="ＭＳ ゴシック" w:hAnsi="ＭＳ ゴシック" w:hint="eastAsia"/>
          <w:sz w:val="21"/>
          <w:szCs w:val="21"/>
        </w:rPr>
        <w:t>の育成など</w:t>
      </w:r>
      <w:r w:rsidR="00F37E59">
        <w:rPr>
          <w:rFonts w:ascii="ＭＳ ゴシック" w:eastAsia="ＭＳ ゴシック" w:hAnsi="ＭＳ ゴシック" w:hint="eastAsia"/>
          <w:sz w:val="21"/>
          <w:szCs w:val="21"/>
        </w:rPr>
        <w:t>を</w:t>
      </w:r>
      <w:r>
        <w:rPr>
          <w:rFonts w:ascii="ＭＳ ゴシック" w:eastAsia="ＭＳ ゴシック" w:hAnsi="ＭＳ ゴシック" w:hint="eastAsia"/>
          <w:sz w:val="21"/>
          <w:szCs w:val="21"/>
        </w:rPr>
        <w:t>、</w:t>
      </w:r>
      <w:r w:rsidR="00F37E59">
        <w:rPr>
          <w:rFonts w:ascii="ＭＳ ゴシック" w:eastAsia="ＭＳ ゴシック" w:hAnsi="ＭＳ ゴシック" w:hint="eastAsia"/>
          <w:sz w:val="21"/>
          <w:szCs w:val="21"/>
        </w:rPr>
        <w:t>関係団体と協力しながら取り組むことが期待されます。</w:t>
      </w:r>
    </w:p>
    <w:p w14:paraId="4633C4FE" w14:textId="77777777" w:rsidR="003F7DF0" w:rsidRDefault="003F7DF0" w:rsidP="00973363">
      <w:pPr>
        <w:jc w:val="both"/>
        <w:rPr>
          <w:rFonts w:ascii="ＭＳ ゴシック" w:eastAsia="ＭＳ ゴシック" w:hAnsi="ＭＳ ゴシック"/>
          <w:sz w:val="21"/>
        </w:rPr>
      </w:pPr>
    </w:p>
    <w:p w14:paraId="1BB98653" w14:textId="10DE27F6" w:rsidR="003F7DF0" w:rsidRPr="00C20F74" w:rsidRDefault="003F7DF0" w:rsidP="00973363">
      <w:pPr>
        <w:pageBreakBefore/>
        <w:jc w:val="both"/>
        <w:outlineLvl w:val="0"/>
        <w:rPr>
          <w:rFonts w:ascii="HGP創英角ｺﾞｼｯｸUB" w:eastAsia="HGP創英角ｺﾞｼｯｸUB" w:hAnsi="HGP創英角ｺﾞｼｯｸUB"/>
          <w:sz w:val="36"/>
          <w:szCs w:val="36"/>
        </w:rPr>
      </w:pPr>
      <w:bookmarkStart w:id="8" w:name="_Toc463965391"/>
      <w:r w:rsidRPr="00C20F74">
        <w:rPr>
          <w:rFonts w:ascii="HGP創英角ｺﾞｼｯｸUB" w:eastAsia="HGP創英角ｺﾞｼｯｸUB" w:hAnsi="HGP創英角ｺﾞｼｯｸUB" w:hint="eastAsia"/>
          <w:sz w:val="36"/>
          <w:szCs w:val="36"/>
        </w:rPr>
        <w:lastRenderedPageBreak/>
        <w:t>Ⅱ</w:t>
      </w:r>
      <w:r w:rsidRPr="00C20F74">
        <w:rPr>
          <w:rFonts w:ascii="HGP創英角ｺﾞｼｯｸUB" w:eastAsia="HGP創英角ｺﾞｼｯｸUB" w:hAnsi="HGP創英角ｺﾞｼｯｸUB" w:hint="eastAsia"/>
          <w:noProof/>
          <w:sz w:val="36"/>
          <w:szCs w:val="36"/>
        </w:rPr>
        <mc:AlternateContent>
          <mc:Choice Requires="wpg">
            <w:drawing>
              <wp:anchor distT="0" distB="0" distL="114300" distR="114300" simplePos="0" relativeHeight="251666432" behindDoc="1" locked="0" layoutInCell="1" allowOverlap="1" wp14:anchorId="4E2170DA" wp14:editId="31DB3902">
                <wp:simplePos x="0" y="0"/>
                <wp:positionH relativeFrom="column">
                  <wp:posOffset>-16366</wp:posOffset>
                </wp:positionH>
                <wp:positionV relativeFrom="paragraph">
                  <wp:posOffset>-5038</wp:posOffset>
                </wp:positionV>
                <wp:extent cx="5762031" cy="432000"/>
                <wp:effectExtent l="0" t="0" r="10160" b="25400"/>
                <wp:wrapNone/>
                <wp:docPr id="6" name="グループ化 6"/>
                <wp:cNvGraphicFramePr/>
                <a:graphic xmlns:a="http://schemas.openxmlformats.org/drawingml/2006/main">
                  <a:graphicData uri="http://schemas.microsoft.com/office/word/2010/wordprocessingGroup">
                    <wpg:wgp>
                      <wpg:cNvGrpSpPr/>
                      <wpg:grpSpPr>
                        <a:xfrm>
                          <a:off x="0" y="0"/>
                          <a:ext cx="5762031" cy="432000"/>
                          <a:chOff x="0" y="0"/>
                          <a:chExt cx="5762031" cy="432000"/>
                        </a:xfrm>
                      </wpg:grpSpPr>
                      <wps:wsp>
                        <wps:cNvPr id="7" name="正方形/長方形 9"/>
                        <wps:cNvSpPr>
                          <a:spLocks/>
                        </wps:cNvSpPr>
                        <wps:spPr>
                          <a:xfrm>
                            <a:off x="416031" y="0"/>
                            <a:ext cx="5346000" cy="432000"/>
                          </a:xfrm>
                          <a:prstGeom prst="rect">
                            <a:avLst/>
                          </a:prstGeom>
                          <a:solidFill>
                            <a:schemeClr val="accent2">
                              <a:lumMod val="20000"/>
                              <a:lumOff val="80000"/>
                            </a:schemeClr>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5"/>
                        <wps:cNvSpPr>
                          <a:spLocks/>
                        </wps:cNvSpPr>
                        <wps:spPr>
                          <a:xfrm>
                            <a:off x="0" y="0"/>
                            <a:ext cx="290160" cy="432000"/>
                          </a:xfrm>
                          <a:prstGeom prst="rect">
                            <a:avLst/>
                          </a:prstGeom>
                          <a:solidFill>
                            <a:schemeClr val="accent2">
                              <a:lumMod val="20000"/>
                              <a:lumOff val="80000"/>
                            </a:schemeClr>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8831DC5" id="グループ化 6" o:spid="_x0000_s1026" style="position:absolute;left:0;text-align:left;margin-left:-1.3pt;margin-top:-.4pt;width:453.7pt;height:34pt;z-index:-251650048" coordsize="5762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">
                <v:rect id="正方形/長方形 9" o:spid="_x0000_s1027" style="position:absolute;left:4160;width:5346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ks/sAA&#10;AADaAAAADwAAAGRycy9kb3ducmV2LnhtbESP3WoCMRSE7wt9h3CE3tWsLVZdjVJKC176sw9w2Bw3&#10;i5uTJTnq+vZNQejlMDPfMKvN4Dt1pZjawAYm4wIUcR1sy42B6vjzOgeVBNliF5gM3CnBZv38tMLS&#10;hhvv6XqQRmUIpxINOJG+1DrVjjymceiJs3cK0aNkGRttI94y3Hf6rSg+tMeW84LDnr4c1efDxRt4&#10;X+y+JU7dcVtRIrnci9ScKmNeRsPnEpTQIP/hR3trDczg70q+AXr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ks/sAAAADaAAAADwAAAAAAAAAAAAAAAACYAgAAZHJzL2Rvd25y&#10;ZXYueG1sUEsFBgAAAAAEAAQA9QAAAIUDAAAAAA==&#10;" fillcolor="#fbe4d5 [661]" strokecolor="#7f7f7f" strokeweight="2pt">
                  <v:path arrowok="t"/>
                </v:rect>
                <v:rect id="正方形/長方形 15" o:spid="_x0000_s1028" style="position:absolute;width:2901;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L+fMEA&#10;AADbAAAADwAAAGRycy9kb3ducmV2LnhtbESPQU/DMAyF70j8h8hI3FgKCLR1y6ZpAmlH2PoDrMZr&#10;KhqnSryt+/f4gMTN1nt+7/NqM8XBXCiXPrGD51kFhrhNvufOQXP8fJqDKYLscUhMDm5UYLO+v1th&#10;7dOVv+lykM5oCJcaHQSRsba2tIEillkaiVU7pRxRdM2d9RmvGh4H+1JV7zZiz9oQcKRdoPbncI4O&#10;XhdfH5LfwnHfUCE536rSnRrnHh+m7RKM0CT/5r/rvVd8pddfdAC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S/nzBAAAA2wAAAA8AAAAAAAAAAAAAAAAAmAIAAGRycy9kb3du&#10;cmV2LnhtbFBLBQYAAAAABAAEAPUAAACGAwAAAAA=&#10;" fillcolor="#fbe4d5 [661]" strokecolor="#7f7f7f" strokeweight="2pt">
                  <v:path arrowok="t"/>
                </v:rect>
              </v:group>
            </w:pict>
          </mc:Fallback>
        </mc:AlternateContent>
      </w:r>
      <w:r>
        <w:rPr>
          <w:rFonts w:ascii="ＭＳ 明朝" w:hAnsi="ＭＳ 明朝" w:cs="ＭＳ 明朝" w:hint="eastAsia"/>
          <w:sz w:val="36"/>
          <w:szCs w:val="36"/>
        </w:rPr>
        <w:t xml:space="preserve">　　</w:t>
      </w:r>
      <w:r>
        <w:rPr>
          <w:rFonts w:ascii="HGP創英角ｺﾞｼｯｸUB" w:eastAsia="HGP創英角ｺﾞｼｯｸUB" w:hAnsi="HGP創英角ｺﾞｼｯｸUB" w:hint="eastAsia"/>
          <w:sz w:val="36"/>
          <w:szCs w:val="36"/>
        </w:rPr>
        <w:t>[</w:t>
      </w:r>
      <w:r w:rsidR="00FA60BF">
        <w:rPr>
          <w:rFonts w:ascii="HGP創英角ｺﾞｼｯｸUB" w:eastAsia="HGP創英角ｺﾞｼｯｸUB" w:hAnsi="HGP創英角ｺﾞｼｯｸUB" w:hint="eastAsia"/>
          <w:sz w:val="36"/>
          <w:szCs w:val="36"/>
        </w:rPr>
        <w:t>3</w:t>
      </w:r>
      <w:r>
        <w:rPr>
          <w:rFonts w:ascii="HGP創英角ｺﾞｼｯｸUB" w:eastAsia="HGP創英角ｺﾞｼｯｸUB" w:hAnsi="HGP創英角ｺﾞｼｯｸUB" w:hint="eastAsia"/>
          <w:sz w:val="36"/>
          <w:szCs w:val="36"/>
        </w:rPr>
        <w:t>]スポーツ</w:t>
      </w:r>
      <w:r w:rsidRPr="00D37665">
        <w:rPr>
          <w:rFonts w:ascii="HGP創英角ｺﾞｼｯｸUB" w:eastAsia="HGP創英角ｺﾞｼｯｸUB" w:hAnsi="HGP創英角ｺﾞｼｯｸUB" w:hint="eastAsia"/>
          <w:b/>
          <w:bCs/>
          <w:sz w:val="36"/>
          <w:szCs w:val="36"/>
        </w:rPr>
        <w:t>分野</w:t>
      </w:r>
      <w:bookmarkEnd w:id="8"/>
    </w:p>
    <w:p w14:paraId="3762DF57" w14:textId="77777777" w:rsidR="003F7DF0" w:rsidRDefault="003F7DF0" w:rsidP="00973363">
      <w:pPr>
        <w:ind w:firstLineChars="100" w:firstLine="210"/>
        <w:jc w:val="both"/>
        <w:rPr>
          <w:rFonts w:asciiTheme="majorEastAsia" w:eastAsiaTheme="majorEastAsia" w:hAnsiTheme="majorEastAsia"/>
          <w:sz w:val="21"/>
          <w:szCs w:val="21"/>
        </w:rPr>
      </w:pPr>
    </w:p>
    <w:p w14:paraId="671EE77E" w14:textId="3139457B" w:rsidR="003F7DF0" w:rsidRPr="00254DE2" w:rsidRDefault="00FA60BF" w:rsidP="00973363">
      <w:pPr>
        <w:shd w:val="clear" w:color="auto" w:fill="FBE4D5" w:themeFill="accent2" w:themeFillTint="33"/>
        <w:jc w:val="both"/>
        <w:outlineLvl w:val="2"/>
        <w:rPr>
          <w:rFonts w:ascii="ＭＳ ゴシック" w:eastAsia="ＭＳ ゴシック" w:hAnsi="ＭＳ ゴシック"/>
        </w:rPr>
      </w:pPr>
      <w:bookmarkStart w:id="9" w:name="_Toc463965392"/>
      <w:r>
        <w:rPr>
          <w:rFonts w:ascii="ＭＳ ゴシック" w:eastAsia="ＭＳ ゴシック" w:hAnsi="ＭＳ ゴシック" w:hint="eastAsia"/>
        </w:rPr>
        <w:t>3</w:t>
      </w:r>
      <w:r w:rsidR="003F7DF0">
        <w:rPr>
          <w:rFonts w:ascii="ＭＳ ゴシック" w:eastAsia="ＭＳ ゴシック" w:hAnsi="ＭＳ ゴシック" w:hint="eastAsia"/>
        </w:rPr>
        <w:t>.</w:t>
      </w:r>
      <w:r>
        <w:rPr>
          <w:rFonts w:ascii="ＭＳ ゴシック" w:eastAsia="ＭＳ ゴシック" w:hAnsi="ＭＳ ゴシック" w:hint="eastAsia"/>
        </w:rPr>
        <w:t>1</w:t>
      </w:r>
      <w:r w:rsidR="004535EC">
        <w:rPr>
          <w:rFonts w:ascii="ＭＳ ゴシック" w:eastAsia="ＭＳ ゴシック" w:hAnsi="ＭＳ ゴシック" w:hint="eastAsia"/>
        </w:rPr>
        <w:t>市民の</w:t>
      </w:r>
      <w:r w:rsidR="003F7DF0">
        <w:rPr>
          <w:rFonts w:ascii="ＭＳ ゴシック" w:eastAsia="ＭＳ ゴシック" w:hAnsi="ＭＳ ゴシック" w:hint="eastAsia"/>
        </w:rPr>
        <w:t>健康、体力の</w:t>
      </w:r>
      <w:r w:rsidR="00CF4B61">
        <w:rPr>
          <w:rFonts w:ascii="ＭＳ ゴシック" w:eastAsia="ＭＳ ゴシック" w:hAnsi="ＭＳ ゴシック" w:hint="eastAsia"/>
        </w:rPr>
        <w:t>向上</w:t>
      </w:r>
      <w:bookmarkEnd w:id="9"/>
    </w:p>
    <w:p w14:paraId="076FCB43" w14:textId="77777777" w:rsidR="00513807" w:rsidRDefault="00513807" w:rsidP="00513807">
      <w:pPr>
        <w:pBdr>
          <w:bottom w:val="single" w:sz="4" w:space="1" w:color="C45911" w:themeColor="accent2" w:themeShade="BF"/>
        </w:pBdr>
        <w:jc w:val="both"/>
        <w:rPr>
          <w:rFonts w:ascii="ＭＳ ゴシック" w:eastAsia="ＭＳ ゴシック" w:hAnsi="ＭＳ ゴシック"/>
          <w:i/>
          <w:sz w:val="21"/>
        </w:rPr>
      </w:pPr>
    </w:p>
    <w:p w14:paraId="66D56F07" w14:textId="5A75E097" w:rsidR="00513807" w:rsidRPr="000F02C8" w:rsidRDefault="00513807" w:rsidP="00513807">
      <w:pPr>
        <w:pBdr>
          <w:bottom w:val="single" w:sz="4" w:space="1" w:color="C45911" w:themeColor="accent2" w:themeShade="BF"/>
        </w:pBdr>
        <w:jc w:val="both"/>
        <w:rPr>
          <w:rFonts w:ascii="ＭＳ ゴシック" w:eastAsia="ＭＳ ゴシック" w:hAnsi="ＭＳ ゴシック"/>
          <w:i/>
          <w:sz w:val="21"/>
        </w:rPr>
      </w:pPr>
      <w:r w:rsidRPr="00620A5A">
        <w:rPr>
          <w:rFonts w:ascii="ＭＳ ゴシック" w:eastAsia="ＭＳ ゴシック" w:hAnsi="ＭＳ ゴシック" w:hint="eastAsia"/>
          <w:i/>
          <w:sz w:val="21"/>
        </w:rPr>
        <w:t>▶▶</w:t>
      </w:r>
      <w:r w:rsidR="00FA176A" w:rsidRPr="00620A5A">
        <w:rPr>
          <w:rFonts w:ascii="ＭＳ ゴシック" w:eastAsia="ＭＳ ゴシック" w:hAnsi="ＭＳ ゴシック" w:hint="eastAsia"/>
          <w:i/>
          <w:sz w:val="21"/>
        </w:rPr>
        <w:t>主な調査結果</w:t>
      </w:r>
    </w:p>
    <w:p w14:paraId="5246BEA4" w14:textId="68F373C3" w:rsidR="00740CBA" w:rsidRDefault="003F7DF0" w:rsidP="00973363">
      <w:pPr>
        <w:pStyle w:val="ac"/>
        <w:numPr>
          <w:ilvl w:val="0"/>
          <w:numId w:val="28"/>
        </w:numPr>
        <w:spacing w:beforeLines="50" w:before="175"/>
        <w:contextualSpacing w:val="0"/>
        <w:jc w:val="both"/>
        <w:rPr>
          <w:rFonts w:ascii="ＭＳ ゴシック" w:eastAsia="ＭＳ ゴシック" w:hAnsi="ＭＳ ゴシック"/>
          <w:sz w:val="21"/>
        </w:rPr>
      </w:pPr>
      <w:r w:rsidRPr="00740CBA">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17</w:t>
      </w:r>
      <w:r w:rsidR="00A63F68" w:rsidRPr="00740CBA">
        <w:rPr>
          <w:rFonts w:ascii="ＭＳ ゴシック" w:eastAsia="ＭＳ ゴシック" w:hAnsi="ＭＳ ゴシック" w:hint="eastAsia"/>
          <w:sz w:val="21"/>
        </w:rPr>
        <w:t>／市民の</w:t>
      </w:r>
      <w:r w:rsidR="0058204F">
        <w:rPr>
          <w:rFonts w:ascii="ＭＳ ゴシック" w:eastAsia="ＭＳ ゴシック" w:hAnsi="ＭＳ ゴシック" w:hint="eastAsia"/>
          <w:sz w:val="21"/>
        </w:rPr>
        <w:t>健康状態は</w:t>
      </w:r>
      <w:r w:rsidR="00A63F68" w:rsidRPr="00740CBA">
        <w:rPr>
          <w:rFonts w:ascii="ＭＳ ゴシック" w:eastAsia="ＭＳ ゴシック" w:hAnsi="ＭＳ ゴシック" w:hint="eastAsia"/>
          <w:sz w:val="21"/>
        </w:rPr>
        <w:t>『健康』</w:t>
      </w:r>
      <w:r w:rsidR="00FA60BF">
        <w:rPr>
          <w:rFonts w:ascii="ＭＳ ゴシック" w:eastAsia="ＭＳ ゴシック" w:hAnsi="ＭＳ ゴシック" w:hint="eastAsia"/>
          <w:sz w:val="21"/>
        </w:rPr>
        <w:t>88</w:t>
      </w:r>
      <w:r w:rsidR="00A63F68" w:rsidRPr="00740CBA">
        <w:rPr>
          <w:rFonts w:ascii="ＭＳ ゴシック" w:eastAsia="ＭＳ ゴシック" w:hAnsi="ＭＳ ゴシック" w:hint="eastAsia"/>
          <w:sz w:val="21"/>
        </w:rPr>
        <w:t>.</w:t>
      </w:r>
      <w:r w:rsidR="00FA60BF">
        <w:rPr>
          <w:rFonts w:ascii="ＭＳ ゴシック" w:eastAsia="ＭＳ ゴシック" w:hAnsi="ＭＳ ゴシック" w:hint="eastAsia"/>
          <w:sz w:val="21"/>
        </w:rPr>
        <w:t>2</w:t>
      </w:r>
      <w:r w:rsidR="00A63F68" w:rsidRPr="00740CBA">
        <w:rPr>
          <w:rFonts w:ascii="ＭＳ ゴシック" w:eastAsia="ＭＳ ゴシック" w:hAnsi="ＭＳ ゴシック" w:hint="eastAsia"/>
          <w:sz w:val="21"/>
        </w:rPr>
        <w:t>％</w:t>
      </w:r>
      <w:r w:rsidR="00BD4BD7" w:rsidRPr="00620A5A">
        <w:rPr>
          <w:rFonts w:ascii="ＭＳ ゴシック" w:eastAsia="ＭＳ ゴシック" w:hAnsi="ＭＳ ゴシック" w:hint="eastAsia"/>
          <w:sz w:val="21"/>
        </w:rPr>
        <w:t>（健康＋どちらかといえば健康）</w:t>
      </w:r>
      <w:r w:rsidR="00B12687" w:rsidRPr="00740CBA">
        <w:rPr>
          <w:rFonts w:ascii="ＭＳ ゴシック" w:eastAsia="ＭＳ ゴシック" w:hAnsi="ＭＳ ゴシック" w:hint="eastAsia"/>
          <w:sz w:val="21"/>
        </w:rPr>
        <w:t>。すべての年齢層で『健康』が</w:t>
      </w:r>
      <w:r w:rsidR="00FA60BF">
        <w:rPr>
          <w:rFonts w:ascii="ＭＳ ゴシック" w:eastAsia="ＭＳ ゴシック" w:hAnsi="ＭＳ ゴシック" w:hint="eastAsia"/>
          <w:sz w:val="21"/>
        </w:rPr>
        <w:t>80</w:t>
      </w:r>
      <w:r w:rsidR="00B12687" w:rsidRPr="00740CBA">
        <w:rPr>
          <w:rFonts w:ascii="ＭＳ ゴシック" w:eastAsia="ＭＳ ゴシック" w:hAnsi="ＭＳ ゴシック" w:hint="eastAsia"/>
          <w:sz w:val="21"/>
        </w:rPr>
        <w:t>％以上。</w:t>
      </w:r>
    </w:p>
    <w:p w14:paraId="43080446" w14:textId="30F1A70A" w:rsidR="00B12687" w:rsidRDefault="00916E88" w:rsidP="00042398">
      <w:pPr>
        <w:pStyle w:val="ac"/>
        <w:numPr>
          <w:ilvl w:val="0"/>
          <w:numId w:val="28"/>
        </w:numPr>
        <w:contextualSpacing w:val="0"/>
        <w:jc w:val="both"/>
        <w:rPr>
          <w:rFonts w:ascii="ＭＳ ゴシック" w:eastAsia="ＭＳ ゴシック" w:hAnsi="ＭＳ ゴシック"/>
          <w:sz w:val="21"/>
        </w:rPr>
      </w:pPr>
      <w:r w:rsidRPr="00740CBA">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18</w:t>
      </w:r>
      <w:r w:rsidRPr="00740CBA">
        <w:rPr>
          <w:rFonts w:ascii="ＭＳ ゴシック" w:eastAsia="ＭＳ ゴシック" w:hAnsi="ＭＳ ゴシック" w:hint="eastAsia"/>
          <w:sz w:val="21"/>
        </w:rPr>
        <w:t>／</w:t>
      </w:r>
      <w:r w:rsidR="00B12687" w:rsidRPr="00740CBA">
        <w:rPr>
          <w:rFonts w:ascii="ＭＳ ゴシック" w:eastAsia="ＭＳ ゴシック" w:hAnsi="ＭＳ ゴシック" w:hint="eastAsia"/>
          <w:sz w:val="21"/>
        </w:rPr>
        <w:t>市民の『体力に自信</w:t>
      </w:r>
      <w:r w:rsidR="00BD4BD7" w:rsidRPr="00620A5A">
        <w:rPr>
          <w:rFonts w:ascii="ＭＳ ゴシック" w:eastAsia="ＭＳ ゴシック" w:hAnsi="ＭＳ ゴシック" w:hint="eastAsia"/>
          <w:sz w:val="21"/>
        </w:rPr>
        <w:t>あり</w:t>
      </w:r>
      <w:r w:rsidR="00B12687" w:rsidRPr="00740CBA">
        <w:rPr>
          <w:rFonts w:ascii="ＭＳ ゴシック" w:eastAsia="ＭＳ ゴシック" w:hAnsi="ＭＳ ゴシック" w:hint="eastAsia"/>
          <w:sz w:val="21"/>
        </w:rPr>
        <w:t>』</w:t>
      </w:r>
      <w:r w:rsidR="00FA60BF">
        <w:rPr>
          <w:rFonts w:ascii="ＭＳ ゴシック" w:eastAsia="ＭＳ ゴシック" w:hAnsi="ＭＳ ゴシック" w:hint="eastAsia"/>
          <w:sz w:val="21"/>
        </w:rPr>
        <w:t>47</w:t>
      </w:r>
      <w:r w:rsidR="00B12687" w:rsidRPr="00740CBA">
        <w:rPr>
          <w:rFonts w:ascii="ＭＳ ゴシック" w:eastAsia="ＭＳ ゴシック" w:hAnsi="ＭＳ ゴシック" w:hint="eastAsia"/>
          <w:sz w:val="21"/>
        </w:rPr>
        <w:t>.</w:t>
      </w:r>
      <w:r w:rsidR="00FA60BF">
        <w:rPr>
          <w:rFonts w:ascii="ＭＳ ゴシック" w:eastAsia="ＭＳ ゴシック" w:hAnsi="ＭＳ ゴシック" w:hint="eastAsia"/>
          <w:sz w:val="21"/>
        </w:rPr>
        <w:t>3</w:t>
      </w:r>
      <w:r w:rsidR="00B12687" w:rsidRPr="00740CBA">
        <w:rPr>
          <w:rFonts w:ascii="ＭＳ ゴシック" w:eastAsia="ＭＳ ゴシック" w:hAnsi="ＭＳ ゴシック" w:hint="eastAsia"/>
          <w:sz w:val="21"/>
        </w:rPr>
        <w:t>％</w:t>
      </w:r>
      <w:r w:rsidR="00BD4BD7" w:rsidRPr="00620A5A">
        <w:rPr>
          <w:rFonts w:ascii="ＭＳ ゴシック" w:eastAsia="ＭＳ ゴシック" w:hAnsi="ＭＳ ゴシック" w:hint="eastAsia"/>
          <w:sz w:val="21"/>
        </w:rPr>
        <w:t>（自信＋多少自信）</w:t>
      </w:r>
      <w:r w:rsidR="00B12687" w:rsidRPr="00740CBA">
        <w:rPr>
          <w:rFonts w:ascii="ＭＳ ゴシック" w:eastAsia="ＭＳ ゴシック" w:hAnsi="ＭＳ ゴシック" w:hint="eastAsia"/>
          <w:sz w:val="21"/>
        </w:rPr>
        <w:t>、『体力に不安</w:t>
      </w:r>
      <w:r w:rsidR="00BD4BD7" w:rsidRPr="00620A5A">
        <w:rPr>
          <w:rFonts w:ascii="ＭＳ ゴシック" w:eastAsia="ＭＳ ゴシック" w:hAnsi="ＭＳ ゴシック" w:hint="eastAsia"/>
          <w:sz w:val="21"/>
        </w:rPr>
        <w:t>あり</w:t>
      </w:r>
      <w:r w:rsidR="00B12687" w:rsidRPr="00740CBA">
        <w:rPr>
          <w:rFonts w:ascii="ＭＳ ゴシック" w:eastAsia="ＭＳ ゴシック" w:hAnsi="ＭＳ ゴシック" w:hint="eastAsia"/>
          <w:sz w:val="21"/>
        </w:rPr>
        <w:t>』</w:t>
      </w:r>
      <w:r w:rsidR="00FA60BF">
        <w:rPr>
          <w:rFonts w:ascii="ＭＳ ゴシック" w:eastAsia="ＭＳ ゴシック" w:hAnsi="ＭＳ ゴシック" w:hint="eastAsia"/>
          <w:sz w:val="21"/>
        </w:rPr>
        <w:t>31</w:t>
      </w:r>
      <w:r w:rsidR="00B12687" w:rsidRPr="00740CBA">
        <w:rPr>
          <w:rFonts w:ascii="ＭＳ ゴシック" w:eastAsia="ＭＳ ゴシック" w:hAnsi="ＭＳ ゴシック" w:hint="eastAsia"/>
          <w:sz w:val="21"/>
        </w:rPr>
        <w:t>.</w:t>
      </w:r>
      <w:r w:rsidR="00FA60BF">
        <w:rPr>
          <w:rFonts w:ascii="ＭＳ ゴシック" w:eastAsia="ＭＳ ゴシック" w:hAnsi="ＭＳ ゴシック" w:hint="eastAsia"/>
          <w:sz w:val="21"/>
        </w:rPr>
        <w:t>8</w:t>
      </w:r>
      <w:r w:rsidR="00B12687" w:rsidRPr="00740CBA">
        <w:rPr>
          <w:rFonts w:ascii="ＭＳ ゴシック" w:eastAsia="ＭＳ ゴシック" w:hAnsi="ＭＳ ゴシック" w:hint="eastAsia"/>
          <w:sz w:val="21"/>
        </w:rPr>
        <w:t>％</w:t>
      </w:r>
      <w:r w:rsidR="00BD4BD7" w:rsidRPr="00620A5A">
        <w:rPr>
          <w:rFonts w:ascii="ＭＳ ゴシック" w:eastAsia="ＭＳ ゴシック" w:hAnsi="ＭＳ ゴシック" w:hint="eastAsia"/>
          <w:sz w:val="21"/>
        </w:rPr>
        <w:t>（不安＋多少不安）</w:t>
      </w:r>
      <w:r w:rsidR="00B12687" w:rsidRPr="00740CBA">
        <w:rPr>
          <w:rFonts w:ascii="ＭＳ ゴシック" w:eastAsia="ＭＳ ゴシック" w:hAnsi="ＭＳ ゴシック" w:hint="eastAsia"/>
          <w:sz w:val="21"/>
        </w:rPr>
        <w:t>。</w:t>
      </w:r>
      <w:r w:rsidR="0058204F" w:rsidRPr="00C20F74">
        <w:rPr>
          <w:rFonts w:ascii="ＭＳ ゴシック" w:eastAsia="ＭＳ ゴシック" w:hAnsi="ＭＳ ゴシック" w:hint="eastAsia"/>
          <w:sz w:val="21"/>
        </w:rPr>
        <w:t>すべての年齢層で『体力に自信</w:t>
      </w:r>
      <w:r w:rsidR="00BD4BD7" w:rsidRPr="00620A5A">
        <w:rPr>
          <w:rFonts w:ascii="ＭＳ ゴシック" w:eastAsia="ＭＳ ゴシック" w:hAnsi="ＭＳ ゴシック" w:hint="eastAsia"/>
          <w:sz w:val="21"/>
        </w:rPr>
        <w:t>あり</w:t>
      </w:r>
      <w:r w:rsidR="0058204F" w:rsidRPr="00C20F74">
        <w:rPr>
          <w:rFonts w:ascii="ＭＳ ゴシック" w:eastAsia="ＭＳ ゴシック" w:hAnsi="ＭＳ ゴシック" w:hint="eastAsia"/>
          <w:sz w:val="21"/>
        </w:rPr>
        <w:t>』が『体力に不安</w:t>
      </w:r>
      <w:r w:rsidR="00BD4BD7" w:rsidRPr="00620A5A">
        <w:rPr>
          <w:rFonts w:ascii="ＭＳ ゴシック" w:eastAsia="ＭＳ ゴシック" w:hAnsi="ＭＳ ゴシック" w:hint="eastAsia"/>
          <w:sz w:val="21"/>
        </w:rPr>
        <w:t>あり</w:t>
      </w:r>
      <w:r w:rsidR="0058204F" w:rsidRPr="00C20F74">
        <w:rPr>
          <w:rFonts w:ascii="ＭＳ ゴシック" w:eastAsia="ＭＳ ゴシック" w:hAnsi="ＭＳ ゴシック" w:hint="eastAsia"/>
          <w:sz w:val="21"/>
        </w:rPr>
        <w:t>』を上回</w:t>
      </w:r>
      <w:r w:rsidR="0058204F">
        <w:rPr>
          <w:rFonts w:ascii="ＭＳ ゴシック" w:eastAsia="ＭＳ ゴシック" w:hAnsi="ＭＳ ゴシック" w:hint="eastAsia"/>
          <w:sz w:val="21"/>
        </w:rPr>
        <w:t>る</w:t>
      </w:r>
      <w:r w:rsidR="0058204F" w:rsidRPr="00C20F74">
        <w:rPr>
          <w:rFonts w:ascii="ＭＳ ゴシック" w:eastAsia="ＭＳ ゴシック" w:hAnsi="ＭＳ ゴシック" w:hint="eastAsia"/>
          <w:sz w:val="21"/>
        </w:rPr>
        <w:t>。</w:t>
      </w:r>
    </w:p>
    <w:p w14:paraId="136FDC7C" w14:textId="743182FF" w:rsidR="0058204F" w:rsidRPr="00C20F74" w:rsidRDefault="0058204F" w:rsidP="00042398">
      <w:pPr>
        <w:pStyle w:val="ac"/>
        <w:numPr>
          <w:ilvl w:val="0"/>
          <w:numId w:val="28"/>
        </w:numPr>
        <w:contextualSpacing w:val="0"/>
        <w:jc w:val="both"/>
        <w:rPr>
          <w:rFonts w:ascii="ＭＳ ゴシック" w:eastAsia="ＭＳ ゴシック" w:hAnsi="ＭＳ ゴシック"/>
          <w:sz w:val="21"/>
        </w:rPr>
      </w:pPr>
      <w:r>
        <w:rPr>
          <w:rFonts w:ascii="ＭＳ ゴシック" w:eastAsia="ＭＳ ゴシック" w:hAnsi="ＭＳ ゴシック" w:hint="eastAsia"/>
          <w:sz w:val="21"/>
        </w:rPr>
        <w:t>同上</w:t>
      </w:r>
      <w:r w:rsidRPr="00740CBA">
        <w:rPr>
          <w:rFonts w:ascii="ＭＳ ゴシック" w:eastAsia="ＭＳ ゴシック" w:hAnsi="ＭＳ ゴシック" w:hint="eastAsia"/>
          <w:sz w:val="21"/>
        </w:rPr>
        <w:t>／</w:t>
      </w:r>
      <w:r w:rsidR="00BD4BD7" w:rsidRPr="00620A5A">
        <w:rPr>
          <w:rFonts w:ascii="ＭＳ ゴシック" w:eastAsia="ＭＳ ゴシック" w:hAnsi="ＭＳ ゴシック" w:hint="eastAsia"/>
          <w:sz w:val="21"/>
        </w:rPr>
        <w:t>今回の</w:t>
      </w:r>
      <w:r w:rsidRPr="00C20F74">
        <w:rPr>
          <w:rFonts w:ascii="ＭＳ ゴシック" w:eastAsia="ＭＳ ゴシック" w:hAnsi="ＭＳ ゴシック" w:hint="eastAsia"/>
          <w:sz w:val="21"/>
        </w:rPr>
        <w:t>『体力に自信</w:t>
      </w:r>
      <w:r w:rsidR="00BD4BD7" w:rsidRPr="00620A5A">
        <w:rPr>
          <w:rFonts w:ascii="ＭＳ ゴシック" w:eastAsia="ＭＳ ゴシック" w:hAnsi="ＭＳ ゴシック" w:hint="eastAsia"/>
          <w:sz w:val="21"/>
        </w:rPr>
        <w:t>あり</w:t>
      </w:r>
      <w:r w:rsidRPr="00C20F74">
        <w:rPr>
          <w:rFonts w:ascii="ＭＳ ゴシック" w:eastAsia="ＭＳ ゴシック" w:hAnsi="ＭＳ ゴシック" w:hint="eastAsia"/>
          <w:sz w:val="21"/>
        </w:rPr>
        <w:t>』</w:t>
      </w:r>
      <w:r w:rsidR="00BD4BD7" w:rsidRPr="00620A5A">
        <w:rPr>
          <w:rFonts w:ascii="ＭＳ ゴシック" w:eastAsia="ＭＳ ゴシック" w:hAnsi="ＭＳ ゴシック" w:hint="eastAsia"/>
          <w:sz w:val="21"/>
        </w:rPr>
        <w:t>の比率</w:t>
      </w:r>
      <w:r w:rsidRPr="00C20F74">
        <w:rPr>
          <w:rFonts w:ascii="ＭＳ ゴシック" w:eastAsia="ＭＳ ゴシック" w:hAnsi="ＭＳ ゴシック" w:hint="eastAsia"/>
          <w:sz w:val="21"/>
        </w:rPr>
        <w:t>は平成</w:t>
      </w:r>
      <w:r w:rsidR="00FA60BF">
        <w:rPr>
          <w:rFonts w:ascii="ＭＳ ゴシック" w:eastAsia="ＭＳ ゴシック" w:hAnsi="ＭＳ ゴシック"/>
          <w:sz w:val="21"/>
        </w:rPr>
        <w:t>19</w:t>
      </w:r>
      <w:r w:rsidRPr="00C20F74">
        <w:rPr>
          <w:rFonts w:ascii="ＭＳ ゴシック" w:eastAsia="ＭＳ ゴシック" w:hAnsi="ＭＳ ゴシック"/>
          <w:sz w:val="21"/>
        </w:rPr>
        <w:t>年</w:t>
      </w:r>
      <w:r w:rsidRPr="00C20F74">
        <w:rPr>
          <w:rFonts w:ascii="ＭＳ ゴシック" w:eastAsia="ＭＳ ゴシック" w:hAnsi="ＭＳ ゴシック" w:hint="eastAsia"/>
          <w:sz w:val="21"/>
        </w:rPr>
        <w:t>の</w:t>
      </w:r>
      <w:r w:rsidR="00FA60BF">
        <w:rPr>
          <w:rFonts w:ascii="ＭＳ ゴシック" w:eastAsia="ＭＳ ゴシック" w:hAnsi="ＭＳ ゴシック" w:hint="eastAsia"/>
          <w:sz w:val="21"/>
        </w:rPr>
        <w:t>41</w:t>
      </w:r>
      <w:r w:rsidRPr="00C20F74">
        <w:rPr>
          <w:rFonts w:ascii="ＭＳ ゴシック" w:eastAsia="ＭＳ ゴシック" w:hAnsi="ＭＳ ゴシック" w:hint="eastAsia"/>
          <w:sz w:val="21"/>
        </w:rPr>
        <w:t>.</w:t>
      </w:r>
      <w:r w:rsidR="00FA60BF">
        <w:rPr>
          <w:rFonts w:ascii="ＭＳ ゴシック" w:eastAsia="ＭＳ ゴシック" w:hAnsi="ＭＳ ゴシック" w:hint="eastAsia"/>
          <w:sz w:val="21"/>
        </w:rPr>
        <w:t>9</w:t>
      </w:r>
      <w:r w:rsidRPr="00C20F74">
        <w:rPr>
          <w:rFonts w:ascii="ＭＳ ゴシック" w:eastAsia="ＭＳ ゴシック" w:hAnsi="ＭＳ ゴシック" w:hint="eastAsia"/>
          <w:sz w:val="21"/>
        </w:rPr>
        <w:t>％から</w:t>
      </w:r>
      <w:r w:rsidR="00FA60BF">
        <w:rPr>
          <w:rFonts w:ascii="ＭＳ ゴシック" w:eastAsia="ＭＳ ゴシック" w:hAnsi="ＭＳ ゴシック"/>
          <w:sz w:val="21"/>
        </w:rPr>
        <w:t>5</w:t>
      </w:r>
      <w:r w:rsidRPr="00C20F74">
        <w:rPr>
          <w:rFonts w:ascii="ＭＳ ゴシック" w:eastAsia="ＭＳ ゴシック" w:hAnsi="ＭＳ ゴシック"/>
          <w:sz w:val="21"/>
        </w:rPr>
        <w:t>ポイント</w:t>
      </w:r>
      <w:r w:rsidRPr="00C20F74">
        <w:rPr>
          <w:rFonts w:ascii="ＭＳ ゴシック" w:eastAsia="ＭＳ ゴシック" w:hAnsi="ＭＳ ゴシック" w:hint="eastAsia"/>
          <w:sz w:val="21"/>
        </w:rPr>
        <w:t>増加</w:t>
      </w:r>
      <w:r w:rsidRPr="00C20F74">
        <w:rPr>
          <w:rFonts w:ascii="ＭＳ ゴシック" w:eastAsia="ＭＳ ゴシック" w:hAnsi="ＭＳ ゴシック"/>
          <w:sz w:val="21"/>
        </w:rPr>
        <w:t>、</w:t>
      </w:r>
      <w:r w:rsidRPr="00C20F74">
        <w:rPr>
          <w:rFonts w:ascii="ＭＳ ゴシック" w:eastAsia="ＭＳ ゴシック" w:hAnsi="ＭＳ ゴシック" w:hint="eastAsia"/>
          <w:sz w:val="21"/>
        </w:rPr>
        <w:t>『体力に不安</w:t>
      </w:r>
      <w:r w:rsidR="00BD4BD7" w:rsidRPr="00620A5A">
        <w:rPr>
          <w:rFonts w:ascii="ＭＳ ゴシック" w:eastAsia="ＭＳ ゴシック" w:hAnsi="ＭＳ ゴシック" w:hint="eastAsia"/>
          <w:sz w:val="21"/>
        </w:rPr>
        <w:t>あり</w:t>
      </w:r>
      <w:r w:rsidRPr="00C20F74">
        <w:rPr>
          <w:rFonts w:ascii="ＭＳ ゴシック" w:eastAsia="ＭＳ ゴシック" w:hAnsi="ＭＳ ゴシック" w:hint="eastAsia"/>
          <w:sz w:val="21"/>
        </w:rPr>
        <w:t>』は同</w:t>
      </w:r>
      <w:r w:rsidR="00FA60BF">
        <w:rPr>
          <w:rFonts w:ascii="ＭＳ ゴシック" w:eastAsia="ＭＳ ゴシック" w:hAnsi="ＭＳ ゴシック" w:hint="eastAsia"/>
          <w:sz w:val="21"/>
        </w:rPr>
        <w:t>47</w:t>
      </w:r>
      <w:r w:rsidRPr="00C20F74">
        <w:rPr>
          <w:rFonts w:ascii="ＭＳ ゴシック" w:eastAsia="ＭＳ ゴシック" w:hAnsi="ＭＳ ゴシック" w:hint="eastAsia"/>
          <w:sz w:val="21"/>
        </w:rPr>
        <w:t>.</w:t>
      </w:r>
      <w:r w:rsidR="00FA60BF">
        <w:rPr>
          <w:rFonts w:ascii="ＭＳ ゴシック" w:eastAsia="ＭＳ ゴシック" w:hAnsi="ＭＳ ゴシック" w:hint="eastAsia"/>
          <w:sz w:val="21"/>
        </w:rPr>
        <w:t>9</w:t>
      </w:r>
      <w:r w:rsidRPr="00C20F74">
        <w:rPr>
          <w:rFonts w:ascii="ＭＳ ゴシック" w:eastAsia="ＭＳ ゴシック" w:hAnsi="ＭＳ ゴシック" w:hint="eastAsia"/>
          <w:sz w:val="21"/>
        </w:rPr>
        <w:t>％から</w:t>
      </w:r>
      <w:r w:rsidR="00FA60BF">
        <w:rPr>
          <w:rFonts w:ascii="ＭＳ ゴシック" w:eastAsia="ＭＳ ゴシック" w:hAnsi="ＭＳ ゴシック" w:hint="eastAsia"/>
          <w:sz w:val="21"/>
        </w:rPr>
        <w:t>16</w:t>
      </w:r>
      <w:r w:rsidRPr="00C20F74">
        <w:rPr>
          <w:rFonts w:ascii="ＭＳ ゴシック" w:eastAsia="ＭＳ ゴシック" w:hAnsi="ＭＳ ゴシック" w:hint="eastAsia"/>
          <w:sz w:val="21"/>
        </w:rPr>
        <w:t>ポイント減少</w:t>
      </w:r>
      <w:r w:rsidRPr="00C20F74">
        <w:rPr>
          <w:rFonts w:ascii="ＭＳ ゴシック" w:eastAsia="ＭＳ ゴシック" w:hAnsi="ＭＳ ゴシック"/>
          <w:sz w:val="21"/>
        </w:rPr>
        <w:t>。</w:t>
      </w:r>
      <w:r w:rsidR="00BD4BD7" w:rsidRPr="00620A5A">
        <w:rPr>
          <w:rFonts w:ascii="ＭＳ ゴシック" w:eastAsia="ＭＳ ゴシック" w:hAnsi="ＭＳ ゴシック" w:hint="eastAsia"/>
          <w:sz w:val="21"/>
        </w:rPr>
        <w:t>（図）</w:t>
      </w:r>
    </w:p>
    <w:p w14:paraId="6A1782C5" w14:textId="77777777" w:rsidR="0058204F" w:rsidRPr="00C20F74" w:rsidRDefault="0058204F" w:rsidP="00973363">
      <w:pPr>
        <w:jc w:val="both"/>
        <w:rPr>
          <w:rFonts w:ascii="ＭＳ ゴシック" w:eastAsia="ＭＳ ゴシック" w:hAnsi="ＭＳ ゴシック"/>
          <w:sz w:val="21"/>
        </w:rPr>
      </w:pPr>
      <w:r w:rsidRPr="00C20F74">
        <w:rPr>
          <w:noProof/>
        </w:rPr>
        <w:drawing>
          <wp:inline distT="0" distB="0" distL="0" distR="0" wp14:anchorId="3EC97036" wp14:editId="53F1D4FE">
            <wp:extent cx="5467680" cy="213516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67680" cy="2135160"/>
                    </a:xfrm>
                    <a:prstGeom prst="rect">
                      <a:avLst/>
                    </a:prstGeom>
                    <a:noFill/>
                    <a:ln>
                      <a:noFill/>
                    </a:ln>
                  </pic:spPr>
                </pic:pic>
              </a:graphicData>
            </a:graphic>
          </wp:inline>
        </w:drawing>
      </w:r>
    </w:p>
    <w:p w14:paraId="22A55042" w14:textId="30BCC58C" w:rsidR="00A47874" w:rsidRPr="00C20F74" w:rsidRDefault="00A47874" w:rsidP="00973363">
      <w:pPr>
        <w:pStyle w:val="ac"/>
        <w:numPr>
          <w:ilvl w:val="0"/>
          <w:numId w:val="28"/>
        </w:numPr>
        <w:spacing w:beforeLines="50" w:before="175"/>
        <w:contextualSpacing w:val="0"/>
        <w:jc w:val="both"/>
        <w:rPr>
          <w:rFonts w:ascii="ＭＳ ゴシック" w:eastAsia="ＭＳ ゴシック" w:hAnsi="ＭＳ ゴシック"/>
          <w:sz w:val="21"/>
        </w:rPr>
      </w:pPr>
      <w:r w:rsidRPr="00740CBA">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19</w:t>
      </w:r>
      <w:r w:rsidRPr="00740CBA">
        <w:rPr>
          <w:rFonts w:ascii="ＭＳ ゴシック" w:eastAsia="ＭＳ ゴシック" w:hAnsi="ＭＳ ゴシック" w:hint="eastAsia"/>
          <w:sz w:val="21"/>
        </w:rPr>
        <w:t>／</w:t>
      </w:r>
      <w:r w:rsidRPr="00C20F74">
        <w:rPr>
          <w:rFonts w:ascii="ＭＳ ゴシック" w:eastAsia="ＭＳ ゴシック" w:hAnsi="ＭＳ ゴシック" w:hint="eastAsia"/>
          <w:sz w:val="21"/>
        </w:rPr>
        <w:t>市民の健康・体力に関する状態について、</w:t>
      </w:r>
      <w:r w:rsidRPr="00A47874">
        <w:rPr>
          <w:rFonts w:ascii="ＭＳ ゴシック" w:eastAsia="ＭＳ ゴシック" w:hAnsi="ＭＳ ゴシック" w:hint="eastAsia"/>
          <w:sz w:val="21"/>
        </w:rPr>
        <w:t>「肉体的な疲労」「体力の衰え」「運動不足」「精神的な疲労・ストレス」に関しては、</w:t>
      </w:r>
      <w:r w:rsidR="00DF73B6" w:rsidRPr="00C20F74">
        <w:rPr>
          <w:rFonts w:ascii="ＭＳ ゴシック" w:eastAsia="ＭＳ ゴシック" w:hAnsi="ＭＳ ゴシック" w:hint="eastAsia"/>
          <w:sz w:val="21"/>
        </w:rPr>
        <w:t>平成</w:t>
      </w:r>
      <w:r w:rsidR="00FA60BF">
        <w:rPr>
          <w:rFonts w:ascii="ＭＳ ゴシック" w:eastAsia="ＭＳ ゴシック" w:hAnsi="ＭＳ ゴシック"/>
          <w:sz w:val="21"/>
        </w:rPr>
        <w:t>19</w:t>
      </w:r>
      <w:r w:rsidR="00DF73B6" w:rsidRPr="00C20F74">
        <w:rPr>
          <w:rFonts w:ascii="ＭＳ ゴシック" w:eastAsia="ＭＳ ゴシック" w:hAnsi="ＭＳ ゴシック"/>
          <w:sz w:val="21"/>
        </w:rPr>
        <w:t>年と平成</w:t>
      </w:r>
      <w:r w:rsidR="00FA60BF">
        <w:rPr>
          <w:rFonts w:ascii="ＭＳ ゴシック" w:eastAsia="ＭＳ ゴシック" w:hAnsi="ＭＳ ゴシック"/>
          <w:sz w:val="21"/>
        </w:rPr>
        <w:t>28</w:t>
      </w:r>
      <w:r w:rsidR="00DF73B6" w:rsidRPr="00C20F74">
        <w:rPr>
          <w:rFonts w:ascii="ＭＳ ゴシック" w:eastAsia="ＭＳ ゴシック" w:hAnsi="ＭＳ ゴシック"/>
          <w:sz w:val="21"/>
        </w:rPr>
        <w:t>年</w:t>
      </w:r>
      <w:r w:rsidR="00DF73B6">
        <w:rPr>
          <w:rFonts w:ascii="ＭＳ ゴシック" w:eastAsia="ＭＳ ゴシック" w:hAnsi="ＭＳ ゴシック" w:hint="eastAsia"/>
          <w:sz w:val="21"/>
        </w:rPr>
        <w:t>の</w:t>
      </w:r>
      <w:r w:rsidRPr="00A47874">
        <w:rPr>
          <w:rFonts w:ascii="ＭＳ ゴシック" w:eastAsia="ＭＳ ゴシック" w:hAnsi="ＭＳ ゴシック" w:hint="eastAsia"/>
          <w:sz w:val="21"/>
        </w:rPr>
        <w:t>調査ともに『ある』が</w:t>
      </w:r>
      <w:r w:rsidR="00FA60BF">
        <w:rPr>
          <w:rFonts w:ascii="ＭＳ ゴシック" w:eastAsia="ＭＳ ゴシック" w:hAnsi="ＭＳ ゴシック" w:hint="eastAsia"/>
          <w:sz w:val="21"/>
        </w:rPr>
        <w:t>50</w:t>
      </w:r>
      <w:r w:rsidRPr="00A47874">
        <w:rPr>
          <w:rFonts w:ascii="ＭＳ ゴシック" w:eastAsia="ＭＳ ゴシック" w:hAnsi="ＭＳ ゴシック" w:hint="eastAsia"/>
          <w:sz w:val="21"/>
        </w:rPr>
        <w:t>％を超え</w:t>
      </w:r>
      <w:r w:rsidR="00DF73B6">
        <w:rPr>
          <w:rFonts w:ascii="ＭＳ ゴシック" w:eastAsia="ＭＳ ゴシック" w:hAnsi="ＭＳ ゴシック" w:hint="eastAsia"/>
          <w:sz w:val="21"/>
        </w:rPr>
        <w:t>る</w:t>
      </w:r>
      <w:r w:rsidRPr="00A47874">
        <w:rPr>
          <w:rFonts w:ascii="ＭＳ ゴシック" w:eastAsia="ＭＳ ゴシック" w:hAnsi="ＭＳ ゴシック" w:hint="eastAsia"/>
          <w:sz w:val="21"/>
        </w:rPr>
        <w:t>。</w:t>
      </w:r>
    </w:p>
    <w:p w14:paraId="40C06EF6" w14:textId="217A354F" w:rsidR="00A47874" w:rsidRPr="00DF73B6" w:rsidRDefault="00DF73B6" w:rsidP="00042398">
      <w:pPr>
        <w:pStyle w:val="ac"/>
        <w:numPr>
          <w:ilvl w:val="0"/>
          <w:numId w:val="28"/>
        </w:numPr>
        <w:contextualSpacing w:val="0"/>
        <w:jc w:val="both"/>
        <w:rPr>
          <w:rFonts w:ascii="ＭＳ ゴシック" w:eastAsia="ＭＳ ゴシック" w:hAnsi="ＭＳ ゴシック"/>
          <w:sz w:val="21"/>
        </w:rPr>
      </w:pPr>
      <w:r w:rsidRPr="00DF73B6">
        <w:rPr>
          <w:rFonts w:ascii="ＭＳ ゴシック" w:eastAsia="ＭＳ ゴシック" w:hAnsi="ＭＳ ゴシック" w:hint="eastAsia"/>
          <w:sz w:val="21"/>
        </w:rPr>
        <w:t>同上／</w:t>
      </w:r>
      <w:r w:rsidR="00A47874" w:rsidRPr="00DF73B6">
        <w:rPr>
          <w:rFonts w:ascii="ＭＳ ゴシック" w:eastAsia="ＭＳ ゴシック" w:hAnsi="ＭＳ ゴシック" w:hint="eastAsia"/>
          <w:sz w:val="21"/>
        </w:rPr>
        <w:t>『ある』の</w:t>
      </w:r>
      <w:r w:rsidR="007074F6">
        <w:rPr>
          <w:rFonts w:ascii="ＭＳ ゴシック" w:eastAsia="ＭＳ ゴシック" w:hAnsi="ＭＳ ゴシック" w:hint="eastAsia"/>
          <w:sz w:val="21"/>
          <w:szCs w:val="21"/>
        </w:rPr>
        <w:t>比率</w:t>
      </w:r>
      <w:r w:rsidRPr="00DF73B6">
        <w:rPr>
          <w:rFonts w:ascii="ＭＳ ゴシック" w:eastAsia="ＭＳ ゴシック" w:hAnsi="ＭＳ ゴシック" w:hint="eastAsia"/>
          <w:sz w:val="21"/>
        </w:rPr>
        <w:t>は</w:t>
      </w:r>
      <w:r w:rsidR="00A47874" w:rsidRPr="00DF73B6">
        <w:rPr>
          <w:rFonts w:ascii="ＭＳ ゴシック" w:eastAsia="ＭＳ ゴシック" w:hAnsi="ＭＳ ゴシック" w:hint="eastAsia"/>
          <w:sz w:val="21"/>
        </w:rPr>
        <w:t>「肉体的な疲労」と「運動不足」では平成</w:t>
      </w:r>
      <w:r w:rsidR="00FA60BF">
        <w:rPr>
          <w:rFonts w:ascii="ＭＳ ゴシック" w:eastAsia="ＭＳ ゴシック" w:hAnsi="ＭＳ ゴシック"/>
          <w:sz w:val="21"/>
        </w:rPr>
        <w:t>19</w:t>
      </w:r>
      <w:r w:rsidR="00A47874" w:rsidRPr="00DF73B6">
        <w:rPr>
          <w:rFonts w:ascii="ＭＳ ゴシック" w:eastAsia="ＭＳ ゴシック" w:hAnsi="ＭＳ ゴシック"/>
          <w:sz w:val="21"/>
        </w:rPr>
        <w:t>年</w:t>
      </w:r>
      <w:r w:rsidR="00A47874" w:rsidRPr="00DF73B6">
        <w:rPr>
          <w:rFonts w:ascii="ＭＳ ゴシック" w:eastAsia="ＭＳ ゴシック" w:hAnsi="ＭＳ ゴシック" w:hint="eastAsia"/>
          <w:sz w:val="21"/>
        </w:rPr>
        <w:t>から大きな変化は</w:t>
      </w:r>
      <w:r w:rsidRPr="00DF73B6">
        <w:rPr>
          <w:rFonts w:ascii="ＭＳ ゴシック" w:eastAsia="ＭＳ ゴシック" w:hAnsi="ＭＳ ゴシック" w:hint="eastAsia"/>
          <w:sz w:val="21"/>
        </w:rPr>
        <w:t>ない。</w:t>
      </w:r>
      <w:r w:rsidR="00A47874" w:rsidRPr="00DF73B6">
        <w:rPr>
          <w:rFonts w:ascii="ＭＳ ゴシック" w:eastAsia="ＭＳ ゴシック" w:hAnsi="ＭＳ ゴシック" w:hint="eastAsia"/>
          <w:sz w:val="21"/>
        </w:rPr>
        <w:t>「精神的な疲労・ストレス」は平成</w:t>
      </w:r>
      <w:r w:rsidR="00FA60BF">
        <w:rPr>
          <w:rFonts w:ascii="ＭＳ ゴシック" w:eastAsia="ＭＳ ゴシック" w:hAnsi="ＭＳ ゴシック"/>
          <w:sz w:val="21"/>
        </w:rPr>
        <w:t>19</w:t>
      </w:r>
      <w:r w:rsidR="00A47874" w:rsidRPr="00DF73B6">
        <w:rPr>
          <w:rFonts w:ascii="ＭＳ ゴシック" w:eastAsia="ＭＳ ゴシック" w:hAnsi="ＭＳ ゴシック"/>
          <w:sz w:val="21"/>
        </w:rPr>
        <w:t>年</w:t>
      </w:r>
      <w:r w:rsidR="00A47874" w:rsidRPr="00DF73B6">
        <w:rPr>
          <w:rFonts w:ascii="ＭＳ ゴシック" w:eastAsia="ＭＳ ゴシック" w:hAnsi="ＭＳ ゴシック" w:hint="eastAsia"/>
          <w:sz w:val="21"/>
        </w:rPr>
        <w:t>の</w:t>
      </w:r>
      <w:r w:rsidR="00FA60BF">
        <w:rPr>
          <w:rFonts w:ascii="ＭＳ ゴシック" w:eastAsia="ＭＳ ゴシック" w:hAnsi="ＭＳ ゴシック" w:hint="eastAsia"/>
          <w:sz w:val="21"/>
        </w:rPr>
        <w:t>64</w:t>
      </w:r>
      <w:r w:rsidR="00A47874" w:rsidRPr="00DF73B6">
        <w:rPr>
          <w:rFonts w:ascii="ＭＳ ゴシック" w:eastAsia="ＭＳ ゴシック" w:hAnsi="ＭＳ ゴシック" w:hint="eastAsia"/>
          <w:sz w:val="21"/>
        </w:rPr>
        <w:t>.</w:t>
      </w:r>
      <w:r w:rsidR="00FA60BF">
        <w:rPr>
          <w:rFonts w:ascii="ＭＳ ゴシック" w:eastAsia="ＭＳ ゴシック" w:hAnsi="ＭＳ ゴシック" w:hint="eastAsia"/>
          <w:sz w:val="21"/>
        </w:rPr>
        <w:t>2</w:t>
      </w:r>
      <w:r w:rsidR="00A47874" w:rsidRPr="00DF73B6">
        <w:rPr>
          <w:rFonts w:ascii="ＭＳ ゴシック" w:eastAsia="ＭＳ ゴシック" w:hAnsi="ＭＳ ゴシック" w:hint="eastAsia"/>
          <w:sz w:val="21"/>
        </w:rPr>
        <w:t>％から</w:t>
      </w:r>
      <w:r w:rsidR="00FA60BF">
        <w:rPr>
          <w:rFonts w:ascii="ＭＳ ゴシック" w:eastAsia="ＭＳ ゴシック" w:hAnsi="ＭＳ ゴシック" w:hint="eastAsia"/>
          <w:sz w:val="21"/>
        </w:rPr>
        <w:t>8</w:t>
      </w:r>
      <w:r w:rsidR="00A47874" w:rsidRPr="00DF73B6">
        <w:rPr>
          <w:rFonts w:ascii="ＭＳ ゴシック" w:eastAsia="ＭＳ ゴシック" w:hAnsi="ＭＳ ゴシック" w:hint="eastAsia"/>
          <w:sz w:val="21"/>
        </w:rPr>
        <w:t>ポイント減少、「体力の衰え」は同</w:t>
      </w:r>
      <w:r w:rsidR="00FA60BF">
        <w:rPr>
          <w:rFonts w:ascii="ＭＳ ゴシック" w:eastAsia="ＭＳ ゴシック" w:hAnsi="ＭＳ ゴシック" w:hint="eastAsia"/>
          <w:sz w:val="21"/>
        </w:rPr>
        <w:t>80</w:t>
      </w:r>
      <w:r w:rsidR="00A47874" w:rsidRPr="00DF73B6">
        <w:rPr>
          <w:rFonts w:ascii="ＭＳ ゴシック" w:eastAsia="ＭＳ ゴシック" w:hAnsi="ＭＳ ゴシック" w:hint="eastAsia"/>
          <w:sz w:val="21"/>
        </w:rPr>
        <w:t>.</w:t>
      </w:r>
      <w:r w:rsidR="00FA60BF">
        <w:rPr>
          <w:rFonts w:ascii="ＭＳ ゴシック" w:eastAsia="ＭＳ ゴシック" w:hAnsi="ＭＳ ゴシック" w:hint="eastAsia"/>
          <w:sz w:val="21"/>
        </w:rPr>
        <w:t>8</w:t>
      </w:r>
      <w:r w:rsidR="00A47874" w:rsidRPr="00DF73B6">
        <w:rPr>
          <w:rFonts w:ascii="ＭＳ ゴシック" w:eastAsia="ＭＳ ゴシック" w:hAnsi="ＭＳ ゴシック" w:hint="eastAsia"/>
          <w:sz w:val="21"/>
        </w:rPr>
        <w:t>％から</w:t>
      </w:r>
      <w:r w:rsidR="00FA60BF">
        <w:rPr>
          <w:rFonts w:ascii="ＭＳ ゴシック" w:eastAsia="ＭＳ ゴシック" w:hAnsi="ＭＳ ゴシック" w:hint="eastAsia"/>
          <w:sz w:val="21"/>
        </w:rPr>
        <w:t>6</w:t>
      </w:r>
      <w:r w:rsidR="00A47874" w:rsidRPr="00DF73B6">
        <w:rPr>
          <w:rFonts w:ascii="ＭＳ ゴシック" w:eastAsia="ＭＳ ゴシック" w:hAnsi="ＭＳ ゴシック" w:hint="eastAsia"/>
          <w:sz w:val="21"/>
        </w:rPr>
        <w:t>ポイント減少。「</w:t>
      </w:r>
      <w:r w:rsidR="00A47874" w:rsidRPr="00DF73B6">
        <w:rPr>
          <w:rFonts w:ascii="ＭＳ ゴシック" w:eastAsia="ＭＳ ゴシック" w:hAnsi="ＭＳ ゴシック"/>
          <w:sz w:val="21"/>
        </w:rPr>
        <w:t>肥満（太りすぎ）</w:t>
      </w:r>
      <w:r w:rsidR="00A47874" w:rsidRPr="00DF73B6">
        <w:rPr>
          <w:rFonts w:ascii="ＭＳ ゴシック" w:eastAsia="ＭＳ ゴシック" w:hAnsi="ＭＳ ゴシック" w:hint="eastAsia"/>
          <w:sz w:val="21"/>
        </w:rPr>
        <w:t>」</w:t>
      </w:r>
      <w:r w:rsidR="00A47874" w:rsidRPr="00620A5A">
        <w:rPr>
          <w:rFonts w:ascii="ＭＳ ゴシック" w:eastAsia="ＭＳ ゴシック" w:hAnsi="ＭＳ ゴシック" w:hint="eastAsia"/>
          <w:sz w:val="21"/>
        </w:rPr>
        <w:t>は</w:t>
      </w:r>
      <w:r w:rsidR="00A47874" w:rsidRPr="00DF73B6">
        <w:rPr>
          <w:rFonts w:ascii="ＭＳ ゴシック" w:eastAsia="ＭＳ ゴシック" w:hAnsi="ＭＳ ゴシック" w:hint="eastAsia"/>
          <w:sz w:val="21"/>
        </w:rPr>
        <w:t>『ある』が平成</w:t>
      </w:r>
      <w:r w:rsidR="00FA60BF">
        <w:rPr>
          <w:rFonts w:ascii="ＭＳ ゴシック" w:eastAsia="ＭＳ ゴシック" w:hAnsi="ＭＳ ゴシック"/>
          <w:sz w:val="21"/>
        </w:rPr>
        <w:t>19</w:t>
      </w:r>
      <w:r w:rsidR="00A47874" w:rsidRPr="00DF73B6">
        <w:rPr>
          <w:rFonts w:ascii="ＭＳ ゴシック" w:eastAsia="ＭＳ ゴシック" w:hAnsi="ＭＳ ゴシック"/>
          <w:sz w:val="21"/>
        </w:rPr>
        <w:t>年</w:t>
      </w:r>
      <w:r w:rsidR="00A47874" w:rsidRPr="00DF73B6">
        <w:rPr>
          <w:rFonts w:ascii="ＭＳ ゴシック" w:eastAsia="ＭＳ ゴシック" w:hAnsi="ＭＳ ゴシック" w:hint="eastAsia"/>
          <w:sz w:val="21"/>
        </w:rPr>
        <w:t>の</w:t>
      </w:r>
      <w:r w:rsidR="00FA60BF">
        <w:rPr>
          <w:rFonts w:ascii="ＭＳ ゴシック" w:eastAsia="ＭＳ ゴシック" w:hAnsi="ＭＳ ゴシック" w:hint="eastAsia"/>
          <w:sz w:val="21"/>
        </w:rPr>
        <w:t>47</w:t>
      </w:r>
      <w:r w:rsidR="00A47874" w:rsidRPr="00DF73B6">
        <w:rPr>
          <w:rFonts w:ascii="ＭＳ ゴシック" w:eastAsia="ＭＳ ゴシック" w:hAnsi="ＭＳ ゴシック" w:hint="eastAsia"/>
          <w:sz w:val="21"/>
        </w:rPr>
        <w:t>.</w:t>
      </w:r>
      <w:r w:rsidR="00FA60BF">
        <w:rPr>
          <w:rFonts w:ascii="ＭＳ ゴシック" w:eastAsia="ＭＳ ゴシック" w:hAnsi="ＭＳ ゴシック" w:hint="eastAsia"/>
          <w:sz w:val="21"/>
        </w:rPr>
        <w:t>3</w:t>
      </w:r>
      <w:r w:rsidR="00A47874" w:rsidRPr="00DF73B6">
        <w:rPr>
          <w:rFonts w:ascii="ＭＳ ゴシック" w:eastAsia="ＭＳ ゴシック" w:hAnsi="ＭＳ ゴシック" w:hint="eastAsia"/>
          <w:sz w:val="21"/>
        </w:rPr>
        <w:t>％から</w:t>
      </w:r>
      <w:r w:rsidR="00FA60BF">
        <w:rPr>
          <w:rFonts w:ascii="ＭＳ ゴシック" w:eastAsia="ＭＳ ゴシック" w:hAnsi="ＭＳ ゴシック" w:hint="eastAsia"/>
          <w:sz w:val="21"/>
        </w:rPr>
        <w:t>8</w:t>
      </w:r>
      <w:r w:rsidR="00A47874" w:rsidRPr="00DF73B6">
        <w:rPr>
          <w:rFonts w:ascii="ＭＳ ゴシック" w:eastAsia="ＭＳ ゴシック" w:hAnsi="ＭＳ ゴシック" w:hint="eastAsia"/>
          <w:sz w:val="21"/>
        </w:rPr>
        <w:t>ポイント減少。</w:t>
      </w:r>
    </w:p>
    <w:p w14:paraId="3CB3FF41" w14:textId="77777777" w:rsidR="001F66C4" w:rsidRPr="00E939A3" w:rsidRDefault="001F66C4" w:rsidP="00973363">
      <w:pPr>
        <w:jc w:val="both"/>
        <w:rPr>
          <w:rFonts w:ascii="ＭＳ ゴシック" w:eastAsia="ＭＳ ゴシック" w:hAnsi="ＭＳ ゴシック"/>
          <w:sz w:val="21"/>
        </w:rPr>
      </w:pPr>
    </w:p>
    <w:p w14:paraId="60542A57" w14:textId="2D4363F9" w:rsidR="001F66C4" w:rsidRPr="000F02C8" w:rsidRDefault="001F66C4" w:rsidP="00973363">
      <w:pPr>
        <w:pBdr>
          <w:bottom w:val="single" w:sz="4" w:space="1" w:color="C45911" w:themeColor="accent2" w:themeShade="BF"/>
        </w:pBdr>
        <w:jc w:val="both"/>
        <w:rPr>
          <w:rFonts w:ascii="ＭＳ ゴシック" w:eastAsia="ＭＳ ゴシック" w:hAnsi="ＭＳ ゴシック"/>
          <w:i/>
          <w:sz w:val="21"/>
        </w:rPr>
      </w:pPr>
      <w:r w:rsidRPr="00620A5A">
        <w:rPr>
          <w:rFonts w:ascii="ＭＳ ゴシック" w:eastAsia="ＭＳ ゴシック" w:hAnsi="ＭＳ ゴシック"/>
          <w:i/>
          <w:sz w:val="21"/>
        </w:rPr>
        <w:t>▶▶</w:t>
      </w:r>
      <w:r w:rsidRPr="00620A5A">
        <w:rPr>
          <w:rFonts w:ascii="ＭＳ ゴシック" w:eastAsia="ＭＳ ゴシック" w:hAnsi="ＭＳ ゴシック" w:hint="eastAsia"/>
          <w:i/>
          <w:sz w:val="21"/>
        </w:rPr>
        <w:t>計画</w:t>
      </w:r>
      <w:r w:rsidR="00515EA6" w:rsidRPr="00620A5A">
        <w:rPr>
          <w:rFonts w:ascii="ＭＳ ゴシック" w:eastAsia="ＭＳ ゴシック" w:hAnsi="ＭＳ ゴシック" w:hint="eastAsia"/>
          <w:i/>
          <w:sz w:val="21"/>
        </w:rPr>
        <w:t>策定に向けた</w:t>
      </w:r>
      <w:r w:rsidRPr="00620A5A">
        <w:rPr>
          <w:rFonts w:ascii="ＭＳ ゴシック" w:eastAsia="ＭＳ ゴシック" w:hAnsi="ＭＳ ゴシック" w:hint="eastAsia"/>
          <w:i/>
          <w:sz w:val="21"/>
        </w:rPr>
        <w:t>考察</w:t>
      </w:r>
    </w:p>
    <w:p w14:paraId="6C02FD21" w14:textId="5B0B9929" w:rsidR="00E31972" w:rsidRPr="00973363" w:rsidRDefault="00DD5DF6" w:rsidP="00973363">
      <w:pPr>
        <w:spacing w:beforeLines="50" w:before="175"/>
        <w:jc w:val="both"/>
        <w:outlineLvl w:val="3"/>
        <w:rPr>
          <w:rFonts w:ascii="ＭＳ ゴシック" w:eastAsia="ＭＳ ゴシック" w:hAnsi="ＭＳ ゴシック"/>
          <w:sz w:val="21"/>
          <w:shd w:val="pct15" w:color="auto" w:fill="FFFFFF"/>
        </w:rPr>
      </w:pPr>
      <w:r w:rsidRPr="00973363">
        <w:rPr>
          <w:rFonts w:ascii="ＭＳ ゴシック" w:eastAsia="ＭＳ ゴシック" w:hAnsi="ＭＳ ゴシック" w:hint="eastAsia"/>
          <w:sz w:val="21"/>
          <w:shd w:val="pct15" w:color="auto" w:fill="FFFFFF"/>
        </w:rPr>
        <w:t>①</w:t>
      </w:r>
      <w:r w:rsidR="00E31972" w:rsidRPr="00973363">
        <w:rPr>
          <w:rFonts w:ascii="ＭＳ ゴシック" w:eastAsia="ＭＳ ゴシック" w:hAnsi="ＭＳ ゴシック" w:hint="eastAsia"/>
          <w:sz w:val="21"/>
          <w:shd w:val="pct15" w:color="auto" w:fill="FFFFFF"/>
        </w:rPr>
        <w:t>市民の体力への自信は深まってきている</w:t>
      </w:r>
    </w:p>
    <w:p w14:paraId="49B5C3D0" w14:textId="1D704D17" w:rsidR="00E31972" w:rsidRPr="00B609EF" w:rsidRDefault="00E31972" w:rsidP="00973363">
      <w:pPr>
        <w:pStyle w:val="ac"/>
        <w:numPr>
          <w:ilvl w:val="0"/>
          <w:numId w:val="33"/>
        </w:numPr>
        <w:jc w:val="both"/>
        <w:rPr>
          <w:rFonts w:ascii="ＭＳ ゴシック" w:eastAsia="ＭＳ ゴシック" w:hAnsi="ＭＳ ゴシック"/>
          <w:sz w:val="21"/>
        </w:rPr>
      </w:pPr>
      <w:r w:rsidRPr="00B609EF">
        <w:rPr>
          <w:rFonts w:ascii="ＭＳ ゴシック" w:eastAsia="ＭＳ ゴシック" w:hAnsi="ＭＳ ゴシック" w:hint="eastAsia"/>
          <w:sz w:val="21"/>
        </w:rPr>
        <w:t>今回の調査で「健康である」と回答した市民の</w:t>
      </w:r>
      <w:r w:rsidR="0070772B">
        <w:rPr>
          <w:rFonts w:ascii="ＭＳ ゴシック" w:eastAsia="ＭＳ ゴシック" w:hAnsi="ＭＳ ゴシック" w:hint="eastAsia"/>
          <w:sz w:val="21"/>
        </w:rPr>
        <w:t>比率</w:t>
      </w:r>
      <w:r w:rsidRPr="00B609EF">
        <w:rPr>
          <w:rFonts w:ascii="ＭＳ ゴシック" w:eastAsia="ＭＳ ゴシック" w:hAnsi="ＭＳ ゴシック" w:hint="eastAsia"/>
          <w:sz w:val="21"/>
        </w:rPr>
        <w:t>は</w:t>
      </w:r>
      <w:r w:rsidR="00FA60BF">
        <w:rPr>
          <w:rFonts w:ascii="ＭＳ ゴシック" w:eastAsia="ＭＳ ゴシック" w:hAnsi="ＭＳ ゴシック" w:hint="eastAsia"/>
          <w:sz w:val="21"/>
        </w:rPr>
        <w:t>88</w:t>
      </w:r>
      <w:r w:rsidRPr="00B609EF">
        <w:rPr>
          <w:rFonts w:ascii="ＭＳ ゴシック" w:eastAsia="ＭＳ ゴシック" w:hAnsi="ＭＳ ゴシック" w:hint="eastAsia"/>
          <w:sz w:val="21"/>
        </w:rPr>
        <w:t>.</w:t>
      </w:r>
      <w:r w:rsidR="00FA60BF">
        <w:rPr>
          <w:rFonts w:ascii="ＭＳ ゴシック" w:eastAsia="ＭＳ ゴシック" w:hAnsi="ＭＳ ゴシック" w:hint="eastAsia"/>
          <w:sz w:val="21"/>
        </w:rPr>
        <w:t>2</w:t>
      </w:r>
      <w:r w:rsidRPr="00B609EF">
        <w:rPr>
          <w:rFonts w:ascii="ＭＳ ゴシック" w:eastAsia="ＭＳ ゴシック" w:hAnsi="ＭＳ ゴシック" w:hint="eastAsia"/>
          <w:sz w:val="21"/>
        </w:rPr>
        <w:t>％であり、内閣府の「体力・スポーツに関する世論調査（</w:t>
      </w:r>
      <w:r w:rsidRPr="00B609EF">
        <w:rPr>
          <w:rFonts w:ascii="ＭＳ ゴシック" w:eastAsia="ＭＳ ゴシック" w:hAnsi="ＭＳ ゴシック"/>
          <w:sz w:val="21"/>
        </w:rPr>
        <w:t>平成</w:t>
      </w:r>
      <w:r w:rsidR="00FA60BF">
        <w:rPr>
          <w:rFonts w:ascii="ＭＳ ゴシック" w:eastAsia="ＭＳ ゴシック" w:hAnsi="ＭＳ ゴシック"/>
          <w:sz w:val="21"/>
        </w:rPr>
        <w:t>21</w:t>
      </w:r>
      <w:r w:rsidRPr="00B609EF">
        <w:rPr>
          <w:rFonts w:ascii="ＭＳ ゴシック" w:eastAsia="ＭＳ ゴシック" w:hAnsi="ＭＳ ゴシック"/>
          <w:sz w:val="21"/>
        </w:rPr>
        <w:t>年</w:t>
      </w:r>
      <w:r w:rsidR="00FA60BF">
        <w:rPr>
          <w:rFonts w:ascii="ＭＳ ゴシック" w:eastAsia="ＭＳ ゴシック" w:hAnsi="ＭＳ ゴシック" w:hint="eastAsia"/>
          <w:sz w:val="21"/>
        </w:rPr>
        <w:t>9</w:t>
      </w:r>
      <w:r w:rsidRPr="00B609EF">
        <w:rPr>
          <w:rFonts w:ascii="ＭＳ ゴシック" w:eastAsia="ＭＳ ゴシック" w:hAnsi="ＭＳ ゴシック"/>
          <w:sz w:val="21"/>
        </w:rPr>
        <w:t>月</w:t>
      </w:r>
      <w:r w:rsidRPr="00B609EF">
        <w:rPr>
          <w:rFonts w:ascii="ＭＳ ゴシック" w:eastAsia="ＭＳ ゴシック" w:hAnsi="ＭＳ ゴシック" w:hint="eastAsia"/>
          <w:sz w:val="21"/>
        </w:rPr>
        <w:t>実施）」の「健康である」と回答した</w:t>
      </w:r>
      <w:r w:rsidR="0070772B">
        <w:rPr>
          <w:rFonts w:ascii="ＭＳ ゴシック" w:eastAsia="ＭＳ ゴシック" w:hAnsi="ＭＳ ゴシック" w:hint="eastAsia"/>
          <w:sz w:val="21"/>
        </w:rPr>
        <w:t>比率</w:t>
      </w:r>
      <w:r w:rsidR="00FA60BF">
        <w:rPr>
          <w:rFonts w:ascii="ＭＳ ゴシック" w:eastAsia="ＭＳ ゴシック" w:hAnsi="ＭＳ ゴシック" w:hint="eastAsia"/>
          <w:sz w:val="21"/>
        </w:rPr>
        <w:t>85</w:t>
      </w:r>
      <w:r w:rsidRPr="00B609EF">
        <w:rPr>
          <w:rFonts w:ascii="ＭＳ ゴシック" w:eastAsia="ＭＳ ゴシック" w:hAnsi="ＭＳ ゴシック" w:hint="eastAsia"/>
          <w:sz w:val="21"/>
        </w:rPr>
        <w:t>.</w:t>
      </w:r>
      <w:r w:rsidR="00FA60BF">
        <w:rPr>
          <w:rFonts w:ascii="ＭＳ ゴシック" w:eastAsia="ＭＳ ゴシック" w:hAnsi="ＭＳ ゴシック" w:hint="eastAsia"/>
          <w:sz w:val="21"/>
        </w:rPr>
        <w:t>4</w:t>
      </w:r>
      <w:r w:rsidRPr="00B609EF">
        <w:rPr>
          <w:rFonts w:ascii="ＭＳ ゴシック" w:eastAsia="ＭＳ ゴシック" w:hAnsi="ＭＳ ゴシック" w:hint="eastAsia"/>
          <w:sz w:val="21"/>
        </w:rPr>
        <w:t>％をやや上回ります。</w:t>
      </w:r>
    </w:p>
    <w:p w14:paraId="5D25E0E5" w14:textId="429FE1F6" w:rsidR="00E31972" w:rsidRPr="00B609EF" w:rsidRDefault="00E31972" w:rsidP="00973363">
      <w:pPr>
        <w:pStyle w:val="ac"/>
        <w:numPr>
          <w:ilvl w:val="0"/>
          <w:numId w:val="33"/>
        </w:numPr>
        <w:jc w:val="both"/>
        <w:rPr>
          <w:rFonts w:ascii="ＭＳ ゴシック" w:eastAsia="ＭＳ ゴシック" w:hAnsi="ＭＳ ゴシック"/>
          <w:sz w:val="21"/>
        </w:rPr>
      </w:pPr>
      <w:r w:rsidRPr="00B609EF">
        <w:rPr>
          <w:rFonts w:ascii="ＭＳ ゴシック" w:eastAsia="ＭＳ ゴシック" w:hAnsi="ＭＳ ゴシック" w:hint="eastAsia"/>
          <w:sz w:val="21"/>
        </w:rPr>
        <w:t>市民の体力への自信について、「自信がある」</w:t>
      </w:r>
      <w:r w:rsidR="00FA60BF">
        <w:rPr>
          <w:rFonts w:ascii="ＭＳ ゴシック" w:eastAsia="ＭＳ ゴシック" w:hAnsi="ＭＳ ゴシック" w:hint="eastAsia"/>
          <w:sz w:val="21"/>
        </w:rPr>
        <w:t>47</w:t>
      </w:r>
      <w:r w:rsidRPr="00B609EF">
        <w:rPr>
          <w:rFonts w:ascii="ＭＳ ゴシック" w:eastAsia="ＭＳ ゴシック" w:hAnsi="ＭＳ ゴシック" w:hint="eastAsia"/>
          <w:sz w:val="21"/>
        </w:rPr>
        <w:t>.</w:t>
      </w:r>
      <w:r w:rsidR="00FA60BF">
        <w:rPr>
          <w:rFonts w:ascii="ＭＳ ゴシック" w:eastAsia="ＭＳ ゴシック" w:hAnsi="ＭＳ ゴシック" w:hint="eastAsia"/>
          <w:sz w:val="21"/>
        </w:rPr>
        <w:t>3</w:t>
      </w:r>
      <w:r w:rsidRPr="00B609EF">
        <w:rPr>
          <w:rFonts w:ascii="ＭＳ ゴシック" w:eastAsia="ＭＳ ゴシック" w:hAnsi="ＭＳ ゴシック" w:hint="eastAsia"/>
          <w:sz w:val="21"/>
        </w:rPr>
        <w:t>％が「不安である」</w:t>
      </w:r>
      <w:r w:rsidR="00FA60BF">
        <w:rPr>
          <w:rFonts w:ascii="ＭＳ ゴシック" w:eastAsia="ＭＳ ゴシック" w:hAnsi="ＭＳ ゴシック" w:hint="eastAsia"/>
          <w:sz w:val="21"/>
        </w:rPr>
        <w:t>31</w:t>
      </w:r>
      <w:r w:rsidRPr="00B609EF">
        <w:rPr>
          <w:rFonts w:ascii="ＭＳ ゴシック" w:eastAsia="ＭＳ ゴシック" w:hAnsi="ＭＳ ゴシック" w:hint="eastAsia"/>
          <w:sz w:val="21"/>
        </w:rPr>
        <w:t>.</w:t>
      </w:r>
      <w:r w:rsidR="00FA60BF">
        <w:rPr>
          <w:rFonts w:ascii="ＭＳ ゴシック" w:eastAsia="ＭＳ ゴシック" w:hAnsi="ＭＳ ゴシック" w:hint="eastAsia"/>
          <w:sz w:val="21"/>
        </w:rPr>
        <w:t>8</w:t>
      </w:r>
      <w:r w:rsidRPr="00B609EF">
        <w:rPr>
          <w:rFonts w:ascii="ＭＳ ゴシック" w:eastAsia="ＭＳ ゴシック" w:hAnsi="ＭＳ ゴシック" w:hint="eastAsia"/>
          <w:sz w:val="21"/>
        </w:rPr>
        <w:t>％を上回りました。</w:t>
      </w:r>
      <w:r w:rsidR="00BD4BD7" w:rsidRPr="00620A5A">
        <w:rPr>
          <w:rFonts w:ascii="ＭＳ ゴシック" w:eastAsia="ＭＳ ゴシック" w:hAnsi="ＭＳ ゴシック" w:hint="eastAsia"/>
          <w:sz w:val="21"/>
        </w:rPr>
        <w:t>また、</w:t>
      </w:r>
      <w:r w:rsidRPr="00B609EF">
        <w:rPr>
          <w:rFonts w:ascii="ＭＳ ゴシック" w:eastAsia="ＭＳ ゴシック" w:hAnsi="ＭＳ ゴシック" w:hint="eastAsia"/>
          <w:sz w:val="21"/>
        </w:rPr>
        <w:t>内閣府の「体力・スポーツに関する世論調査（同）」の「自信がある」と回答した</w:t>
      </w:r>
      <w:r w:rsidR="0070772B">
        <w:rPr>
          <w:rFonts w:ascii="ＭＳ ゴシック" w:eastAsia="ＭＳ ゴシック" w:hAnsi="ＭＳ ゴシック" w:hint="eastAsia"/>
          <w:sz w:val="21"/>
        </w:rPr>
        <w:t>比率</w:t>
      </w:r>
      <w:r w:rsidR="00FA60BF">
        <w:rPr>
          <w:rFonts w:ascii="ＭＳ ゴシック" w:eastAsia="ＭＳ ゴシック" w:hAnsi="ＭＳ ゴシック" w:hint="eastAsia"/>
          <w:sz w:val="21"/>
        </w:rPr>
        <w:t>62</w:t>
      </w:r>
      <w:r w:rsidRPr="00B609EF">
        <w:rPr>
          <w:rFonts w:ascii="ＭＳ ゴシック" w:eastAsia="ＭＳ ゴシック" w:hAnsi="ＭＳ ゴシック" w:hint="eastAsia"/>
          <w:sz w:val="21"/>
        </w:rPr>
        <w:t>.</w:t>
      </w:r>
      <w:r w:rsidR="00FA60BF">
        <w:rPr>
          <w:rFonts w:ascii="ＭＳ ゴシック" w:eastAsia="ＭＳ ゴシック" w:hAnsi="ＭＳ ゴシック" w:hint="eastAsia"/>
          <w:sz w:val="21"/>
        </w:rPr>
        <w:t>4</w:t>
      </w:r>
      <w:r w:rsidRPr="00B609EF">
        <w:rPr>
          <w:rFonts w:ascii="ＭＳ ゴシック" w:eastAsia="ＭＳ ゴシック" w:hAnsi="ＭＳ ゴシック" w:hint="eastAsia"/>
          <w:sz w:val="21"/>
        </w:rPr>
        <w:t>％よりは低いものの、本市の前回調査（平成</w:t>
      </w:r>
      <w:r w:rsidR="00FA60BF">
        <w:rPr>
          <w:rFonts w:ascii="ＭＳ ゴシック" w:eastAsia="ＭＳ ゴシック" w:hAnsi="ＭＳ ゴシック"/>
          <w:sz w:val="21"/>
        </w:rPr>
        <w:t>19</w:t>
      </w:r>
      <w:r w:rsidRPr="00B609EF">
        <w:rPr>
          <w:rFonts w:ascii="ＭＳ ゴシック" w:eastAsia="ＭＳ ゴシック" w:hAnsi="ＭＳ ゴシック" w:hint="eastAsia"/>
          <w:sz w:val="21"/>
        </w:rPr>
        <w:t>年実施）と比較すると、市民の体力への自信は徐々に深まってきているといえます。</w:t>
      </w:r>
      <w:r w:rsidRPr="00B609EF">
        <w:rPr>
          <w:rFonts w:ascii="ＭＳ ゴシック" w:eastAsia="ＭＳ ゴシック" w:hAnsi="ＭＳ ゴシック" w:hint="eastAsia"/>
          <w:sz w:val="21"/>
          <w:szCs w:val="21"/>
        </w:rPr>
        <w:t>（※前回調査との年齢間比較は、前回データがないため不可）</w:t>
      </w:r>
    </w:p>
    <w:p w14:paraId="38A0762F" w14:textId="11C62548" w:rsidR="00E31972" w:rsidRPr="00973363" w:rsidRDefault="00DD5DF6" w:rsidP="00015D02">
      <w:pPr>
        <w:spacing w:beforeLines="50" w:before="175"/>
        <w:jc w:val="both"/>
        <w:outlineLvl w:val="3"/>
        <w:rPr>
          <w:rFonts w:ascii="ＭＳ ゴシック" w:eastAsia="ＭＳ ゴシック" w:hAnsi="ＭＳ ゴシック"/>
          <w:sz w:val="21"/>
          <w:shd w:val="pct15" w:color="auto" w:fill="FFFFFF"/>
        </w:rPr>
      </w:pPr>
      <w:r w:rsidRPr="00973363">
        <w:rPr>
          <w:rFonts w:ascii="ＭＳ ゴシック" w:eastAsia="ＭＳ ゴシック" w:hAnsi="ＭＳ ゴシック" w:hint="eastAsia"/>
          <w:sz w:val="21"/>
          <w:shd w:val="pct15" w:color="auto" w:fill="FFFFFF"/>
        </w:rPr>
        <w:lastRenderedPageBreak/>
        <w:t>②</w:t>
      </w:r>
      <w:r w:rsidR="00E31972" w:rsidRPr="00973363">
        <w:rPr>
          <w:rFonts w:ascii="ＭＳ ゴシック" w:eastAsia="ＭＳ ゴシック" w:hAnsi="ＭＳ ゴシック" w:hint="eastAsia"/>
          <w:sz w:val="21"/>
          <w:shd w:val="pct15" w:color="auto" w:fill="FFFFFF"/>
        </w:rPr>
        <w:t>市民の</w:t>
      </w:r>
      <w:r w:rsidR="00E31972" w:rsidRPr="00973363">
        <w:rPr>
          <w:rFonts w:ascii="ＭＳ ゴシック" w:eastAsia="ＭＳ ゴシック" w:hAnsi="ＭＳ ゴシック" w:hint="eastAsia"/>
          <w:sz w:val="21"/>
          <w:szCs w:val="21"/>
          <w:shd w:val="pct15" w:color="auto" w:fill="FFFFFF"/>
        </w:rPr>
        <w:t>健康・体力は前回結果からやや改善され</w:t>
      </w:r>
      <w:r w:rsidR="00E31972" w:rsidRPr="00973363">
        <w:rPr>
          <w:rFonts w:ascii="ＭＳ ゴシック" w:eastAsia="ＭＳ ゴシック" w:hAnsi="ＭＳ ゴシック" w:hint="eastAsia"/>
          <w:sz w:val="21"/>
          <w:shd w:val="pct15" w:color="auto" w:fill="FFFFFF"/>
        </w:rPr>
        <w:t>ている</w:t>
      </w:r>
    </w:p>
    <w:p w14:paraId="1938E198" w14:textId="5D4B485B" w:rsidR="0070772B" w:rsidRDefault="00E31972" w:rsidP="00973363">
      <w:pPr>
        <w:numPr>
          <w:ilvl w:val="0"/>
          <w:numId w:val="34"/>
        </w:numPr>
        <w:jc w:val="both"/>
        <w:rPr>
          <w:rFonts w:ascii="ＭＳ ゴシック" w:eastAsia="ＭＳ ゴシック" w:hAnsi="ＭＳ ゴシック"/>
          <w:sz w:val="21"/>
        </w:rPr>
      </w:pPr>
      <w:r w:rsidRPr="0070772B">
        <w:rPr>
          <w:rFonts w:ascii="ＭＳ ゴシック" w:eastAsia="ＭＳ ゴシック" w:hAnsi="ＭＳ ゴシック" w:hint="eastAsia"/>
          <w:sz w:val="21"/>
          <w:szCs w:val="21"/>
        </w:rPr>
        <w:t>今回の調査</w:t>
      </w:r>
      <w:r w:rsidR="00B609EF" w:rsidRPr="0070772B">
        <w:rPr>
          <w:rFonts w:ascii="ＭＳ ゴシック" w:eastAsia="ＭＳ ゴシック" w:hAnsi="ＭＳ ゴシック" w:hint="eastAsia"/>
          <w:sz w:val="21"/>
          <w:szCs w:val="21"/>
        </w:rPr>
        <w:t>で</w:t>
      </w:r>
      <w:r w:rsidRPr="0070772B">
        <w:rPr>
          <w:rFonts w:ascii="ＭＳ ゴシック" w:eastAsia="ＭＳ ゴシック" w:hAnsi="ＭＳ ゴシック" w:hint="eastAsia"/>
          <w:sz w:val="21"/>
          <w:szCs w:val="21"/>
        </w:rPr>
        <w:t>、</w:t>
      </w:r>
      <w:r w:rsidR="00B609EF" w:rsidRPr="0070772B">
        <w:rPr>
          <w:rFonts w:ascii="ＭＳ ゴシック" w:eastAsia="ＭＳ ゴシック" w:hAnsi="ＭＳ ゴシック" w:hint="eastAsia"/>
          <w:sz w:val="21"/>
          <w:szCs w:val="21"/>
        </w:rPr>
        <w:t>市民の</w:t>
      </w:r>
      <w:r w:rsidR="00FA60BF">
        <w:rPr>
          <w:rFonts w:ascii="ＭＳ ゴシック" w:eastAsia="ＭＳ ゴシック" w:hAnsi="ＭＳ ゴシック" w:hint="eastAsia"/>
          <w:sz w:val="21"/>
          <w:szCs w:val="21"/>
        </w:rPr>
        <w:t>5</w:t>
      </w:r>
      <w:r w:rsidRPr="0070772B">
        <w:rPr>
          <w:rFonts w:ascii="ＭＳ ゴシック" w:eastAsia="ＭＳ ゴシック" w:hAnsi="ＭＳ ゴシック" w:hint="eastAsia"/>
          <w:sz w:val="21"/>
          <w:szCs w:val="21"/>
        </w:rPr>
        <w:t>割以上が</w:t>
      </w:r>
      <w:r w:rsidR="00B609EF" w:rsidRPr="0070772B">
        <w:rPr>
          <w:rFonts w:ascii="ＭＳ ゴシック" w:eastAsia="ＭＳ ゴシック" w:hAnsi="ＭＳ ゴシック" w:hint="eastAsia"/>
          <w:sz w:val="21"/>
          <w:szCs w:val="21"/>
        </w:rPr>
        <w:t>心身の疲労、体力の衰え、運動不足</w:t>
      </w:r>
      <w:r w:rsidR="00DC55E4" w:rsidRPr="0070772B">
        <w:rPr>
          <w:rFonts w:ascii="ＭＳ ゴシック" w:eastAsia="ＭＳ ゴシック" w:hAnsi="ＭＳ ゴシック" w:hint="eastAsia"/>
          <w:sz w:val="21"/>
          <w:szCs w:val="21"/>
        </w:rPr>
        <w:t>、ストレス</w:t>
      </w:r>
      <w:r w:rsidR="00B609EF" w:rsidRPr="0070772B">
        <w:rPr>
          <w:rFonts w:ascii="ＭＳ ゴシック" w:eastAsia="ＭＳ ゴシック" w:hAnsi="ＭＳ ゴシック" w:hint="eastAsia"/>
          <w:sz w:val="21"/>
          <w:szCs w:val="21"/>
        </w:rPr>
        <w:t>を</w:t>
      </w:r>
      <w:r w:rsidRPr="0070772B">
        <w:rPr>
          <w:rFonts w:ascii="ＭＳ ゴシック" w:eastAsia="ＭＳ ゴシック" w:hAnsi="ＭＳ ゴシック" w:hint="eastAsia"/>
          <w:sz w:val="21"/>
          <w:szCs w:val="21"/>
        </w:rPr>
        <w:t>感じると回答しました。</w:t>
      </w:r>
      <w:r w:rsidR="00D7108C" w:rsidRPr="0070772B">
        <w:rPr>
          <w:rFonts w:ascii="ＭＳ ゴシック" w:eastAsia="ＭＳ ゴシック" w:hAnsi="ＭＳ ゴシック" w:hint="eastAsia"/>
          <w:sz w:val="21"/>
          <w:szCs w:val="21"/>
        </w:rPr>
        <w:t>ただし、前回調査</w:t>
      </w:r>
      <w:r w:rsidRPr="0070772B">
        <w:rPr>
          <w:rFonts w:ascii="ＭＳ ゴシック" w:eastAsia="ＭＳ ゴシック" w:hAnsi="ＭＳ ゴシック" w:hint="eastAsia"/>
          <w:sz w:val="21"/>
          <w:szCs w:val="21"/>
        </w:rPr>
        <w:t>と比較すると、</w:t>
      </w:r>
      <w:r w:rsidR="00DC55E4" w:rsidRPr="0070772B">
        <w:rPr>
          <w:rFonts w:ascii="ＭＳ ゴシック" w:eastAsia="ＭＳ ゴシック" w:hAnsi="ＭＳ ゴシック" w:hint="eastAsia"/>
          <w:sz w:val="21"/>
        </w:rPr>
        <w:t>ストレス、体力の衰え</w:t>
      </w:r>
      <w:r w:rsidR="0070772B" w:rsidRPr="0070772B">
        <w:rPr>
          <w:rFonts w:ascii="ＭＳ ゴシック" w:eastAsia="ＭＳ ゴシック" w:hAnsi="ＭＳ ゴシック" w:hint="eastAsia"/>
          <w:sz w:val="21"/>
        </w:rPr>
        <w:t>を感じる比率がやや</w:t>
      </w:r>
      <w:r w:rsidR="00DC55E4" w:rsidRPr="0070772B">
        <w:rPr>
          <w:rFonts w:ascii="ＭＳ ゴシック" w:eastAsia="ＭＳ ゴシック" w:hAnsi="ＭＳ ゴシック" w:hint="eastAsia"/>
          <w:sz w:val="21"/>
        </w:rPr>
        <w:t>減少</w:t>
      </w:r>
      <w:r w:rsidR="0070772B" w:rsidRPr="0070772B">
        <w:rPr>
          <w:rFonts w:ascii="ＭＳ ゴシック" w:eastAsia="ＭＳ ゴシック" w:hAnsi="ＭＳ ゴシック" w:hint="eastAsia"/>
          <w:sz w:val="21"/>
        </w:rPr>
        <w:t>し、</w:t>
      </w:r>
      <w:r w:rsidR="00DC55E4" w:rsidRPr="0070772B">
        <w:rPr>
          <w:rFonts w:ascii="ＭＳ ゴシック" w:eastAsia="ＭＳ ゴシック" w:hAnsi="ＭＳ ゴシック" w:hint="eastAsia"/>
          <w:sz w:val="21"/>
        </w:rPr>
        <w:t>「</w:t>
      </w:r>
      <w:r w:rsidR="00DC55E4" w:rsidRPr="0070772B">
        <w:rPr>
          <w:rFonts w:ascii="ＭＳ ゴシック" w:eastAsia="ＭＳ ゴシック" w:hAnsi="ＭＳ ゴシック"/>
          <w:sz w:val="21"/>
        </w:rPr>
        <w:t>肥満（太りすぎ）</w:t>
      </w:r>
      <w:r w:rsidR="00DC55E4" w:rsidRPr="0070772B">
        <w:rPr>
          <w:rFonts w:ascii="ＭＳ ゴシック" w:eastAsia="ＭＳ ゴシック" w:hAnsi="ＭＳ ゴシック" w:hint="eastAsia"/>
          <w:sz w:val="21"/>
        </w:rPr>
        <w:t>」</w:t>
      </w:r>
      <w:r w:rsidR="0070772B">
        <w:rPr>
          <w:rFonts w:ascii="ＭＳ ゴシック" w:eastAsia="ＭＳ ゴシック" w:hAnsi="ＭＳ ゴシック" w:hint="eastAsia"/>
          <w:sz w:val="21"/>
        </w:rPr>
        <w:t>の比率も減少しています。</w:t>
      </w:r>
    </w:p>
    <w:p w14:paraId="280C0221" w14:textId="312D11C2" w:rsidR="00015D02" w:rsidRPr="00015D02" w:rsidRDefault="00015D02" w:rsidP="00973363">
      <w:pPr>
        <w:numPr>
          <w:ilvl w:val="0"/>
          <w:numId w:val="34"/>
        </w:numPr>
        <w:jc w:val="both"/>
        <w:rPr>
          <w:sz w:val="21"/>
          <w:szCs w:val="21"/>
        </w:rPr>
      </w:pPr>
      <w:r w:rsidRPr="00E7104E">
        <w:rPr>
          <w:rFonts w:ascii="ＭＳ ゴシック" w:eastAsia="ＭＳ ゴシック" w:hAnsi="ＭＳ ゴシック" w:hint="eastAsia"/>
          <w:sz w:val="21"/>
          <w:szCs w:val="21"/>
        </w:rPr>
        <w:t>回答者の年齢構成が</w:t>
      </w:r>
      <w:r w:rsidR="00E31972" w:rsidRPr="00E7104E">
        <w:rPr>
          <w:rFonts w:ascii="ＭＳ ゴシック" w:eastAsia="ＭＳ ゴシック" w:hAnsi="ＭＳ ゴシック" w:hint="eastAsia"/>
          <w:sz w:val="21"/>
          <w:szCs w:val="21"/>
        </w:rPr>
        <w:t>前回調査に比べて今回</w:t>
      </w:r>
      <w:r w:rsidRPr="00E7104E">
        <w:rPr>
          <w:rFonts w:ascii="ＭＳ ゴシック" w:eastAsia="ＭＳ ゴシック" w:hAnsi="ＭＳ ゴシック" w:hint="eastAsia"/>
          <w:sz w:val="21"/>
          <w:szCs w:val="21"/>
        </w:rPr>
        <w:t>は</w:t>
      </w:r>
      <w:r w:rsidR="00FA60BF">
        <w:rPr>
          <w:rFonts w:ascii="ＭＳ ゴシック" w:eastAsia="ＭＳ ゴシック" w:hAnsi="ＭＳ ゴシック" w:hint="eastAsia"/>
          <w:sz w:val="21"/>
          <w:szCs w:val="21"/>
        </w:rPr>
        <w:t>30</w:t>
      </w:r>
      <w:r w:rsidR="00E31972">
        <w:rPr>
          <w:rFonts w:ascii="ＭＳ ゴシック" w:eastAsia="ＭＳ ゴシック" w:hAnsi="ＭＳ ゴシック" w:hint="eastAsia"/>
          <w:sz w:val="21"/>
          <w:szCs w:val="21"/>
        </w:rPr>
        <w:t>歳代と</w:t>
      </w:r>
      <w:r w:rsidR="00FA60BF">
        <w:rPr>
          <w:rFonts w:ascii="ＭＳ ゴシック" w:eastAsia="ＭＳ ゴシック" w:hAnsi="ＭＳ ゴシック" w:hint="eastAsia"/>
          <w:sz w:val="21"/>
          <w:szCs w:val="21"/>
        </w:rPr>
        <w:t>60</w:t>
      </w:r>
      <w:r w:rsidR="00E31972">
        <w:rPr>
          <w:rFonts w:ascii="ＭＳ ゴシック" w:eastAsia="ＭＳ ゴシック" w:hAnsi="ＭＳ ゴシック" w:hint="eastAsia"/>
          <w:sz w:val="21"/>
          <w:szCs w:val="21"/>
        </w:rPr>
        <w:t>歳代以上</w:t>
      </w:r>
      <w:r>
        <w:rPr>
          <w:rFonts w:ascii="ＭＳ ゴシック" w:eastAsia="ＭＳ ゴシック" w:hAnsi="ＭＳ ゴシック" w:hint="eastAsia"/>
          <w:sz w:val="21"/>
          <w:szCs w:val="21"/>
        </w:rPr>
        <w:t>が</w:t>
      </w:r>
      <w:r w:rsidR="00E31972">
        <w:rPr>
          <w:rFonts w:ascii="ＭＳ ゴシック" w:eastAsia="ＭＳ ゴシック" w:hAnsi="ＭＳ ゴシック" w:hint="eastAsia"/>
          <w:sz w:val="21"/>
          <w:szCs w:val="21"/>
        </w:rPr>
        <w:t>高いという違い</w:t>
      </w:r>
      <w:r w:rsidR="00995560">
        <w:rPr>
          <w:rFonts w:ascii="ＭＳ ゴシック" w:eastAsia="ＭＳ ゴシック" w:hAnsi="ＭＳ ゴシック" w:hint="eastAsia"/>
          <w:sz w:val="21"/>
          <w:szCs w:val="21"/>
        </w:rPr>
        <w:t>を差し引いても、</w:t>
      </w:r>
      <w:r w:rsidR="00E31972">
        <w:rPr>
          <w:rFonts w:ascii="ＭＳ ゴシック" w:eastAsia="ＭＳ ゴシック" w:hAnsi="ＭＳ ゴシック" w:hint="eastAsia"/>
          <w:sz w:val="21"/>
          <w:szCs w:val="21"/>
        </w:rPr>
        <w:t>全体としては</w:t>
      </w:r>
      <w:r w:rsidR="00E31972" w:rsidRPr="00273BB7">
        <w:rPr>
          <w:rFonts w:ascii="ＭＳ ゴシック" w:eastAsia="ＭＳ ゴシック" w:hAnsi="ＭＳ ゴシック" w:hint="eastAsia"/>
          <w:sz w:val="21"/>
          <w:szCs w:val="21"/>
        </w:rPr>
        <w:t>健康・体力</w:t>
      </w:r>
      <w:r w:rsidR="00995560">
        <w:rPr>
          <w:rFonts w:ascii="ＭＳ ゴシック" w:eastAsia="ＭＳ ゴシック" w:hAnsi="ＭＳ ゴシック" w:hint="eastAsia"/>
          <w:sz w:val="21"/>
          <w:szCs w:val="21"/>
        </w:rPr>
        <w:t>に関</w:t>
      </w:r>
      <w:r w:rsidRPr="00E7104E">
        <w:rPr>
          <w:rFonts w:ascii="ＭＳ ゴシック" w:eastAsia="ＭＳ ゴシック" w:hAnsi="ＭＳ ゴシック" w:hint="eastAsia"/>
          <w:sz w:val="21"/>
          <w:szCs w:val="21"/>
        </w:rPr>
        <w:t>する意識は</w:t>
      </w:r>
      <w:r w:rsidR="00E31972">
        <w:rPr>
          <w:rFonts w:ascii="ＭＳ ゴシック" w:eastAsia="ＭＳ ゴシック" w:hAnsi="ＭＳ ゴシック" w:hint="eastAsia"/>
          <w:sz w:val="21"/>
          <w:szCs w:val="21"/>
        </w:rPr>
        <w:t>やや改善され</w:t>
      </w:r>
      <w:r w:rsidR="00995560">
        <w:rPr>
          <w:rFonts w:ascii="ＭＳ ゴシック" w:eastAsia="ＭＳ ゴシック" w:hAnsi="ＭＳ ゴシック" w:hint="eastAsia"/>
          <w:sz w:val="21"/>
          <w:szCs w:val="21"/>
        </w:rPr>
        <w:t>ている</w:t>
      </w:r>
      <w:r w:rsidR="00E31972">
        <w:rPr>
          <w:rFonts w:ascii="ＭＳ ゴシック" w:eastAsia="ＭＳ ゴシック" w:hAnsi="ＭＳ ゴシック" w:hint="eastAsia"/>
          <w:sz w:val="21"/>
          <w:szCs w:val="21"/>
        </w:rPr>
        <w:t>と考えられます。</w:t>
      </w:r>
      <w:r w:rsidR="00B609EF" w:rsidRPr="00B609EF">
        <w:rPr>
          <w:rFonts w:ascii="ＭＳ ゴシック" w:eastAsia="ＭＳ ゴシック" w:hAnsi="ＭＳ ゴシック" w:hint="eastAsia"/>
          <w:sz w:val="21"/>
          <w:szCs w:val="21"/>
        </w:rPr>
        <w:t>（※前回調査との年齢間比較は、前回データがないため不可）</w:t>
      </w:r>
    </w:p>
    <w:p w14:paraId="5DFD29ED" w14:textId="2E41D374" w:rsidR="00E31972" w:rsidRPr="00273BB7" w:rsidRDefault="00E31972" w:rsidP="00015D02">
      <w:pPr>
        <w:ind w:left="420"/>
        <w:jc w:val="both"/>
        <w:rPr>
          <w:sz w:val="21"/>
          <w:szCs w:val="21"/>
        </w:rPr>
      </w:pPr>
    </w:p>
    <w:p w14:paraId="5FF39FA6" w14:textId="7F3B681E" w:rsidR="00995560" w:rsidRPr="00973363" w:rsidRDefault="00DD5DF6" w:rsidP="00015D02">
      <w:pPr>
        <w:spacing w:beforeLines="50" w:before="175"/>
        <w:jc w:val="both"/>
        <w:outlineLvl w:val="3"/>
        <w:rPr>
          <w:rFonts w:ascii="ＭＳ ゴシック" w:eastAsia="ＭＳ ゴシック" w:hAnsi="ＭＳ ゴシック"/>
          <w:sz w:val="21"/>
          <w:shd w:val="pct15" w:color="auto" w:fill="FFFFFF"/>
        </w:rPr>
      </w:pPr>
      <w:r w:rsidRPr="00973363">
        <w:rPr>
          <w:rFonts w:ascii="ＭＳ ゴシック" w:eastAsia="ＭＳ ゴシック" w:hAnsi="ＭＳ ゴシック" w:hint="eastAsia"/>
          <w:sz w:val="21"/>
          <w:shd w:val="pct15" w:color="auto" w:fill="FFFFFF"/>
        </w:rPr>
        <w:t>③</w:t>
      </w:r>
      <w:r w:rsidR="00801E8F" w:rsidRPr="00973363">
        <w:rPr>
          <w:rFonts w:ascii="ＭＳ ゴシック" w:eastAsia="ＭＳ ゴシック" w:hAnsi="ＭＳ ゴシック" w:hint="eastAsia"/>
          <w:sz w:val="21"/>
          <w:szCs w:val="21"/>
          <w:shd w:val="pct15" w:color="auto" w:fill="FFFFFF"/>
        </w:rPr>
        <w:t>成果に向けた継続的な</w:t>
      </w:r>
      <w:r w:rsidR="00015D02" w:rsidRPr="00E7104E">
        <w:rPr>
          <w:rFonts w:ascii="ＭＳ ゴシック" w:eastAsia="ＭＳ ゴシック" w:hAnsi="ＭＳ ゴシック" w:hint="eastAsia"/>
          <w:sz w:val="21"/>
          <w:szCs w:val="21"/>
          <w:shd w:val="pct15" w:color="auto" w:fill="FFFFFF"/>
        </w:rPr>
        <w:t>事業</w:t>
      </w:r>
      <w:r w:rsidR="00801E8F" w:rsidRPr="00973363">
        <w:rPr>
          <w:rFonts w:ascii="ＭＳ ゴシック" w:eastAsia="ＭＳ ゴシック" w:hAnsi="ＭＳ ゴシック" w:hint="eastAsia"/>
          <w:sz w:val="21"/>
          <w:szCs w:val="21"/>
          <w:shd w:val="pct15" w:color="auto" w:fill="FFFFFF"/>
        </w:rPr>
        <w:t>改善を部署間の連携の下で進めること</w:t>
      </w:r>
    </w:p>
    <w:p w14:paraId="3F181BE1" w14:textId="08F23365" w:rsidR="00995560" w:rsidRPr="00995560" w:rsidRDefault="00995560" w:rsidP="00973363">
      <w:pPr>
        <w:numPr>
          <w:ilvl w:val="0"/>
          <w:numId w:val="34"/>
        </w:numPr>
        <w:jc w:val="both"/>
        <w:rPr>
          <w:rFonts w:ascii="ＭＳ ゴシック" w:eastAsia="ＭＳ ゴシック" w:hAnsi="ＭＳ ゴシック"/>
          <w:sz w:val="21"/>
        </w:rPr>
      </w:pPr>
      <w:r w:rsidRPr="00995560">
        <w:rPr>
          <w:rFonts w:ascii="ＭＳ ゴシック" w:eastAsia="ＭＳ ゴシック" w:hAnsi="ＭＳ ゴシック" w:hint="eastAsia"/>
          <w:sz w:val="21"/>
          <w:szCs w:val="21"/>
        </w:rPr>
        <w:t>上記の通り、健康や体力が改善方向に向かっていると考えられます</w:t>
      </w:r>
      <w:r>
        <w:rPr>
          <w:rFonts w:ascii="ＭＳ ゴシック" w:eastAsia="ＭＳ ゴシック" w:hAnsi="ＭＳ ゴシック" w:hint="eastAsia"/>
          <w:sz w:val="21"/>
          <w:szCs w:val="21"/>
        </w:rPr>
        <w:t>が、</w:t>
      </w:r>
      <w:r w:rsidRPr="00E7104E">
        <w:rPr>
          <w:rFonts w:ascii="ＭＳ ゴシック" w:eastAsia="ＭＳ ゴシック" w:hAnsi="ＭＳ ゴシック" w:hint="eastAsia"/>
          <w:sz w:val="21"/>
          <w:szCs w:val="21"/>
        </w:rPr>
        <w:t>この</w:t>
      </w:r>
      <w:r w:rsidRPr="00995560">
        <w:rPr>
          <w:rFonts w:ascii="ＭＳ ゴシック" w:eastAsia="ＭＳ ゴシック" w:hAnsi="ＭＳ ゴシック" w:hint="eastAsia"/>
          <w:sz w:val="21"/>
          <w:szCs w:val="21"/>
        </w:rPr>
        <w:t>要因はひとつではなく、複数の要因が</w:t>
      </w:r>
      <w:r w:rsidR="00015D02" w:rsidRPr="00E7104E">
        <w:rPr>
          <w:rFonts w:ascii="ＭＳ ゴシック" w:eastAsia="ＭＳ ゴシック" w:hAnsi="ＭＳ ゴシック" w:hint="eastAsia"/>
          <w:sz w:val="21"/>
          <w:szCs w:val="21"/>
        </w:rPr>
        <w:t>ある</w:t>
      </w:r>
      <w:r w:rsidRPr="00995560">
        <w:rPr>
          <w:rFonts w:ascii="ＭＳ ゴシック" w:eastAsia="ＭＳ ゴシック" w:hAnsi="ＭＳ ゴシック" w:hint="eastAsia"/>
          <w:sz w:val="21"/>
          <w:szCs w:val="21"/>
        </w:rPr>
        <w:t>と考えられます</w:t>
      </w:r>
      <w:r w:rsidR="00015D02" w:rsidRPr="00E7104E">
        <w:rPr>
          <w:rFonts w:ascii="ＭＳ ゴシック" w:eastAsia="ＭＳ ゴシック" w:hAnsi="ＭＳ ゴシック" w:hint="eastAsia"/>
          <w:sz w:val="21"/>
          <w:szCs w:val="21"/>
        </w:rPr>
        <w:t>が、市の各分野の積極的な取り組みの成果も関係していると考えられます</w:t>
      </w:r>
      <w:r w:rsidRPr="00E7104E">
        <w:rPr>
          <w:rFonts w:ascii="ＭＳ ゴシック" w:eastAsia="ＭＳ ゴシック" w:hAnsi="ＭＳ ゴシック" w:hint="eastAsia"/>
          <w:sz w:val="21"/>
          <w:szCs w:val="21"/>
        </w:rPr>
        <w:t>。</w:t>
      </w:r>
    </w:p>
    <w:p w14:paraId="08842DF0" w14:textId="6D459288" w:rsidR="00995560" w:rsidRPr="00995560" w:rsidRDefault="00015D02" w:rsidP="00973363">
      <w:pPr>
        <w:numPr>
          <w:ilvl w:val="0"/>
          <w:numId w:val="34"/>
        </w:numPr>
        <w:jc w:val="both"/>
        <w:rPr>
          <w:rFonts w:ascii="ＭＳ ゴシック" w:eastAsia="ＭＳ ゴシック" w:hAnsi="ＭＳ ゴシック"/>
          <w:sz w:val="21"/>
        </w:rPr>
      </w:pPr>
      <w:r w:rsidRPr="00E7104E">
        <w:rPr>
          <w:rFonts w:ascii="ＭＳ ゴシック" w:eastAsia="ＭＳ ゴシック" w:hAnsi="ＭＳ ゴシック" w:hint="eastAsia"/>
          <w:sz w:val="21"/>
          <w:szCs w:val="21"/>
        </w:rPr>
        <w:t>今後も</w:t>
      </w:r>
      <w:r w:rsidR="00995560" w:rsidRPr="00E7104E">
        <w:rPr>
          <w:rFonts w:ascii="ＭＳ ゴシック" w:eastAsia="ＭＳ ゴシック" w:hAnsi="ＭＳ ゴシック" w:hint="eastAsia"/>
          <w:sz w:val="21"/>
          <w:szCs w:val="21"/>
        </w:rPr>
        <w:t>、</w:t>
      </w:r>
      <w:r w:rsidR="008D344B">
        <w:rPr>
          <w:rFonts w:ascii="ＭＳ ゴシック" w:eastAsia="ＭＳ ゴシック" w:hAnsi="ＭＳ ゴシック" w:hint="eastAsia"/>
          <w:sz w:val="21"/>
          <w:szCs w:val="21"/>
        </w:rPr>
        <w:t>学校教育分野</w:t>
      </w:r>
      <w:r w:rsidR="003F7CD8">
        <w:rPr>
          <w:rFonts w:ascii="ＭＳ ゴシック" w:eastAsia="ＭＳ ゴシック" w:hAnsi="ＭＳ ゴシック" w:hint="eastAsia"/>
          <w:sz w:val="21"/>
          <w:szCs w:val="21"/>
        </w:rPr>
        <w:t>、</w:t>
      </w:r>
      <w:r w:rsidR="00995560" w:rsidRPr="00995560">
        <w:rPr>
          <w:rFonts w:ascii="ＭＳ ゴシック" w:eastAsia="ＭＳ ゴシック" w:hAnsi="ＭＳ ゴシック" w:hint="eastAsia"/>
          <w:sz w:val="21"/>
          <w:szCs w:val="21"/>
        </w:rPr>
        <w:t>スポーツ分野、健康増進分野、医療</w:t>
      </w:r>
      <w:r w:rsidR="008D344B">
        <w:rPr>
          <w:rFonts w:ascii="ＭＳ ゴシック" w:eastAsia="ＭＳ ゴシック" w:hAnsi="ＭＳ ゴシック" w:hint="eastAsia"/>
          <w:sz w:val="21"/>
          <w:szCs w:val="21"/>
        </w:rPr>
        <w:t>・</w:t>
      </w:r>
      <w:r w:rsidR="00995560" w:rsidRPr="00995560">
        <w:rPr>
          <w:rFonts w:ascii="ＭＳ ゴシック" w:eastAsia="ＭＳ ゴシック" w:hAnsi="ＭＳ ゴシック" w:hint="eastAsia"/>
          <w:sz w:val="21"/>
          <w:szCs w:val="21"/>
        </w:rPr>
        <w:t>福祉分野などの</w:t>
      </w:r>
      <w:r w:rsidR="00995560">
        <w:rPr>
          <w:rFonts w:ascii="ＭＳ ゴシック" w:eastAsia="ＭＳ ゴシック" w:hAnsi="ＭＳ ゴシック" w:hint="eastAsia"/>
          <w:sz w:val="21"/>
          <w:szCs w:val="21"/>
        </w:rPr>
        <w:t>事業</w:t>
      </w:r>
      <w:r w:rsidR="00995560" w:rsidRPr="00995560">
        <w:rPr>
          <w:rFonts w:ascii="ＭＳ ゴシック" w:eastAsia="ＭＳ ゴシック" w:hAnsi="ＭＳ ゴシック" w:hint="eastAsia"/>
          <w:sz w:val="21"/>
          <w:szCs w:val="21"/>
        </w:rPr>
        <w:t>の成果</w:t>
      </w:r>
      <w:r w:rsidR="00995560">
        <w:rPr>
          <w:rFonts w:ascii="ＭＳ ゴシック" w:eastAsia="ＭＳ ゴシック" w:hAnsi="ＭＳ ゴシック" w:hint="eastAsia"/>
          <w:sz w:val="21"/>
          <w:szCs w:val="21"/>
        </w:rPr>
        <w:t>や市民ニーズを踏まえた改善点</w:t>
      </w:r>
      <w:r w:rsidR="00995560" w:rsidRPr="00995560">
        <w:rPr>
          <w:rFonts w:ascii="ＭＳ ゴシック" w:eastAsia="ＭＳ ゴシック" w:hAnsi="ＭＳ ゴシック" w:hint="eastAsia"/>
          <w:sz w:val="21"/>
          <w:szCs w:val="21"/>
        </w:rPr>
        <w:t>を所管部署で整理し、</w:t>
      </w:r>
      <w:r w:rsidR="00780A16">
        <w:rPr>
          <w:rFonts w:ascii="ＭＳ ゴシック" w:eastAsia="ＭＳ ゴシック" w:hAnsi="ＭＳ ゴシック" w:hint="eastAsia"/>
          <w:sz w:val="21"/>
          <w:szCs w:val="21"/>
        </w:rPr>
        <w:t>「市民の心身の健康増進」という</w:t>
      </w:r>
      <w:r w:rsidR="00995560">
        <w:rPr>
          <w:rFonts w:ascii="ＭＳ ゴシック" w:eastAsia="ＭＳ ゴシック" w:hAnsi="ＭＳ ゴシック" w:hint="eastAsia"/>
          <w:sz w:val="21"/>
          <w:szCs w:val="21"/>
        </w:rPr>
        <w:t>成果に向け</w:t>
      </w:r>
      <w:r w:rsidR="00780A16">
        <w:rPr>
          <w:rFonts w:ascii="ＭＳ ゴシック" w:eastAsia="ＭＳ ゴシック" w:hAnsi="ＭＳ ゴシック" w:hint="eastAsia"/>
          <w:sz w:val="21"/>
          <w:szCs w:val="21"/>
        </w:rPr>
        <w:t>、</w:t>
      </w:r>
      <w:r w:rsidR="00995560">
        <w:rPr>
          <w:rFonts w:ascii="ＭＳ ゴシック" w:eastAsia="ＭＳ ゴシック" w:hAnsi="ＭＳ ゴシック" w:hint="eastAsia"/>
          <w:sz w:val="21"/>
          <w:szCs w:val="21"/>
        </w:rPr>
        <w:t>部署間の連携の下で</w:t>
      </w:r>
      <w:r w:rsidR="006B7D16">
        <w:rPr>
          <w:rFonts w:ascii="ＭＳ ゴシック" w:eastAsia="ＭＳ ゴシック" w:hAnsi="ＭＳ ゴシック" w:hint="eastAsia"/>
          <w:sz w:val="21"/>
          <w:szCs w:val="21"/>
        </w:rPr>
        <w:t>継続的な改善を</w:t>
      </w:r>
      <w:r w:rsidR="00995560">
        <w:rPr>
          <w:rFonts w:ascii="ＭＳ ゴシック" w:eastAsia="ＭＳ ゴシック" w:hAnsi="ＭＳ ゴシック" w:hint="eastAsia"/>
          <w:sz w:val="21"/>
          <w:szCs w:val="21"/>
        </w:rPr>
        <w:t>進め</w:t>
      </w:r>
      <w:r w:rsidR="006B1C2C">
        <w:rPr>
          <w:rFonts w:ascii="ＭＳ ゴシック" w:eastAsia="ＭＳ ゴシック" w:hAnsi="ＭＳ ゴシック" w:hint="eastAsia"/>
          <w:sz w:val="21"/>
          <w:szCs w:val="21"/>
        </w:rPr>
        <w:t>ていく</w:t>
      </w:r>
      <w:r w:rsidR="00995560">
        <w:rPr>
          <w:rFonts w:ascii="ＭＳ ゴシック" w:eastAsia="ＭＳ ゴシック" w:hAnsi="ＭＳ ゴシック" w:hint="eastAsia"/>
          <w:sz w:val="21"/>
          <w:szCs w:val="21"/>
        </w:rPr>
        <w:t>ことが</w:t>
      </w:r>
      <w:r w:rsidR="00801E8F">
        <w:rPr>
          <w:rFonts w:ascii="ＭＳ ゴシック" w:eastAsia="ＭＳ ゴシック" w:hAnsi="ＭＳ ゴシック" w:hint="eastAsia"/>
          <w:sz w:val="21"/>
          <w:szCs w:val="21"/>
        </w:rPr>
        <w:t>求められます。</w:t>
      </w:r>
    </w:p>
    <w:p w14:paraId="442888EF" w14:textId="77777777" w:rsidR="00E31972" w:rsidRPr="00995560" w:rsidRDefault="00E31972" w:rsidP="00973363">
      <w:pPr>
        <w:jc w:val="both"/>
        <w:rPr>
          <w:rFonts w:ascii="ＭＳ ゴシック" w:eastAsia="ＭＳ ゴシック" w:hAnsi="ＭＳ ゴシック"/>
          <w:sz w:val="21"/>
        </w:rPr>
      </w:pPr>
    </w:p>
    <w:p w14:paraId="621A112A" w14:textId="77777777" w:rsidR="00E31972" w:rsidRDefault="00E31972" w:rsidP="00973363">
      <w:pPr>
        <w:jc w:val="both"/>
        <w:rPr>
          <w:rFonts w:ascii="ＭＳ ゴシック" w:eastAsia="ＭＳ ゴシック" w:hAnsi="ＭＳ ゴシック"/>
          <w:sz w:val="21"/>
        </w:rPr>
      </w:pPr>
    </w:p>
    <w:p w14:paraId="51CADE77" w14:textId="77777777" w:rsidR="008D344B" w:rsidRDefault="008D344B" w:rsidP="00973363">
      <w:pPr>
        <w:jc w:val="both"/>
        <w:rPr>
          <w:rFonts w:ascii="ＭＳ ゴシック" w:eastAsia="ＭＳ ゴシック" w:hAnsi="ＭＳ ゴシック"/>
          <w:sz w:val="21"/>
        </w:rPr>
      </w:pPr>
    </w:p>
    <w:p w14:paraId="6EBEFCB8" w14:textId="27F5BAC4" w:rsidR="00985447" w:rsidRPr="00254DE2" w:rsidRDefault="00FA60BF" w:rsidP="00015D02">
      <w:pPr>
        <w:shd w:val="clear" w:color="auto" w:fill="FBE4D5" w:themeFill="accent2" w:themeFillTint="33"/>
        <w:jc w:val="both"/>
        <w:outlineLvl w:val="2"/>
        <w:rPr>
          <w:rFonts w:ascii="ＭＳ ゴシック" w:eastAsia="ＭＳ ゴシック" w:hAnsi="ＭＳ ゴシック"/>
        </w:rPr>
      </w:pPr>
      <w:bookmarkStart w:id="10" w:name="_Toc463965393"/>
      <w:r>
        <w:rPr>
          <w:rFonts w:ascii="ＭＳ ゴシック" w:eastAsia="ＭＳ ゴシック" w:hAnsi="ＭＳ ゴシック" w:hint="eastAsia"/>
        </w:rPr>
        <w:t>3</w:t>
      </w:r>
      <w:r w:rsidR="00245A84">
        <w:rPr>
          <w:rFonts w:ascii="ＭＳ ゴシック" w:eastAsia="ＭＳ ゴシック" w:hAnsi="ＭＳ ゴシック" w:hint="eastAsia"/>
        </w:rPr>
        <w:t>.</w:t>
      </w:r>
      <w:r>
        <w:rPr>
          <w:rFonts w:ascii="ＭＳ ゴシック" w:eastAsia="ＭＳ ゴシック" w:hAnsi="ＭＳ ゴシック" w:hint="eastAsia"/>
        </w:rPr>
        <w:t>2</w:t>
      </w:r>
      <w:r w:rsidR="00245A84">
        <w:rPr>
          <w:rFonts w:ascii="ＭＳ ゴシック" w:eastAsia="ＭＳ ゴシック" w:hAnsi="ＭＳ ゴシック" w:hint="eastAsia"/>
        </w:rPr>
        <w:t>「する」スポーツの</w:t>
      </w:r>
      <w:r w:rsidR="00CF4B61">
        <w:rPr>
          <w:rFonts w:ascii="ＭＳ ゴシック" w:eastAsia="ＭＳ ゴシック" w:hAnsi="ＭＳ ゴシック" w:hint="eastAsia"/>
        </w:rPr>
        <w:t>活性化</w:t>
      </w:r>
      <w:bookmarkEnd w:id="10"/>
    </w:p>
    <w:p w14:paraId="0FA0876B" w14:textId="77777777" w:rsidR="00513807" w:rsidRDefault="00513807" w:rsidP="00513807">
      <w:pPr>
        <w:pBdr>
          <w:bottom w:val="single" w:sz="4" w:space="1" w:color="C45911" w:themeColor="accent2" w:themeShade="BF"/>
        </w:pBdr>
        <w:jc w:val="both"/>
        <w:rPr>
          <w:rFonts w:ascii="ＭＳ ゴシック" w:eastAsia="ＭＳ ゴシック" w:hAnsi="ＭＳ ゴシック"/>
          <w:i/>
          <w:sz w:val="21"/>
        </w:rPr>
      </w:pPr>
    </w:p>
    <w:p w14:paraId="1C77D3F0" w14:textId="6B7D8905" w:rsidR="00513807" w:rsidRPr="000F02C8" w:rsidRDefault="00513807" w:rsidP="00513807">
      <w:pPr>
        <w:pBdr>
          <w:bottom w:val="single" w:sz="4" w:space="1" w:color="C45911" w:themeColor="accent2" w:themeShade="BF"/>
        </w:pBdr>
        <w:jc w:val="both"/>
        <w:rPr>
          <w:rFonts w:ascii="ＭＳ ゴシック" w:eastAsia="ＭＳ ゴシック" w:hAnsi="ＭＳ ゴシック"/>
          <w:i/>
          <w:sz w:val="21"/>
        </w:rPr>
      </w:pPr>
      <w:r w:rsidRPr="00E7104E">
        <w:rPr>
          <w:rFonts w:ascii="ＭＳ ゴシック" w:eastAsia="ＭＳ ゴシック" w:hAnsi="ＭＳ ゴシック" w:hint="eastAsia"/>
          <w:i/>
          <w:sz w:val="21"/>
        </w:rPr>
        <w:t>▶▶</w:t>
      </w:r>
      <w:r w:rsidR="00FA176A" w:rsidRPr="00E7104E">
        <w:rPr>
          <w:rFonts w:ascii="ＭＳ ゴシック" w:eastAsia="ＭＳ ゴシック" w:hAnsi="ＭＳ ゴシック" w:hint="eastAsia"/>
          <w:i/>
          <w:sz w:val="21"/>
        </w:rPr>
        <w:t>主な調査結果</w:t>
      </w:r>
    </w:p>
    <w:p w14:paraId="506EA1CA" w14:textId="4B1D3825" w:rsidR="009B4D7E" w:rsidRPr="001A5A3D" w:rsidRDefault="009B4D7E" w:rsidP="009B4D7E">
      <w:pPr>
        <w:spacing w:beforeLines="50" w:before="175"/>
        <w:jc w:val="both"/>
        <w:outlineLvl w:val="3"/>
        <w:rPr>
          <w:rFonts w:ascii="ＭＳ ゴシック" w:eastAsia="ＭＳ ゴシック" w:hAnsi="ＭＳ ゴシック"/>
          <w:sz w:val="21"/>
        </w:rPr>
      </w:pPr>
      <w:r w:rsidRPr="00E7104E">
        <w:rPr>
          <w:rFonts w:ascii="ＭＳ ゴシック" w:eastAsia="ＭＳ ゴシック" w:hAnsi="ＭＳ ゴシック" w:hint="eastAsia"/>
          <w:sz w:val="21"/>
          <w:szCs w:val="21"/>
        </w:rPr>
        <w:t>◆子どもの運動</w:t>
      </w:r>
    </w:p>
    <w:p w14:paraId="756F4C0F" w14:textId="128EFF2D" w:rsidR="00C074DB" w:rsidRPr="00993379" w:rsidRDefault="00C074DB" w:rsidP="009B4D7E">
      <w:pPr>
        <w:pStyle w:val="ac"/>
        <w:numPr>
          <w:ilvl w:val="0"/>
          <w:numId w:val="28"/>
        </w:numPr>
        <w:contextualSpacing w:val="0"/>
        <w:jc w:val="both"/>
        <w:rPr>
          <w:rFonts w:ascii="ＭＳ ゴシック" w:eastAsia="ＭＳ ゴシック" w:hAnsi="ＭＳ ゴシック"/>
          <w:sz w:val="21"/>
        </w:rPr>
      </w:pPr>
      <w:r w:rsidRPr="00993379">
        <w:rPr>
          <w:rFonts w:ascii="ＭＳ ゴシック" w:eastAsia="ＭＳ ゴシック" w:hAnsi="ＭＳ ゴシック" w:hint="eastAsia"/>
          <w:sz w:val="21"/>
        </w:rPr>
        <w:t>保</w:t>
      </w:r>
      <w:r w:rsidR="00FA60BF">
        <w:rPr>
          <w:rFonts w:ascii="ＭＳ ゴシック" w:eastAsia="ＭＳ ゴシック" w:hAnsi="ＭＳ ゴシック" w:hint="eastAsia"/>
          <w:sz w:val="21"/>
        </w:rPr>
        <w:t>17</w:t>
      </w:r>
      <w:r w:rsidRPr="00993379">
        <w:rPr>
          <w:rFonts w:ascii="ＭＳ ゴシック" w:eastAsia="ＭＳ ゴシック" w:hAnsi="ＭＳ ゴシック" w:hint="eastAsia"/>
          <w:sz w:val="21"/>
        </w:rPr>
        <w:t>／お子さん</w:t>
      </w:r>
      <w:r>
        <w:rPr>
          <w:rFonts w:ascii="ＭＳ ゴシック" w:eastAsia="ＭＳ ゴシック" w:hAnsi="ＭＳ ゴシック" w:hint="eastAsia"/>
          <w:sz w:val="21"/>
        </w:rPr>
        <w:t>は、</w:t>
      </w:r>
      <w:r w:rsidRPr="00993379">
        <w:rPr>
          <w:rFonts w:ascii="ＭＳ ゴシック" w:eastAsia="ＭＳ ゴシック" w:hAnsi="ＭＳ ゴシック" w:hint="eastAsia"/>
          <w:sz w:val="21"/>
        </w:rPr>
        <w:t>外遊びや運動を『している』</w:t>
      </w:r>
      <w:r w:rsidR="00FA60BF">
        <w:rPr>
          <w:rFonts w:ascii="ＭＳ ゴシック" w:eastAsia="ＭＳ ゴシック" w:hAnsi="ＭＳ ゴシック" w:hint="eastAsia"/>
          <w:sz w:val="21"/>
        </w:rPr>
        <w:t>75</w:t>
      </w:r>
      <w:r w:rsidRPr="00993379">
        <w:rPr>
          <w:rFonts w:ascii="ＭＳ ゴシック" w:eastAsia="ＭＳ ゴシック" w:hAnsi="ＭＳ ゴシック" w:hint="eastAsia"/>
          <w:sz w:val="21"/>
        </w:rPr>
        <w:t>.</w:t>
      </w:r>
      <w:r w:rsidR="00FA60BF">
        <w:rPr>
          <w:rFonts w:ascii="ＭＳ ゴシック" w:eastAsia="ＭＳ ゴシック" w:hAnsi="ＭＳ ゴシック" w:hint="eastAsia"/>
          <w:sz w:val="21"/>
        </w:rPr>
        <w:t>4</w:t>
      </w:r>
      <w:r w:rsidRPr="00993379">
        <w:rPr>
          <w:rFonts w:ascii="ＭＳ ゴシック" w:eastAsia="ＭＳ ゴシック" w:hAnsi="ＭＳ ゴシック" w:hint="eastAsia"/>
          <w:sz w:val="21"/>
        </w:rPr>
        <w:t>％</w:t>
      </w:r>
      <w:r>
        <w:rPr>
          <w:rFonts w:ascii="ＭＳ ゴシック" w:eastAsia="ＭＳ ゴシック" w:hAnsi="ＭＳ ゴシック" w:hint="eastAsia"/>
          <w:sz w:val="21"/>
        </w:rPr>
        <w:t>、</w:t>
      </w:r>
      <w:r w:rsidRPr="00C20F74">
        <w:rPr>
          <w:rFonts w:ascii="ＭＳ ゴシック" w:eastAsia="ＭＳ ゴシック" w:hAnsi="ＭＳ ゴシック" w:hint="eastAsia"/>
          <w:sz w:val="21"/>
        </w:rPr>
        <w:t>『していない』</w:t>
      </w:r>
      <w:r w:rsidR="00FA60BF">
        <w:rPr>
          <w:rFonts w:ascii="ＭＳ ゴシック" w:eastAsia="ＭＳ ゴシック" w:hAnsi="ＭＳ ゴシック" w:hint="eastAsia"/>
          <w:sz w:val="21"/>
        </w:rPr>
        <w:t>18</w:t>
      </w:r>
      <w:r w:rsidRPr="00C20F74">
        <w:rPr>
          <w:rFonts w:ascii="ＭＳ ゴシック" w:eastAsia="ＭＳ ゴシック" w:hAnsi="ＭＳ ゴシック" w:hint="eastAsia"/>
          <w:sz w:val="21"/>
        </w:rPr>
        <w:t>.</w:t>
      </w:r>
      <w:r w:rsidR="00FA60BF">
        <w:rPr>
          <w:rFonts w:ascii="ＭＳ ゴシック" w:eastAsia="ＭＳ ゴシック" w:hAnsi="ＭＳ ゴシック" w:hint="eastAsia"/>
          <w:sz w:val="21"/>
        </w:rPr>
        <w:t>6</w:t>
      </w:r>
      <w:r w:rsidRPr="00C20F74">
        <w:rPr>
          <w:rFonts w:ascii="ＭＳ ゴシック" w:eastAsia="ＭＳ ゴシック" w:hAnsi="ＭＳ ゴシック" w:hint="eastAsia"/>
          <w:sz w:val="21"/>
        </w:rPr>
        <w:t>％</w:t>
      </w:r>
      <w:r w:rsidRPr="00993379">
        <w:rPr>
          <w:rFonts w:ascii="ＭＳ ゴシック" w:eastAsia="ＭＳ ゴシック" w:hAnsi="ＭＳ ゴシック" w:hint="eastAsia"/>
          <w:sz w:val="21"/>
        </w:rPr>
        <w:t>。</w:t>
      </w:r>
      <w:r w:rsidR="00363516" w:rsidRPr="00E7104E">
        <w:rPr>
          <w:rFonts w:ascii="ＭＳ ゴシック" w:eastAsia="ＭＳ ゴシック" w:hAnsi="ＭＳ ゴシック" w:hint="eastAsia"/>
          <w:sz w:val="21"/>
        </w:rPr>
        <w:t>このうち、</w:t>
      </w:r>
      <w:r w:rsidRPr="00993379">
        <w:rPr>
          <w:rFonts w:ascii="ＭＳ ゴシック" w:eastAsia="ＭＳ ゴシック" w:hAnsi="ＭＳ ゴシック" w:hint="eastAsia"/>
          <w:sz w:val="21"/>
        </w:rPr>
        <w:t>『している』</w:t>
      </w:r>
      <w:r>
        <w:rPr>
          <w:rFonts w:ascii="ＭＳ ゴシック" w:eastAsia="ＭＳ ゴシック" w:hAnsi="ＭＳ ゴシック" w:hint="eastAsia"/>
          <w:sz w:val="21"/>
        </w:rPr>
        <w:t>は</w:t>
      </w:r>
      <w:r w:rsidRPr="00C20F74">
        <w:rPr>
          <w:rFonts w:ascii="ＭＳ ゴシック" w:eastAsia="ＭＳ ゴシック" w:hAnsi="ＭＳ ゴシック" w:hint="eastAsia"/>
          <w:sz w:val="21"/>
          <w:szCs w:val="21"/>
        </w:rPr>
        <w:t>幼</w:t>
      </w:r>
      <w:r w:rsidRPr="00C074DB">
        <w:rPr>
          <w:rFonts w:ascii="ＭＳ ゴシック" w:eastAsia="ＭＳ ゴシック" w:hAnsi="ＭＳ ゴシック" w:hint="eastAsia"/>
          <w:sz w:val="21"/>
        </w:rPr>
        <w:t>稚園</w:t>
      </w:r>
      <w:r w:rsidR="00FA60BF">
        <w:rPr>
          <w:rFonts w:ascii="ＭＳ ゴシック" w:eastAsia="ＭＳ ゴシック" w:hAnsi="ＭＳ ゴシック" w:hint="eastAsia"/>
          <w:sz w:val="21"/>
        </w:rPr>
        <w:t>85</w:t>
      </w:r>
      <w:r w:rsidRPr="00C074DB">
        <w:rPr>
          <w:rFonts w:ascii="ＭＳ ゴシック" w:eastAsia="ＭＳ ゴシック" w:hAnsi="ＭＳ ゴシック" w:hint="eastAsia"/>
          <w:sz w:val="21"/>
        </w:rPr>
        <w:t>.</w:t>
      </w:r>
      <w:r w:rsidR="00FA60BF">
        <w:rPr>
          <w:rFonts w:ascii="ＭＳ ゴシック" w:eastAsia="ＭＳ ゴシック" w:hAnsi="ＭＳ ゴシック" w:hint="eastAsia"/>
          <w:sz w:val="21"/>
        </w:rPr>
        <w:t>6</w:t>
      </w:r>
      <w:r w:rsidRPr="00C074DB">
        <w:rPr>
          <w:rFonts w:ascii="ＭＳ ゴシック" w:eastAsia="ＭＳ ゴシック" w:hAnsi="ＭＳ ゴシック" w:hint="eastAsia"/>
          <w:sz w:val="21"/>
        </w:rPr>
        <w:t>％、小学校</w:t>
      </w:r>
      <w:r w:rsidR="00FA60BF">
        <w:rPr>
          <w:rFonts w:ascii="ＭＳ ゴシック" w:eastAsia="ＭＳ ゴシック" w:hAnsi="ＭＳ ゴシック" w:hint="eastAsia"/>
          <w:sz w:val="21"/>
        </w:rPr>
        <w:t>81</w:t>
      </w:r>
      <w:r w:rsidRPr="00C074DB">
        <w:rPr>
          <w:rFonts w:ascii="ＭＳ ゴシック" w:eastAsia="ＭＳ ゴシック" w:hAnsi="ＭＳ ゴシック" w:hint="eastAsia"/>
          <w:sz w:val="21"/>
        </w:rPr>
        <w:t>.</w:t>
      </w:r>
      <w:r w:rsidR="00FA60BF">
        <w:rPr>
          <w:rFonts w:ascii="ＭＳ ゴシック" w:eastAsia="ＭＳ ゴシック" w:hAnsi="ＭＳ ゴシック" w:hint="eastAsia"/>
          <w:sz w:val="21"/>
        </w:rPr>
        <w:t>6</w:t>
      </w:r>
      <w:r w:rsidRPr="00C074DB">
        <w:rPr>
          <w:rFonts w:ascii="ＭＳ ゴシック" w:eastAsia="ＭＳ ゴシック" w:hAnsi="ＭＳ ゴシック" w:hint="eastAsia"/>
          <w:sz w:val="21"/>
        </w:rPr>
        <w:t>％、中学校</w:t>
      </w:r>
      <w:r w:rsidR="00FA60BF">
        <w:rPr>
          <w:rFonts w:ascii="ＭＳ ゴシック" w:eastAsia="ＭＳ ゴシック" w:hAnsi="ＭＳ ゴシック" w:hint="eastAsia"/>
          <w:sz w:val="21"/>
        </w:rPr>
        <w:t>63</w:t>
      </w:r>
      <w:r w:rsidRPr="00C074DB">
        <w:rPr>
          <w:rFonts w:ascii="ＭＳ ゴシック" w:eastAsia="ＭＳ ゴシック" w:hAnsi="ＭＳ ゴシック" w:hint="eastAsia"/>
          <w:sz w:val="21"/>
        </w:rPr>
        <w:t>.</w:t>
      </w:r>
      <w:r w:rsidR="00FA60BF">
        <w:rPr>
          <w:rFonts w:ascii="ＭＳ ゴシック" w:eastAsia="ＭＳ ゴシック" w:hAnsi="ＭＳ ゴシック" w:hint="eastAsia"/>
          <w:sz w:val="21"/>
        </w:rPr>
        <w:t>9</w:t>
      </w:r>
      <w:r w:rsidRPr="00C074DB">
        <w:rPr>
          <w:rFonts w:ascii="ＭＳ ゴシック" w:eastAsia="ＭＳ ゴシック" w:hAnsi="ＭＳ ゴシック" w:hint="eastAsia"/>
          <w:sz w:val="21"/>
        </w:rPr>
        <w:t>％。</w:t>
      </w:r>
    </w:p>
    <w:p w14:paraId="49C5C7F2" w14:textId="6FBD83EA" w:rsidR="00C074DB" w:rsidRDefault="00C074DB" w:rsidP="00042398">
      <w:pPr>
        <w:pStyle w:val="ac"/>
        <w:numPr>
          <w:ilvl w:val="0"/>
          <w:numId w:val="28"/>
        </w:numPr>
        <w:contextualSpacing w:val="0"/>
        <w:jc w:val="both"/>
        <w:rPr>
          <w:rFonts w:ascii="ＭＳ ゴシック" w:eastAsia="ＭＳ ゴシック" w:hAnsi="ＭＳ ゴシック"/>
          <w:sz w:val="21"/>
        </w:rPr>
      </w:pPr>
      <w:r w:rsidRPr="00993379">
        <w:rPr>
          <w:rFonts w:ascii="ＭＳ ゴシック" w:eastAsia="ＭＳ ゴシック" w:hAnsi="ＭＳ ゴシック" w:hint="eastAsia"/>
          <w:sz w:val="21"/>
        </w:rPr>
        <w:t>保</w:t>
      </w:r>
      <w:r w:rsidR="00FA60BF">
        <w:rPr>
          <w:rFonts w:ascii="ＭＳ ゴシック" w:eastAsia="ＭＳ ゴシック" w:hAnsi="ＭＳ ゴシック" w:hint="eastAsia"/>
          <w:sz w:val="21"/>
        </w:rPr>
        <w:t>18</w:t>
      </w:r>
      <w:r w:rsidRPr="00993379">
        <w:rPr>
          <w:rFonts w:ascii="ＭＳ ゴシック" w:eastAsia="ＭＳ ゴシック" w:hAnsi="ＭＳ ゴシック" w:hint="eastAsia"/>
          <w:sz w:val="21"/>
        </w:rPr>
        <w:t>／</w:t>
      </w:r>
      <w:r w:rsidRPr="00C20F74">
        <w:rPr>
          <w:rFonts w:ascii="ＭＳ ゴシック" w:eastAsia="ＭＳ ゴシック" w:hAnsi="ＭＳ ゴシック" w:hint="eastAsia"/>
          <w:sz w:val="21"/>
        </w:rPr>
        <w:t>子どもの体力向上のために市で力を入れるべき取り組み</w:t>
      </w:r>
      <w:r w:rsidR="00EF72BC" w:rsidRPr="00E7104E">
        <w:rPr>
          <w:rFonts w:ascii="ＭＳ ゴシック" w:eastAsia="ＭＳ ゴシック" w:hAnsi="ＭＳ ゴシック" w:hint="eastAsia"/>
          <w:sz w:val="21"/>
        </w:rPr>
        <w:t>は</w:t>
      </w:r>
      <w:r w:rsidRPr="00C20F74">
        <w:rPr>
          <w:rFonts w:ascii="ＭＳ ゴシック" w:eastAsia="ＭＳ ゴシック" w:hAnsi="ＭＳ ゴシック" w:hint="eastAsia"/>
          <w:sz w:val="21"/>
        </w:rPr>
        <w:t>「子どもが体を動かしたくなる施設・設備の充実」</w:t>
      </w:r>
      <w:r w:rsidR="00FA60BF">
        <w:rPr>
          <w:rFonts w:ascii="ＭＳ ゴシック" w:eastAsia="ＭＳ ゴシック" w:hAnsi="ＭＳ ゴシック" w:hint="eastAsia"/>
          <w:sz w:val="21"/>
        </w:rPr>
        <w:t>67</w:t>
      </w:r>
      <w:r w:rsidRPr="00C20F74">
        <w:rPr>
          <w:rFonts w:ascii="ＭＳ ゴシック" w:eastAsia="ＭＳ ゴシック" w:hAnsi="ＭＳ ゴシック" w:hint="eastAsia"/>
          <w:sz w:val="21"/>
        </w:rPr>
        <w:t>.</w:t>
      </w:r>
      <w:r w:rsidR="00FA60BF">
        <w:rPr>
          <w:rFonts w:ascii="ＭＳ ゴシック" w:eastAsia="ＭＳ ゴシック" w:hAnsi="ＭＳ ゴシック" w:hint="eastAsia"/>
          <w:sz w:val="21"/>
        </w:rPr>
        <w:t>9</w:t>
      </w:r>
      <w:r w:rsidRPr="00C20F74">
        <w:rPr>
          <w:rFonts w:ascii="ＭＳ ゴシック" w:eastAsia="ＭＳ ゴシック" w:hAnsi="ＭＳ ゴシック" w:hint="eastAsia"/>
          <w:sz w:val="21"/>
        </w:rPr>
        <w:t>％が最も多</w:t>
      </w:r>
      <w:r>
        <w:rPr>
          <w:rFonts w:ascii="ＭＳ ゴシック" w:eastAsia="ＭＳ ゴシック" w:hAnsi="ＭＳ ゴシック" w:hint="eastAsia"/>
          <w:sz w:val="21"/>
        </w:rPr>
        <w:t>い。</w:t>
      </w:r>
    </w:p>
    <w:p w14:paraId="10033DC4" w14:textId="66E5E15A" w:rsidR="009B4D7E" w:rsidRPr="001A5A3D" w:rsidRDefault="009B4D7E" w:rsidP="009B4D7E">
      <w:pPr>
        <w:spacing w:beforeLines="50" w:before="175"/>
        <w:jc w:val="both"/>
        <w:outlineLvl w:val="3"/>
        <w:rPr>
          <w:rFonts w:ascii="ＭＳ ゴシック" w:eastAsia="ＭＳ ゴシック" w:hAnsi="ＭＳ ゴシック"/>
          <w:sz w:val="21"/>
        </w:rPr>
      </w:pPr>
      <w:r w:rsidRPr="00E7104E">
        <w:rPr>
          <w:rFonts w:ascii="ＭＳ ゴシック" w:eastAsia="ＭＳ ゴシック" w:hAnsi="ＭＳ ゴシック" w:hint="eastAsia"/>
          <w:sz w:val="21"/>
          <w:szCs w:val="21"/>
        </w:rPr>
        <w:t>◆大人の運動</w:t>
      </w:r>
    </w:p>
    <w:p w14:paraId="61E27690" w14:textId="418D2E70" w:rsidR="007074F6" w:rsidRPr="007074F6" w:rsidRDefault="007074F6" w:rsidP="00042398">
      <w:pPr>
        <w:pStyle w:val="ac"/>
        <w:numPr>
          <w:ilvl w:val="0"/>
          <w:numId w:val="28"/>
        </w:numPr>
        <w:contextualSpacing w:val="0"/>
        <w:jc w:val="both"/>
        <w:rPr>
          <w:rFonts w:ascii="ＭＳ ゴシック" w:eastAsia="ＭＳ ゴシック" w:hAnsi="ＭＳ ゴシック"/>
          <w:sz w:val="21"/>
        </w:rPr>
      </w:pPr>
      <w:r w:rsidRPr="007074F6">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20</w:t>
      </w:r>
      <w:r w:rsidRPr="007074F6">
        <w:rPr>
          <w:rFonts w:ascii="ＭＳ ゴシック" w:eastAsia="ＭＳ ゴシック" w:hAnsi="ＭＳ ゴシック" w:hint="eastAsia"/>
          <w:sz w:val="21"/>
        </w:rPr>
        <w:t>／この</w:t>
      </w:r>
      <w:r w:rsidR="00FA60BF">
        <w:rPr>
          <w:rFonts w:ascii="ＭＳ ゴシック" w:eastAsia="ＭＳ ゴシック" w:hAnsi="ＭＳ ゴシック" w:hint="eastAsia"/>
          <w:sz w:val="21"/>
        </w:rPr>
        <w:t>1</w:t>
      </w:r>
      <w:r w:rsidRPr="007074F6">
        <w:rPr>
          <w:rFonts w:ascii="ＭＳ ゴシック" w:eastAsia="ＭＳ ゴシック" w:hAnsi="ＭＳ ゴシック" w:hint="eastAsia"/>
          <w:sz w:val="21"/>
        </w:rPr>
        <w:t>年間、散歩、ウォーキング、ジョギング、ゴルフ、ラジオ体操などを含め</w:t>
      </w:r>
      <w:r>
        <w:rPr>
          <w:rFonts w:ascii="ＭＳ ゴシック" w:eastAsia="ＭＳ ゴシック" w:hAnsi="ＭＳ ゴシック" w:hint="eastAsia"/>
          <w:sz w:val="21"/>
        </w:rPr>
        <w:t>た</w:t>
      </w:r>
      <w:r w:rsidRPr="007074F6">
        <w:rPr>
          <w:rFonts w:ascii="ＭＳ ゴシック" w:eastAsia="ＭＳ ゴシック" w:hAnsi="ＭＳ ゴシック" w:hint="eastAsia"/>
          <w:sz w:val="21"/>
          <w:szCs w:val="21"/>
        </w:rPr>
        <w:t>『運動している』</w:t>
      </w:r>
      <w:r>
        <w:rPr>
          <w:rFonts w:ascii="ＭＳ ゴシック" w:eastAsia="ＭＳ ゴシック" w:hAnsi="ＭＳ ゴシック" w:hint="eastAsia"/>
          <w:sz w:val="21"/>
          <w:szCs w:val="21"/>
        </w:rPr>
        <w:t>は</w:t>
      </w:r>
      <w:r w:rsidR="00FA60BF">
        <w:rPr>
          <w:rFonts w:ascii="ＭＳ ゴシック" w:eastAsia="ＭＳ ゴシック" w:hAnsi="ＭＳ ゴシック" w:hint="eastAsia"/>
          <w:sz w:val="21"/>
          <w:szCs w:val="21"/>
        </w:rPr>
        <w:t>66</w:t>
      </w:r>
      <w:r w:rsidRPr="007074F6">
        <w:rPr>
          <w:rFonts w:ascii="ＭＳ ゴシック" w:eastAsia="ＭＳ ゴシック" w:hAnsi="ＭＳ ゴシック" w:hint="eastAsia"/>
          <w:sz w:val="21"/>
          <w:szCs w:val="21"/>
        </w:rPr>
        <w:t>.</w:t>
      </w:r>
      <w:r w:rsidR="00FA60BF">
        <w:rPr>
          <w:rFonts w:ascii="ＭＳ ゴシック" w:eastAsia="ＭＳ ゴシック" w:hAnsi="ＭＳ ゴシック" w:hint="eastAsia"/>
          <w:sz w:val="21"/>
          <w:szCs w:val="21"/>
        </w:rPr>
        <w:t>9</w:t>
      </w:r>
      <w:r w:rsidRPr="007074F6">
        <w:rPr>
          <w:rFonts w:ascii="ＭＳ ゴシック" w:eastAsia="ＭＳ ゴシック" w:hAnsi="ＭＳ ゴシック" w:hint="eastAsia"/>
          <w:sz w:val="21"/>
          <w:szCs w:val="21"/>
        </w:rPr>
        <w:t>％。一方、</w:t>
      </w:r>
      <w:r w:rsidRPr="007074F6">
        <w:rPr>
          <w:rFonts w:ascii="ＭＳ ゴシック" w:eastAsia="ＭＳ ゴシック" w:hAnsi="ＭＳ ゴシック" w:hint="eastAsia"/>
          <w:sz w:val="21"/>
        </w:rPr>
        <w:t>「まったくしていない」</w:t>
      </w:r>
      <w:r w:rsidR="00FA60BF">
        <w:rPr>
          <w:rFonts w:ascii="ＭＳ ゴシック" w:eastAsia="ＭＳ ゴシック" w:hAnsi="ＭＳ ゴシック" w:hint="eastAsia"/>
          <w:sz w:val="21"/>
        </w:rPr>
        <w:t>12</w:t>
      </w:r>
      <w:r w:rsidRPr="007074F6">
        <w:rPr>
          <w:rFonts w:ascii="ＭＳ ゴシック" w:eastAsia="ＭＳ ゴシック" w:hAnsi="ＭＳ ゴシック" w:hint="eastAsia"/>
          <w:sz w:val="21"/>
        </w:rPr>
        <w:t>.</w:t>
      </w:r>
      <w:r w:rsidR="00FA60BF">
        <w:rPr>
          <w:rFonts w:ascii="ＭＳ ゴシック" w:eastAsia="ＭＳ ゴシック" w:hAnsi="ＭＳ ゴシック" w:hint="eastAsia"/>
          <w:sz w:val="21"/>
        </w:rPr>
        <w:t>6</w:t>
      </w:r>
      <w:r w:rsidRPr="007074F6">
        <w:rPr>
          <w:rFonts w:ascii="ＭＳ ゴシック" w:eastAsia="ＭＳ ゴシック" w:hAnsi="ＭＳ ゴシック" w:hint="eastAsia"/>
          <w:sz w:val="21"/>
        </w:rPr>
        <w:t>％。</w:t>
      </w:r>
    </w:p>
    <w:p w14:paraId="40991333" w14:textId="51171E4B" w:rsidR="007074F6" w:rsidRDefault="007074F6" w:rsidP="00042398">
      <w:pPr>
        <w:pStyle w:val="ac"/>
        <w:numPr>
          <w:ilvl w:val="0"/>
          <w:numId w:val="28"/>
        </w:numPr>
        <w:contextualSpacing w:val="0"/>
        <w:jc w:val="both"/>
        <w:rPr>
          <w:rFonts w:ascii="ＭＳ ゴシック" w:eastAsia="ＭＳ ゴシック" w:hAnsi="ＭＳ ゴシック"/>
          <w:sz w:val="21"/>
        </w:rPr>
      </w:pPr>
      <w:r>
        <w:rPr>
          <w:rFonts w:ascii="ＭＳ ゴシック" w:eastAsia="ＭＳ ゴシック" w:hAnsi="ＭＳ ゴシック" w:hint="eastAsia"/>
          <w:sz w:val="21"/>
          <w:szCs w:val="21"/>
        </w:rPr>
        <w:t>同上／</w:t>
      </w:r>
      <w:r w:rsidRPr="007074F6">
        <w:rPr>
          <w:rFonts w:ascii="ＭＳ ゴシック" w:eastAsia="ＭＳ ゴシック" w:hAnsi="ＭＳ ゴシック" w:hint="eastAsia"/>
          <w:sz w:val="21"/>
          <w:szCs w:val="21"/>
        </w:rPr>
        <w:t>『運動している』</w:t>
      </w:r>
      <w:r w:rsidR="00EF72BC" w:rsidRPr="00E7104E">
        <w:rPr>
          <w:rFonts w:ascii="ＭＳ ゴシック" w:eastAsia="ＭＳ ゴシック" w:hAnsi="ＭＳ ゴシック" w:hint="eastAsia"/>
          <w:sz w:val="21"/>
          <w:szCs w:val="21"/>
        </w:rPr>
        <w:t>比率</w:t>
      </w:r>
      <w:r>
        <w:rPr>
          <w:rFonts w:ascii="ＭＳ ゴシック" w:eastAsia="ＭＳ ゴシック" w:hAnsi="ＭＳ ゴシック" w:hint="eastAsia"/>
          <w:sz w:val="21"/>
          <w:szCs w:val="21"/>
        </w:rPr>
        <w:t>は、</w:t>
      </w:r>
      <w:r w:rsidR="00FA60BF">
        <w:rPr>
          <w:rFonts w:ascii="ＭＳ ゴシック" w:eastAsia="ＭＳ ゴシック" w:hAnsi="ＭＳ ゴシック" w:hint="eastAsia"/>
          <w:sz w:val="21"/>
        </w:rPr>
        <w:t>20</w:t>
      </w:r>
      <w:r w:rsidRPr="00C20F74">
        <w:rPr>
          <w:rFonts w:ascii="ＭＳ ゴシック" w:eastAsia="ＭＳ ゴシック" w:hAnsi="ＭＳ ゴシック" w:hint="eastAsia"/>
          <w:sz w:val="21"/>
        </w:rPr>
        <w:t>歳代～</w:t>
      </w:r>
      <w:r w:rsidR="00FA60BF">
        <w:rPr>
          <w:rFonts w:ascii="ＭＳ ゴシック" w:eastAsia="ＭＳ ゴシック" w:hAnsi="ＭＳ ゴシック" w:hint="eastAsia"/>
          <w:sz w:val="21"/>
        </w:rPr>
        <w:t>30</w:t>
      </w:r>
      <w:r w:rsidRPr="00C20F74">
        <w:rPr>
          <w:rFonts w:ascii="ＭＳ ゴシック" w:eastAsia="ＭＳ ゴシック" w:hAnsi="ＭＳ ゴシック" w:hint="eastAsia"/>
          <w:sz w:val="21"/>
        </w:rPr>
        <w:t>歳代は</w:t>
      </w:r>
      <w:r w:rsidR="00FA60BF">
        <w:rPr>
          <w:rFonts w:ascii="ＭＳ ゴシック" w:eastAsia="ＭＳ ゴシック" w:hAnsi="ＭＳ ゴシック" w:hint="eastAsia"/>
          <w:sz w:val="21"/>
        </w:rPr>
        <w:t>50</w:t>
      </w:r>
      <w:r w:rsidRPr="00C20F74">
        <w:rPr>
          <w:rFonts w:ascii="ＭＳ ゴシック" w:eastAsia="ＭＳ ゴシック" w:hAnsi="ＭＳ ゴシック" w:hint="eastAsia"/>
          <w:sz w:val="21"/>
        </w:rPr>
        <w:t>％台、</w:t>
      </w:r>
      <w:r w:rsidR="00FA60BF">
        <w:rPr>
          <w:rFonts w:ascii="ＭＳ ゴシック" w:eastAsia="ＭＳ ゴシック" w:hAnsi="ＭＳ ゴシック" w:hint="eastAsia"/>
          <w:sz w:val="21"/>
        </w:rPr>
        <w:t>40</w:t>
      </w:r>
      <w:r w:rsidRPr="00C20F74">
        <w:rPr>
          <w:rFonts w:ascii="ＭＳ ゴシック" w:eastAsia="ＭＳ ゴシック" w:hAnsi="ＭＳ ゴシック" w:hint="eastAsia"/>
          <w:sz w:val="21"/>
        </w:rPr>
        <w:t>歳代～</w:t>
      </w:r>
      <w:r w:rsidR="00FA60BF">
        <w:rPr>
          <w:rFonts w:ascii="ＭＳ ゴシック" w:eastAsia="ＭＳ ゴシック" w:hAnsi="ＭＳ ゴシック" w:hint="eastAsia"/>
          <w:sz w:val="21"/>
        </w:rPr>
        <w:t>50</w:t>
      </w:r>
      <w:r w:rsidRPr="00C20F74">
        <w:rPr>
          <w:rFonts w:ascii="ＭＳ ゴシック" w:eastAsia="ＭＳ ゴシック" w:hAnsi="ＭＳ ゴシック" w:hint="eastAsia"/>
          <w:sz w:val="21"/>
        </w:rPr>
        <w:t>歳代は</w:t>
      </w:r>
      <w:r w:rsidR="00FA60BF">
        <w:rPr>
          <w:rFonts w:ascii="ＭＳ ゴシック" w:eastAsia="ＭＳ ゴシック" w:hAnsi="ＭＳ ゴシック" w:hint="eastAsia"/>
          <w:sz w:val="21"/>
        </w:rPr>
        <w:t>60</w:t>
      </w:r>
      <w:r w:rsidRPr="00C20F74">
        <w:rPr>
          <w:rFonts w:ascii="ＭＳ ゴシック" w:eastAsia="ＭＳ ゴシック" w:hAnsi="ＭＳ ゴシック" w:hint="eastAsia"/>
          <w:sz w:val="21"/>
        </w:rPr>
        <w:t>％台、</w:t>
      </w:r>
      <w:r w:rsidR="00FA60BF">
        <w:rPr>
          <w:rFonts w:ascii="ＭＳ ゴシック" w:eastAsia="ＭＳ ゴシック" w:hAnsi="ＭＳ ゴシック" w:hint="eastAsia"/>
          <w:sz w:val="21"/>
        </w:rPr>
        <w:t>60</w:t>
      </w:r>
      <w:r w:rsidRPr="00C20F74">
        <w:rPr>
          <w:rFonts w:ascii="ＭＳ ゴシック" w:eastAsia="ＭＳ ゴシック" w:hAnsi="ＭＳ ゴシック" w:hint="eastAsia"/>
          <w:sz w:val="21"/>
        </w:rPr>
        <w:t>歳以上は</w:t>
      </w:r>
      <w:r w:rsidR="00FA60BF">
        <w:rPr>
          <w:rFonts w:ascii="ＭＳ ゴシック" w:eastAsia="ＭＳ ゴシック" w:hAnsi="ＭＳ ゴシック" w:hint="eastAsia"/>
          <w:sz w:val="21"/>
        </w:rPr>
        <w:t>70</w:t>
      </w:r>
      <w:r w:rsidRPr="00C20F74">
        <w:rPr>
          <w:rFonts w:ascii="ＭＳ ゴシック" w:eastAsia="ＭＳ ゴシック" w:hAnsi="ＭＳ ゴシック" w:hint="eastAsia"/>
          <w:sz w:val="21"/>
        </w:rPr>
        <w:t>％台であり、年齢の上昇に従い、</w:t>
      </w:r>
      <w:r w:rsidRPr="00C20F74">
        <w:rPr>
          <w:rFonts w:ascii="ＭＳ ゴシック" w:eastAsia="ＭＳ ゴシック" w:hAnsi="ＭＳ ゴシック" w:hint="eastAsia"/>
          <w:sz w:val="21"/>
          <w:szCs w:val="21"/>
        </w:rPr>
        <w:t>『運動している』</w:t>
      </w:r>
      <w:r>
        <w:rPr>
          <w:rFonts w:ascii="ＭＳ ゴシック" w:eastAsia="ＭＳ ゴシック" w:hAnsi="ＭＳ ゴシック" w:hint="eastAsia"/>
          <w:sz w:val="21"/>
          <w:szCs w:val="21"/>
        </w:rPr>
        <w:t>比率</w:t>
      </w:r>
      <w:r w:rsidRPr="00C20F74">
        <w:rPr>
          <w:rFonts w:ascii="ＭＳ ゴシック" w:eastAsia="ＭＳ ゴシック" w:hAnsi="ＭＳ ゴシック" w:hint="eastAsia"/>
          <w:sz w:val="21"/>
          <w:szCs w:val="21"/>
        </w:rPr>
        <w:t>も増加</w:t>
      </w:r>
      <w:r w:rsidRPr="00C20F74">
        <w:rPr>
          <w:rFonts w:ascii="ＭＳ ゴシック" w:eastAsia="ＭＳ ゴシック" w:hAnsi="ＭＳ ゴシック" w:hint="eastAsia"/>
          <w:sz w:val="21"/>
        </w:rPr>
        <w:t>。</w:t>
      </w:r>
    </w:p>
    <w:p w14:paraId="39419CFF" w14:textId="2DE41472" w:rsidR="002140A5" w:rsidRPr="00C20F74" w:rsidRDefault="00002828" w:rsidP="00363516">
      <w:pPr>
        <w:pStyle w:val="ac"/>
        <w:numPr>
          <w:ilvl w:val="0"/>
          <w:numId w:val="28"/>
        </w:numPr>
        <w:ind w:rightChars="2007" w:right="4817"/>
        <w:contextualSpacing w:val="0"/>
        <w:jc w:val="both"/>
        <w:rPr>
          <w:rFonts w:ascii="ＭＳ ゴシック" w:eastAsia="ＭＳ ゴシック" w:hAnsi="ＭＳ ゴシック"/>
          <w:sz w:val="21"/>
        </w:rPr>
      </w:pPr>
      <w:r w:rsidRPr="00C20F74">
        <w:rPr>
          <w:rFonts w:ascii="ＭＳ ゴシック" w:eastAsia="ＭＳ ゴシック" w:hAnsi="ＭＳ ゴシック"/>
          <w:noProof/>
          <w:sz w:val="21"/>
        </w:rPr>
        <w:drawing>
          <wp:anchor distT="0" distB="0" distL="114300" distR="114300" simplePos="0" relativeHeight="251667456" behindDoc="0" locked="0" layoutInCell="1" allowOverlap="1" wp14:anchorId="42F09D73" wp14:editId="7757B1D1">
            <wp:simplePos x="0" y="0"/>
            <wp:positionH relativeFrom="column">
              <wp:posOffset>2843898</wp:posOffset>
            </wp:positionH>
            <wp:positionV relativeFrom="paragraph">
              <wp:posOffset>81213</wp:posOffset>
            </wp:positionV>
            <wp:extent cx="3115080" cy="1666080"/>
            <wp:effectExtent l="0" t="0" r="0" b="0"/>
            <wp:wrapSquare wrapText="bothSides"/>
            <wp:docPr id="121"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5572" t="11794" r="1984" b="6552"/>
                    <a:stretch/>
                  </pic:blipFill>
                  <pic:spPr bwMode="auto">
                    <a:xfrm>
                      <a:off x="0" y="0"/>
                      <a:ext cx="3115080" cy="1666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40A5" w:rsidRPr="007074F6">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20</w:t>
      </w:r>
      <w:r w:rsidR="002140A5">
        <w:rPr>
          <w:rFonts w:ascii="ＭＳ ゴシック" w:eastAsia="ＭＳ ゴシック" w:hAnsi="ＭＳ ゴシック" w:hint="eastAsia"/>
          <w:sz w:val="21"/>
        </w:rPr>
        <w:t>-</w:t>
      </w:r>
      <w:r w:rsidR="00FA60BF">
        <w:rPr>
          <w:rFonts w:ascii="ＭＳ ゴシック" w:eastAsia="ＭＳ ゴシック" w:hAnsi="ＭＳ ゴシック" w:hint="eastAsia"/>
          <w:sz w:val="21"/>
        </w:rPr>
        <w:t>2</w:t>
      </w:r>
      <w:r w:rsidR="002140A5" w:rsidRPr="007074F6">
        <w:rPr>
          <w:rFonts w:ascii="ＭＳ ゴシック" w:eastAsia="ＭＳ ゴシック" w:hAnsi="ＭＳ ゴシック" w:hint="eastAsia"/>
          <w:sz w:val="21"/>
        </w:rPr>
        <w:t>／</w:t>
      </w:r>
      <w:r w:rsidR="002140A5" w:rsidRPr="00C20F74">
        <w:rPr>
          <w:rFonts w:ascii="ＭＳ ゴシック" w:eastAsia="ＭＳ ゴシック" w:hAnsi="ＭＳ ゴシック" w:hint="eastAsia"/>
          <w:sz w:val="21"/>
        </w:rPr>
        <w:t>運動やスポーツ活動の頻度</w:t>
      </w:r>
      <w:r w:rsidR="00D669D2">
        <w:rPr>
          <w:rFonts w:ascii="ＭＳ ゴシック" w:eastAsia="ＭＳ ゴシック" w:hAnsi="ＭＳ ゴシック" w:hint="eastAsia"/>
          <w:sz w:val="21"/>
        </w:rPr>
        <w:t>は</w:t>
      </w:r>
      <w:r w:rsidR="002140A5" w:rsidRPr="00C20F74">
        <w:rPr>
          <w:rFonts w:ascii="ＭＳ ゴシック" w:eastAsia="ＭＳ ゴシック" w:hAnsi="ＭＳ ゴシック" w:hint="eastAsia"/>
          <w:sz w:val="21"/>
        </w:rPr>
        <w:t>、「週に</w:t>
      </w:r>
      <w:r w:rsidR="00FA60BF">
        <w:rPr>
          <w:rFonts w:ascii="ＭＳ ゴシック" w:eastAsia="ＭＳ ゴシック" w:hAnsi="ＭＳ ゴシック" w:hint="eastAsia"/>
          <w:sz w:val="21"/>
        </w:rPr>
        <w:t>1</w:t>
      </w:r>
      <w:r w:rsidR="002140A5" w:rsidRPr="00C20F74">
        <w:rPr>
          <w:rFonts w:ascii="ＭＳ ゴシック" w:eastAsia="ＭＳ ゴシック" w:hAnsi="ＭＳ ゴシック" w:hint="eastAsia"/>
          <w:sz w:val="21"/>
        </w:rPr>
        <w:t>～</w:t>
      </w:r>
      <w:r w:rsidR="00FA60BF">
        <w:rPr>
          <w:rFonts w:ascii="ＭＳ ゴシック" w:eastAsia="ＭＳ ゴシック" w:hAnsi="ＭＳ ゴシック" w:hint="eastAsia"/>
          <w:sz w:val="21"/>
        </w:rPr>
        <w:t>2</w:t>
      </w:r>
      <w:r w:rsidR="002140A5" w:rsidRPr="00C20F74">
        <w:rPr>
          <w:rFonts w:ascii="ＭＳ ゴシック" w:eastAsia="ＭＳ ゴシック" w:hAnsi="ＭＳ ゴシック" w:hint="eastAsia"/>
          <w:sz w:val="21"/>
        </w:rPr>
        <w:t>日」</w:t>
      </w:r>
      <w:r w:rsidR="00FA60BF">
        <w:rPr>
          <w:rFonts w:ascii="ＭＳ ゴシック" w:eastAsia="ＭＳ ゴシック" w:hAnsi="ＭＳ ゴシック" w:hint="eastAsia"/>
          <w:sz w:val="21"/>
        </w:rPr>
        <w:t>32</w:t>
      </w:r>
      <w:r w:rsidR="002140A5" w:rsidRPr="00C20F74">
        <w:rPr>
          <w:rFonts w:ascii="ＭＳ ゴシック" w:eastAsia="ＭＳ ゴシック" w:hAnsi="ＭＳ ゴシック" w:hint="eastAsia"/>
          <w:sz w:val="21"/>
        </w:rPr>
        <w:t>.</w:t>
      </w:r>
      <w:r w:rsidR="00FA60BF">
        <w:rPr>
          <w:rFonts w:ascii="ＭＳ ゴシック" w:eastAsia="ＭＳ ゴシック" w:hAnsi="ＭＳ ゴシック" w:hint="eastAsia"/>
          <w:sz w:val="21"/>
        </w:rPr>
        <w:t>1</w:t>
      </w:r>
      <w:r w:rsidR="002140A5" w:rsidRPr="00C20F74">
        <w:rPr>
          <w:rFonts w:ascii="ＭＳ ゴシック" w:eastAsia="ＭＳ ゴシック" w:hAnsi="ＭＳ ゴシック" w:hint="eastAsia"/>
          <w:sz w:val="21"/>
        </w:rPr>
        <w:t>％が最も多</w:t>
      </w:r>
      <w:r w:rsidR="00D669D2">
        <w:rPr>
          <w:rFonts w:ascii="ＭＳ ゴシック" w:eastAsia="ＭＳ ゴシック" w:hAnsi="ＭＳ ゴシック" w:hint="eastAsia"/>
          <w:sz w:val="21"/>
        </w:rPr>
        <w:t>い</w:t>
      </w:r>
      <w:r w:rsidR="002140A5" w:rsidRPr="00C20F74">
        <w:rPr>
          <w:rFonts w:ascii="ＭＳ ゴシック" w:eastAsia="ＭＳ ゴシック" w:hAnsi="ＭＳ ゴシック" w:hint="eastAsia"/>
          <w:sz w:val="21"/>
        </w:rPr>
        <w:t>。</w:t>
      </w:r>
      <w:r w:rsidR="00D669D2">
        <w:rPr>
          <w:rFonts w:ascii="ＭＳ ゴシック" w:eastAsia="ＭＳ ゴシック" w:hAnsi="ＭＳ ゴシック" w:hint="eastAsia"/>
          <w:sz w:val="21"/>
        </w:rPr>
        <w:t>（図）</w:t>
      </w:r>
    </w:p>
    <w:p w14:paraId="09034747" w14:textId="77777777" w:rsidR="00EF72BC" w:rsidRPr="00EF72BC" w:rsidRDefault="00002828" w:rsidP="00A246AC">
      <w:pPr>
        <w:numPr>
          <w:ilvl w:val="0"/>
          <w:numId w:val="28"/>
        </w:numPr>
        <w:ind w:rightChars="2007" w:right="4817"/>
        <w:jc w:val="both"/>
        <w:rPr>
          <w:sz w:val="21"/>
          <w:szCs w:val="21"/>
        </w:rPr>
      </w:pPr>
      <w:r w:rsidRPr="00EF72BC">
        <w:rPr>
          <w:rFonts w:ascii="ＭＳ ゴシック" w:eastAsia="ＭＳ ゴシック" w:hAnsi="ＭＳ ゴシック" w:hint="eastAsia"/>
          <w:sz w:val="21"/>
          <w:szCs w:val="21"/>
        </w:rPr>
        <w:t>同上／</w:t>
      </w:r>
      <w:r w:rsidR="002140A5" w:rsidRPr="00EF72BC">
        <w:rPr>
          <w:rFonts w:ascii="ＭＳ ゴシック" w:eastAsia="ＭＳ ゴシック" w:hAnsi="ＭＳ ゴシック" w:hint="eastAsia"/>
          <w:sz w:val="21"/>
          <w:szCs w:val="21"/>
        </w:rPr>
        <w:t>『</w:t>
      </w:r>
      <w:r w:rsidR="002140A5" w:rsidRPr="00EF72BC">
        <w:rPr>
          <w:rFonts w:ascii="ＭＳ ゴシック" w:eastAsia="ＭＳ ゴシック" w:hAnsi="ＭＳ ゴシック" w:hint="eastAsia"/>
          <w:sz w:val="21"/>
        </w:rPr>
        <w:t>週</w:t>
      </w:r>
      <w:r w:rsidR="00FA60BF" w:rsidRPr="00EF72BC">
        <w:rPr>
          <w:rFonts w:ascii="ＭＳ ゴシック" w:eastAsia="ＭＳ ゴシック" w:hAnsi="ＭＳ ゴシック" w:hint="eastAsia"/>
          <w:sz w:val="21"/>
        </w:rPr>
        <w:t>1</w:t>
      </w:r>
      <w:r w:rsidR="002140A5" w:rsidRPr="00EF72BC">
        <w:rPr>
          <w:rFonts w:ascii="ＭＳ ゴシック" w:eastAsia="ＭＳ ゴシック" w:hAnsi="ＭＳ ゴシック" w:hint="eastAsia"/>
          <w:sz w:val="21"/>
        </w:rPr>
        <w:t>日以上</w:t>
      </w:r>
      <w:r w:rsidR="002140A5" w:rsidRPr="00EF72BC">
        <w:rPr>
          <w:rFonts w:ascii="ＭＳ ゴシック" w:eastAsia="ＭＳ ゴシック" w:hAnsi="ＭＳ ゴシック" w:hint="eastAsia"/>
          <w:sz w:val="21"/>
          <w:szCs w:val="21"/>
        </w:rPr>
        <w:t>』</w:t>
      </w:r>
      <w:r w:rsidR="00134D81" w:rsidRPr="00EF72BC">
        <w:rPr>
          <w:rFonts w:ascii="ＭＳ ゴシック" w:eastAsia="ＭＳ ゴシック" w:hAnsi="ＭＳ ゴシック" w:hint="eastAsia"/>
          <w:sz w:val="21"/>
          <w:szCs w:val="21"/>
        </w:rPr>
        <w:t>は</w:t>
      </w:r>
      <w:r w:rsidR="002140A5" w:rsidRPr="00EF72BC">
        <w:rPr>
          <w:rFonts w:ascii="ＭＳ ゴシック" w:eastAsia="ＭＳ ゴシック" w:hAnsi="ＭＳ ゴシック" w:hint="eastAsia"/>
          <w:sz w:val="21"/>
          <w:szCs w:val="21"/>
        </w:rPr>
        <w:t>、</w:t>
      </w:r>
      <w:r w:rsidR="00FA60BF" w:rsidRPr="00EF72BC">
        <w:rPr>
          <w:rFonts w:ascii="ＭＳ ゴシック" w:eastAsia="ＭＳ ゴシック" w:hAnsi="ＭＳ ゴシック" w:hint="eastAsia"/>
          <w:sz w:val="21"/>
        </w:rPr>
        <w:t>20</w:t>
      </w:r>
      <w:r w:rsidR="002140A5" w:rsidRPr="00EF72BC">
        <w:rPr>
          <w:rFonts w:ascii="ＭＳ ゴシック" w:eastAsia="ＭＳ ゴシック" w:hAnsi="ＭＳ ゴシック" w:hint="eastAsia"/>
          <w:sz w:val="21"/>
        </w:rPr>
        <w:t>歳代～</w:t>
      </w:r>
      <w:r w:rsidR="00FA60BF" w:rsidRPr="00EF72BC">
        <w:rPr>
          <w:rFonts w:ascii="ＭＳ ゴシック" w:eastAsia="ＭＳ ゴシック" w:hAnsi="ＭＳ ゴシック" w:hint="eastAsia"/>
          <w:sz w:val="21"/>
        </w:rPr>
        <w:t>30</w:t>
      </w:r>
      <w:r w:rsidR="002140A5" w:rsidRPr="00EF72BC">
        <w:rPr>
          <w:rFonts w:ascii="ＭＳ ゴシック" w:eastAsia="ＭＳ ゴシック" w:hAnsi="ＭＳ ゴシック" w:hint="eastAsia"/>
          <w:sz w:val="21"/>
        </w:rPr>
        <w:t>歳代は</w:t>
      </w:r>
      <w:r w:rsidR="00FA60BF" w:rsidRPr="00EF72BC">
        <w:rPr>
          <w:rFonts w:ascii="ＭＳ ゴシック" w:eastAsia="ＭＳ ゴシック" w:hAnsi="ＭＳ ゴシック" w:hint="eastAsia"/>
          <w:sz w:val="21"/>
        </w:rPr>
        <w:t>40</w:t>
      </w:r>
      <w:r w:rsidR="002140A5" w:rsidRPr="00EF72BC">
        <w:rPr>
          <w:rFonts w:ascii="ＭＳ ゴシック" w:eastAsia="ＭＳ ゴシック" w:hAnsi="ＭＳ ゴシック" w:hint="eastAsia"/>
          <w:sz w:val="21"/>
        </w:rPr>
        <w:t>％台、</w:t>
      </w:r>
      <w:r w:rsidR="00FA60BF" w:rsidRPr="00EF72BC">
        <w:rPr>
          <w:rFonts w:ascii="ＭＳ ゴシック" w:eastAsia="ＭＳ ゴシック" w:hAnsi="ＭＳ ゴシック" w:hint="eastAsia"/>
          <w:sz w:val="21"/>
        </w:rPr>
        <w:t>40</w:t>
      </w:r>
      <w:r w:rsidR="002140A5" w:rsidRPr="00EF72BC">
        <w:rPr>
          <w:rFonts w:ascii="ＭＳ ゴシック" w:eastAsia="ＭＳ ゴシック" w:hAnsi="ＭＳ ゴシック" w:hint="eastAsia"/>
          <w:sz w:val="21"/>
        </w:rPr>
        <w:t>歳代～</w:t>
      </w:r>
      <w:r w:rsidR="00FA60BF" w:rsidRPr="00EF72BC">
        <w:rPr>
          <w:rFonts w:ascii="ＭＳ ゴシック" w:eastAsia="ＭＳ ゴシック" w:hAnsi="ＭＳ ゴシック" w:hint="eastAsia"/>
          <w:sz w:val="21"/>
        </w:rPr>
        <w:t>50</w:t>
      </w:r>
      <w:r w:rsidR="002140A5" w:rsidRPr="00EF72BC">
        <w:rPr>
          <w:rFonts w:ascii="ＭＳ ゴシック" w:eastAsia="ＭＳ ゴシック" w:hAnsi="ＭＳ ゴシック" w:hint="eastAsia"/>
          <w:sz w:val="21"/>
        </w:rPr>
        <w:t>歳代は</w:t>
      </w:r>
      <w:r w:rsidR="00FA60BF" w:rsidRPr="00EF72BC">
        <w:rPr>
          <w:rFonts w:ascii="ＭＳ ゴシック" w:eastAsia="ＭＳ ゴシック" w:hAnsi="ＭＳ ゴシック" w:hint="eastAsia"/>
          <w:sz w:val="21"/>
        </w:rPr>
        <w:t>50</w:t>
      </w:r>
      <w:r w:rsidR="002140A5" w:rsidRPr="00EF72BC">
        <w:rPr>
          <w:rFonts w:ascii="ＭＳ ゴシック" w:eastAsia="ＭＳ ゴシック" w:hAnsi="ＭＳ ゴシック" w:hint="eastAsia"/>
          <w:sz w:val="21"/>
        </w:rPr>
        <w:t>％台、</w:t>
      </w:r>
      <w:r w:rsidR="00FA60BF" w:rsidRPr="00EF72BC">
        <w:rPr>
          <w:rFonts w:ascii="ＭＳ ゴシック" w:eastAsia="ＭＳ ゴシック" w:hAnsi="ＭＳ ゴシック" w:hint="eastAsia"/>
          <w:sz w:val="21"/>
        </w:rPr>
        <w:t>60</w:t>
      </w:r>
      <w:r w:rsidR="002140A5" w:rsidRPr="00EF72BC">
        <w:rPr>
          <w:rFonts w:ascii="ＭＳ ゴシック" w:eastAsia="ＭＳ ゴシック" w:hAnsi="ＭＳ ゴシック" w:hint="eastAsia"/>
          <w:sz w:val="21"/>
        </w:rPr>
        <w:t>歳以上は</w:t>
      </w:r>
      <w:r w:rsidR="00FA60BF" w:rsidRPr="00EF72BC">
        <w:rPr>
          <w:rFonts w:ascii="ＭＳ ゴシック" w:eastAsia="ＭＳ ゴシック" w:hAnsi="ＭＳ ゴシック" w:hint="eastAsia"/>
          <w:sz w:val="21"/>
        </w:rPr>
        <w:t>70</w:t>
      </w:r>
      <w:r w:rsidR="002140A5" w:rsidRPr="00EF72BC">
        <w:rPr>
          <w:rFonts w:ascii="ＭＳ ゴシック" w:eastAsia="ＭＳ ゴシック" w:hAnsi="ＭＳ ゴシック" w:hint="eastAsia"/>
          <w:sz w:val="21"/>
        </w:rPr>
        <w:t>％台であり、年齢の上昇に従い、</w:t>
      </w:r>
      <w:r w:rsidR="002140A5" w:rsidRPr="00EF72BC">
        <w:rPr>
          <w:rFonts w:ascii="ＭＳ ゴシック" w:eastAsia="ＭＳ ゴシック" w:hAnsi="ＭＳ ゴシック" w:hint="eastAsia"/>
          <w:sz w:val="21"/>
          <w:szCs w:val="21"/>
        </w:rPr>
        <w:t>『</w:t>
      </w:r>
      <w:r w:rsidR="002140A5" w:rsidRPr="00EF72BC">
        <w:rPr>
          <w:rFonts w:ascii="ＭＳ ゴシック" w:eastAsia="ＭＳ ゴシック" w:hAnsi="ＭＳ ゴシック" w:hint="eastAsia"/>
          <w:sz w:val="21"/>
        </w:rPr>
        <w:t>週</w:t>
      </w:r>
      <w:r w:rsidR="00FA60BF" w:rsidRPr="00EF72BC">
        <w:rPr>
          <w:rFonts w:ascii="ＭＳ ゴシック" w:eastAsia="ＭＳ ゴシック" w:hAnsi="ＭＳ ゴシック" w:hint="eastAsia"/>
          <w:sz w:val="21"/>
        </w:rPr>
        <w:t>1</w:t>
      </w:r>
      <w:r w:rsidR="002140A5" w:rsidRPr="00EF72BC">
        <w:rPr>
          <w:rFonts w:ascii="ＭＳ ゴシック" w:eastAsia="ＭＳ ゴシック" w:hAnsi="ＭＳ ゴシック" w:hint="eastAsia"/>
          <w:sz w:val="21"/>
        </w:rPr>
        <w:t>日以上</w:t>
      </w:r>
      <w:r w:rsidR="002140A5" w:rsidRPr="00EF72BC">
        <w:rPr>
          <w:rFonts w:ascii="ＭＳ ゴシック" w:eastAsia="ＭＳ ゴシック" w:hAnsi="ＭＳ ゴシック" w:hint="eastAsia"/>
          <w:sz w:val="21"/>
          <w:szCs w:val="21"/>
        </w:rPr>
        <w:t>』の比率が増加</w:t>
      </w:r>
      <w:r w:rsidR="002140A5" w:rsidRPr="00EF72BC">
        <w:rPr>
          <w:rFonts w:ascii="ＭＳ ゴシック" w:eastAsia="ＭＳ ゴシック" w:hAnsi="ＭＳ ゴシック" w:hint="eastAsia"/>
          <w:sz w:val="21"/>
        </w:rPr>
        <w:t>。</w:t>
      </w:r>
    </w:p>
    <w:p w14:paraId="37A0AA20" w14:textId="4F3076FE" w:rsidR="004B47A7" w:rsidRDefault="00EF72BC" w:rsidP="004B47A7">
      <w:pPr>
        <w:ind w:left="420" w:rightChars="2007" w:right="4817" w:firstLineChars="100" w:firstLine="210"/>
        <w:jc w:val="both"/>
        <w:rPr>
          <w:rFonts w:ascii="ＭＳ ゴシック" w:eastAsia="ＭＳ ゴシック" w:hAnsi="ＭＳ ゴシック"/>
          <w:sz w:val="21"/>
        </w:rPr>
      </w:pPr>
      <w:r w:rsidRPr="00E7104E">
        <w:rPr>
          <w:rFonts w:ascii="ＭＳ ゴシック" w:eastAsia="ＭＳ ゴシック" w:hAnsi="ＭＳ ゴシック" w:hint="eastAsia"/>
          <w:sz w:val="21"/>
        </w:rPr>
        <w:t>また、</w:t>
      </w:r>
      <w:r w:rsidR="00FA60BF" w:rsidRPr="00EF72BC">
        <w:rPr>
          <w:rFonts w:ascii="ＭＳ ゴシック" w:eastAsia="ＭＳ ゴシック" w:hAnsi="ＭＳ ゴシック" w:hint="eastAsia"/>
          <w:sz w:val="21"/>
        </w:rPr>
        <w:t>60</w:t>
      </w:r>
      <w:r w:rsidR="002140A5" w:rsidRPr="00EF72BC">
        <w:rPr>
          <w:rFonts w:ascii="ＭＳ ゴシック" w:eastAsia="ＭＳ ゴシック" w:hAnsi="ＭＳ ゴシック" w:hint="eastAsia"/>
          <w:sz w:val="21"/>
        </w:rPr>
        <w:t>歳以上の「</w:t>
      </w:r>
      <w:r w:rsidR="002140A5" w:rsidRPr="00EF72BC">
        <w:rPr>
          <w:rFonts w:ascii="ＭＳ ゴシック" w:eastAsia="ＭＳ ゴシック" w:hAnsi="ＭＳ ゴシック" w:hint="eastAsia"/>
          <w:sz w:val="21"/>
          <w:szCs w:val="21"/>
        </w:rPr>
        <w:t>週に</w:t>
      </w:r>
      <w:r w:rsidR="00FA60BF" w:rsidRPr="00EF72BC">
        <w:rPr>
          <w:rFonts w:ascii="ＭＳ ゴシック" w:eastAsia="ＭＳ ゴシック" w:hAnsi="ＭＳ ゴシック" w:hint="eastAsia"/>
          <w:sz w:val="21"/>
          <w:szCs w:val="21"/>
        </w:rPr>
        <w:t>3</w:t>
      </w:r>
      <w:r w:rsidR="002140A5" w:rsidRPr="00EF72BC">
        <w:rPr>
          <w:rFonts w:ascii="ＭＳ ゴシック" w:eastAsia="ＭＳ ゴシック" w:hAnsi="ＭＳ ゴシック" w:hint="eastAsia"/>
          <w:sz w:val="21"/>
          <w:szCs w:val="21"/>
        </w:rPr>
        <w:t>日以上</w:t>
      </w:r>
      <w:r w:rsidR="002140A5" w:rsidRPr="00EF72BC">
        <w:rPr>
          <w:rFonts w:ascii="ＭＳ ゴシック" w:eastAsia="ＭＳ ゴシック" w:hAnsi="ＭＳ ゴシック" w:hint="eastAsia"/>
          <w:sz w:val="21"/>
        </w:rPr>
        <w:t>」が</w:t>
      </w:r>
      <w:r w:rsidR="00FA60BF" w:rsidRPr="00EF72BC">
        <w:rPr>
          <w:rFonts w:ascii="ＭＳ ゴシック" w:eastAsia="ＭＳ ゴシック" w:hAnsi="ＭＳ ゴシック" w:hint="eastAsia"/>
          <w:sz w:val="21"/>
        </w:rPr>
        <w:t>40</w:t>
      </w:r>
      <w:r w:rsidR="002140A5" w:rsidRPr="00EF72BC">
        <w:rPr>
          <w:rFonts w:ascii="ＭＳ ゴシック" w:eastAsia="ＭＳ ゴシック" w:hAnsi="ＭＳ ゴシック" w:hint="eastAsia"/>
          <w:sz w:val="21"/>
        </w:rPr>
        <w:t>％台</w:t>
      </w:r>
      <w:r>
        <w:rPr>
          <w:rFonts w:ascii="ＭＳ ゴシック" w:eastAsia="ＭＳ ゴシック" w:hAnsi="ＭＳ ゴシック" w:hint="eastAsia"/>
          <w:sz w:val="21"/>
        </w:rPr>
        <w:t>に上り、</w:t>
      </w:r>
      <w:r w:rsidR="00FA60BF" w:rsidRPr="00EF72BC">
        <w:rPr>
          <w:rFonts w:ascii="ＭＳ ゴシック" w:eastAsia="ＭＳ ゴシック" w:hAnsi="ＭＳ ゴシック" w:hint="eastAsia"/>
          <w:sz w:val="21"/>
        </w:rPr>
        <w:t>50</w:t>
      </w:r>
      <w:r w:rsidR="002140A5" w:rsidRPr="00EF72BC">
        <w:rPr>
          <w:rFonts w:ascii="ＭＳ ゴシック" w:eastAsia="ＭＳ ゴシック" w:hAnsi="ＭＳ ゴシック" w:hint="eastAsia"/>
          <w:sz w:val="21"/>
        </w:rPr>
        <w:t>歳代以下を大きく上回</w:t>
      </w:r>
      <w:r w:rsidR="00134D81" w:rsidRPr="00EF72BC">
        <w:rPr>
          <w:rFonts w:ascii="ＭＳ ゴシック" w:eastAsia="ＭＳ ゴシック" w:hAnsi="ＭＳ ゴシック" w:hint="eastAsia"/>
          <w:sz w:val="21"/>
        </w:rPr>
        <w:t>る</w:t>
      </w:r>
      <w:r w:rsidR="002140A5" w:rsidRPr="00EF72BC">
        <w:rPr>
          <w:rFonts w:ascii="ＭＳ ゴシック" w:eastAsia="ＭＳ ゴシック" w:hAnsi="ＭＳ ゴシック" w:hint="eastAsia"/>
          <w:sz w:val="21"/>
        </w:rPr>
        <w:t>。</w:t>
      </w:r>
    </w:p>
    <w:p w14:paraId="4D5FC741" w14:textId="46FAB6EE" w:rsidR="007D4BF7" w:rsidRPr="004B47A7" w:rsidRDefault="007D4BF7" w:rsidP="00A01A0E">
      <w:pPr>
        <w:numPr>
          <w:ilvl w:val="0"/>
          <w:numId w:val="28"/>
        </w:numPr>
        <w:spacing w:before="50"/>
        <w:jc w:val="both"/>
        <w:rPr>
          <w:rFonts w:ascii="ＭＳ ゴシック" w:eastAsia="ＭＳ ゴシック" w:hAnsi="ＭＳ ゴシック"/>
          <w:sz w:val="21"/>
        </w:rPr>
      </w:pPr>
      <w:r w:rsidRPr="004B47A7">
        <w:rPr>
          <w:rFonts w:ascii="ＭＳ ゴシック" w:eastAsia="ＭＳ ゴシック" w:hAnsi="ＭＳ ゴシック" w:hint="eastAsia"/>
          <w:sz w:val="21"/>
        </w:rPr>
        <w:lastRenderedPageBreak/>
        <w:t>市</w:t>
      </w:r>
      <w:r w:rsidR="00FA60BF" w:rsidRPr="004B47A7">
        <w:rPr>
          <w:rFonts w:ascii="ＭＳ ゴシック" w:eastAsia="ＭＳ ゴシック" w:hAnsi="ＭＳ ゴシック" w:hint="eastAsia"/>
          <w:sz w:val="21"/>
        </w:rPr>
        <w:t>20</w:t>
      </w:r>
      <w:r w:rsidRPr="004B47A7">
        <w:rPr>
          <w:rFonts w:ascii="ＭＳ ゴシック" w:eastAsia="ＭＳ ゴシック" w:hAnsi="ＭＳ ゴシック" w:hint="eastAsia"/>
          <w:sz w:val="21"/>
        </w:rPr>
        <w:t>-</w:t>
      </w:r>
      <w:r w:rsidR="00FA60BF" w:rsidRPr="004B47A7">
        <w:rPr>
          <w:rFonts w:ascii="ＭＳ ゴシック" w:eastAsia="ＭＳ ゴシック" w:hAnsi="ＭＳ ゴシック" w:hint="eastAsia"/>
          <w:sz w:val="21"/>
        </w:rPr>
        <w:t>3</w:t>
      </w:r>
      <w:r w:rsidRPr="004B47A7">
        <w:rPr>
          <w:rFonts w:ascii="ＭＳ ゴシック" w:eastAsia="ＭＳ ゴシック" w:hAnsi="ＭＳ ゴシック" w:hint="eastAsia"/>
          <w:sz w:val="21"/>
        </w:rPr>
        <w:t>／運動やスポーツをする理由は「健康・体力づくりのため」</w:t>
      </w:r>
      <w:r w:rsidR="00FA60BF" w:rsidRPr="004B47A7">
        <w:rPr>
          <w:rFonts w:ascii="ＭＳ ゴシック" w:eastAsia="ＭＳ ゴシック" w:hAnsi="ＭＳ ゴシック" w:hint="eastAsia"/>
          <w:sz w:val="21"/>
        </w:rPr>
        <w:t>64</w:t>
      </w:r>
      <w:r w:rsidRPr="004B47A7">
        <w:rPr>
          <w:rFonts w:ascii="ＭＳ ゴシック" w:eastAsia="ＭＳ ゴシック" w:hAnsi="ＭＳ ゴシック" w:hint="eastAsia"/>
          <w:sz w:val="21"/>
        </w:rPr>
        <w:t>.</w:t>
      </w:r>
      <w:r w:rsidR="00FA60BF" w:rsidRPr="004B47A7">
        <w:rPr>
          <w:rFonts w:ascii="ＭＳ ゴシック" w:eastAsia="ＭＳ ゴシック" w:hAnsi="ＭＳ ゴシック" w:hint="eastAsia"/>
          <w:sz w:val="21"/>
        </w:rPr>
        <w:t>1</w:t>
      </w:r>
      <w:r w:rsidRPr="004B47A7">
        <w:rPr>
          <w:rFonts w:ascii="ＭＳ ゴシック" w:eastAsia="ＭＳ ゴシック" w:hAnsi="ＭＳ ゴシック" w:hint="eastAsia"/>
          <w:sz w:val="21"/>
        </w:rPr>
        <w:t>％が最も多い。</w:t>
      </w:r>
      <w:r w:rsidR="004B47A7" w:rsidRPr="00E7104E">
        <w:rPr>
          <w:rFonts w:ascii="ＭＳ ゴシック" w:eastAsia="ＭＳ ゴシック" w:hAnsi="ＭＳ ゴシック" w:hint="eastAsia"/>
          <w:sz w:val="21"/>
        </w:rPr>
        <w:t>ただし、</w:t>
      </w:r>
      <w:r w:rsidR="00B81003" w:rsidRPr="004B47A7">
        <w:rPr>
          <w:rFonts w:ascii="ＭＳ ゴシック" w:eastAsia="ＭＳ ゴシック" w:hAnsi="ＭＳ ゴシック" w:hint="eastAsia"/>
          <w:sz w:val="21"/>
        </w:rPr>
        <w:t>就学前の子どもと同居、小学生の子どもと同居の世帯では「家族のふれあいとして」が、他の世帯状況に比べて多い。</w:t>
      </w:r>
    </w:p>
    <w:p w14:paraId="4CAED5FD" w14:textId="24430D5C" w:rsidR="00FC1100" w:rsidRDefault="00FC1100" w:rsidP="00042398">
      <w:pPr>
        <w:numPr>
          <w:ilvl w:val="0"/>
          <w:numId w:val="28"/>
        </w:numPr>
        <w:jc w:val="both"/>
        <w:rPr>
          <w:rFonts w:ascii="ＭＳ ゴシック" w:eastAsia="ＭＳ ゴシック" w:hAnsi="ＭＳ ゴシック"/>
          <w:sz w:val="21"/>
        </w:rPr>
      </w:pPr>
      <w:r w:rsidRPr="007074F6">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20</w:t>
      </w:r>
      <w:r>
        <w:rPr>
          <w:rFonts w:ascii="ＭＳ ゴシック" w:eastAsia="ＭＳ ゴシック" w:hAnsi="ＭＳ ゴシック" w:hint="eastAsia"/>
          <w:sz w:val="21"/>
        </w:rPr>
        <w:t>-</w:t>
      </w:r>
      <w:r w:rsidR="00FA60BF">
        <w:rPr>
          <w:rFonts w:ascii="ＭＳ ゴシック" w:eastAsia="ＭＳ ゴシック" w:hAnsi="ＭＳ ゴシック" w:hint="eastAsia"/>
          <w:sz w:val="21"/>
        </w:rPr>
        <w:t>4</w:t>
      </w:r>
      <w:r w:rsidRPr="007074F6">
        <w:rPr>
          <w:rFonts w:ascii="ＭＳ ゴシック" w:eastAsia="ＭＳ ゴシック" w:hAnsi="ＭＳ ゴシック" w:hint="eastAsia"/>
          <w:sz w:val="21"/>
        </w:rPr>
        <w:t>／</w:t>
      </w:r>
      <w:r w:rsidRPr="00C20F74">
        <w:rPr>
          <w:rFonts w:ascii="ＭＳ ゴシック" w:eastAsia="ＭＳ ゴシック" w:hAnsi="ＭＳ ゴシック" w:hint="eastAsia"/>
          <w:sz w:val="21"/>
        </w:rPr>
        <w:t>運動やスポーツをする場所</w:t>
      </w:r>
      <w:r>
        <w:rPr>
          <w:rFonts w:ascii="ＭＳ ゴシック" w:eastAsia="ＭＳ ゴシック" w:hAnsi="ＭＳ ゴシック" w:hint="eastAsia"/>
          <w:sz w:val="21"/>
        </w:rPr>
        <w:t>は</w:t>
      </w:r>
      <w:r w:rsidRPr="00C20F74">
        <w:rPr>
          <w:rFonts w:ascii="ＭＳ ゴシック" w:eastAsia="ＭＳ ゴシック" w:hAnsi="ＭＳ ゴシック" w:hint="eastAsia"/>
          <w:sz w:val="21"/>
        </w:rPr>
        <w:t>「公園・広場・道路（散歩・ジョギング・体操など）」</w:t>
      </w:r>
      <w:r w:rsidR="00FA60BF">
        <w:rPr>
          <w:rFonts w:ascii="ＭＳ ゴシック" w:eastAsia="ＭＳ ゴシック" w:hAnsi="ＭＳ ゴシック" w:hint="eastAsia"/>
          <w:sz w:val="21"/>
        </w:rPr>
        <w:t>61</w:t>
      </w:r>
      <w:r w:rsidRPr="00C20F74">
        <w:rPr>
          <w:rFonts w:ascii="ＭＳ ゴシック" w:eastAsia="ＭＳ ゴシック" w:hAnsi="ＭＳ ゴシック" w:hint="eastAsia"/>
          <w:sz w:val="21"/>
        </w:rPr>
        <w:t>.</w:t>
      </w:r>
      <w:r w:rsidR="00FA60BF">
        <w:rPr>
          <w:rFonts w:ascii="ＭＳ ゴシック" w:eastAsia="ＭＳ ゴシック" w:hAnsi="ＭＳ ゴシック" w:hint="eastAsia"/>
          <w:sz w:val="21"/>
        </w:rPr>
        <w:t>8</w:t>
      </w:r>
      <w:r w:rsidRPr="00C20F74">
        <w:rPr>
          <w:rFonts w:ascii="ＭＳ ゴシック" w:eastAsia="ＭＳ ゴシック" w:hAnsi="ＭＳ ゴシック" w:hint="eastAsia"/>
          <w:sz w:val="21"/>
        </w:rPr>
        <w:t>％が最も多</w:t>
      </w:r>
      <w:r>
        <w:rPr>
          <w:rFonts w:ascii="ＭＳ ゴシック" w:eastAsia="ＭＳ ゴシック" w:hAnsi="ＭＳ ゴシック" w:hint="eastAsia"/>
          <w:sz w:val="21"/>
        </w:rPr>
        <w:t>い</w:t>
      </w:r>
      <w:r w:rsidRPr="00C20F74">
        <w:rPr>
          <w:rFonts w:ascii="ＭＳ ゴシック" w:eastAsia="ＭＳ ゴシック" w:hAnsi="ＭＳ ゴシック" w:hint="eastAsia"/>
          <w:sz w:val="21"/>
        </w:rPr>
        <w:t>。</w:t>
      </w:r>
    </w:p>
    <w:p w14:paraId="3829B0E1" w14:textId="4248B764" w:rsidR="00FF1F7E" w:rsidRDefault="00FF1F7E" w:rsidP="00042398">
      <w:pPr>
        <w:numPr>
          <w:ilvl w:val="0"/>
          <w:numId w:val="28"/>
        </w:numPr>
        <w:jc w:val="both"/>
        <w:rPr>
          <w:rFonts w:ascii="ＭＳ ゴシック" w:eastAsia="ＭＳ ゴシック" w:hAnsi="ＭＳ ゴシック"/>
          <w:sz w:val="21"/>
        </w:rPr>
      </w:pPr>
      <w:r w:rsidRPr="007074F6">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21</w:t>
      </w:r>
      <w:r w:rsidRPr="007074F6">
        <w:rPr>
          <w:rFonts w:ascii="ＭＳ ゴシック" w:eastAsia="ＭＳ ゴシック" w:hAnsi="ＭＳ ゴシック" w:hint="eastAsia"/>
          <w:sz w:val="21"/>
        </w:rPr>
        <w:t>／</w:t>
      </w:r>
      <w:r w:rsidRPr="00C20F74">
        <w:rPr>
          <w:rFonts w:ascii="ＭＳ ゴシック" w:eastAsia="ＭＳ ゴシック" w:hAnsi="ＭＳ ゴシック" w:hint="eastAsia"/>
          <w:sz w:val="21"/>
        </w:rPr>
        <w:t>運動やスポーツで困っていることや、していない理由</w:t>
      </w:r>
      <w:r>
        <w:rPr>
          <w:rFonts w:ascii="ＭＳ ゴシック" w:eastAsia="ＭＳ ゴシック" w:hAnsi="ＭＳ ゴシック" w:hint="eastAsia"/>
          <w:sz w:val="21"/>
        </w:rPr>
        <w:t>は、</w:t>
      </w:r>
      <w:r w:rsidR="00FA60BF">
        <w:rPr>
          <w:rFonts w:ascii="ＭＳ ゴシック" w:eastAsia="ＭＳ ゴシック" w:hAnsi="ＭＳ ゴシック" w:hint="eastAsia"/>
          <w:sz w:val="21"/>
        </w:rPr>
        <w:t>20</w:t>
      </w:r>
      <w:r w:rsidRPr="00C20F74">
        <w:rPr>
          <w:rFonts w:ascii="ＭＳ ゴシック" w:eastAsia="ＭＳ ゴシック" w:hAnsi="ＭＳ ゴシック" w:hint="eastAsia"/>
          <w:sz w:val="21"/>
        </w:rPr>
        <w:t>歳代及び</w:t>
      </w:r>
      <w:r w:rsidR="00FA60BF">
        <w:rPr>
          <w:rFonts w:ascii="ＭＳ ゴシック" w:eastAsia="ＭＳ ゴシック" w:hAnsi="ＭＳ ゴシック" w:hint="eastAsia"/>
          <w:sz w:val="21"/>
        </w:rPr>
        <w:t>40</w:t>
      </w:r>
      <w:r w:rsidRPr="00C20F74">
        <w:rPr>
          <w:rFonts w:ascii="ＭＳ ゴシック" w:eastAsia="ＭＳ ゴシック" w:hAnsi="ＭＳ ゴシック" w:hint="eastAsia"/>
          <w:sz w:val="21"/>
        </w:rPr>
        <w:t>歳代から</w:t>
      </w:r>
      <w:r w:rsidR="00FA60BF">
        <w:rPr>
          <w:rFonts w:ascii="ＭＳ ゴシック" w:eastAsia="ＭＳ ゴシック" w:hAnsi="ＭＳ ゴシック" w:hint="eastAsia"/>
          <w:sz w:val="21"/>
        </w:rPr>
        <w:t>50</w:t>
      </w:r>
      <w:r w:rsidRPr="00C20F74">
        <w:rPr>
          <w:rFonts w:ascii="ＭＳ ゴシック" w:eastAsia="ＭＳ ゴシック" w:hAnsi="ＭＳ ゴシック" w:hint="eastAsia"/>
          <w:sz w:val="21"/>
        </w:rPr>
        <w:t>歳代では「仕事が忙しくて時間がない」、</w:t>
      </w:r>
      <w:r w:rsidR="00FA60BF">
        <w:rPr>
          <w:rFonts w:ascii="ＭＳ ゴシック" w:eastAsia="ＭＳ ゴシック" w:hAnsi="ＭＳ ゴシック" w:hint="eastAsia"/>
          <w:sz w:val="21"/>
        </w:rPr>
        <w:t>30</w:t>
      </w:r>
      <w:r w:rsidRPr="00C20F74">
        <w:rPr>
          <w:rFonts w:ascii="ＭＳ ゴシック" w:eastAsia="ＭＳ ゴシック" w:hAnsi="ＭＳ ゴシック" w:hint="eastAsia"/>
          <w:sz w:val="21"/>
        </w:rPr>
        <w:t>歳代では「家事・育児などが忙しくて時間がない」、</w:t>
      </w:r>
      <w:r w:rsidR="00FA60BF">
        <w:rPr>
          <w:rFonts w:ascii="ＭＳ ゴシック" w:eastAsia="ＭＳ ゴシック" w:hAnsi="ＭＳ ゴシック" w:hint="eastAsia"/>
          <w:sz w:val="21"/>
        </w:rPr>
        <w:t>60</w:t>
      </w:r>
      <w:r w:rsidRPr="00C20F74">
        <w:rPr>
          <w:rFonts w:ascii="ＭＳ ゴシック" w:eastAsia="ＭＳ ゴシック" w:hAnsi="ＭＳ ゴシック" w:hint="eastAsia"/>
          <w:sz w:val="21"/>
        </w:rPr>
        <w:t>歳以上では「特にない」が最も多</w:t>
      </w:r>
      <w:r>
        <w:rPr>
          <w:rFonts w:ascii="ＭＳ ゴシック" w:eastAsia="ＭＳ ゴシック" w:hAnsi="ＭＳ ゴシック" w:hint="eastAsia"/>
          <w:sz w:val="21"/>
        </w:rPr>
        <w:t>い。</w:t>
      </w:r>
    </w:p>
    <w:p w14:paraId="35625AD8" w14:textId="28E97247" w:rsidR="00DF5A5D" w:rsidRPr="00C20F74" w:rsidRDefault="00DF5A5D" w:rsidP="00973363">
      <w:pPr>
        <w:numPr>
          <w:ilvl w:val="0"/>
          <w:numId w:val="28"/>
        </w:numPr>
        <w:spacing w:before="50"/>
        <w:jc w:val="both"/>
        <w:rPr>
          <w:rFonts w:ascii="ＭＳ ゴシック" w:eastAsia="ＭＳ ゴシック" w:hAnsi="ＭＳ ゴシック"/>
          <w:sz w:val="21"/>
        </w:rPr>
      </w:pPr>
      <w:r w:rsidRPr="007074F6">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29</w:t>
      </w:r>
      <w:r w:rsidRPr="007074F6">
        <w:rPr>
          <w:rFonts w:ascii="ＭＳ ゴシック" w:eastAsia="ＭＳ ゴシック" w:hAnsi="ＭＳ ゴシック" w:hint="eastAsia"/>
          <w:sz w:val="21"/>
        </w:rPr>
        <w:t>／</w:t>
      </w:r>
      <w:r w:rsidRPr="00C20F74">
        <w:rPr>
          <w:rFonts w:ascii="ＭＳ ゴシック" w:eastAsia="ＭＳ ゴシック" w:hAnsi="ＭＳ ゴシック" w:hint="eastAsia"/>
          <w:sz w:val="21"/>
        </w:rPr>
        <w:t>運動やスポーツの振興のために市が力を入れるべきこと</w:t>
      </w:r>
      <w:r w:rsidR="006A7F6E" w:rsidRPr="00E7104E">
        <w:rPr>
          <w:rFonts w:ascii="ＭＳ ゴシック" w:eastAsia="ＭＳ ゴシック" w:hAnsi="ＭＳ ゴシック" w:hint="eastAsia"/>
          <w:sz w:val="21"/>
        </w:rPr>
        <w:t>は</w:t>
      </w:r>
      <w:r w:rsidRPr="00C20F74">
        <w:rPr>
          <w:rFonts w:ascii="ＭＳ ゴシック" w:eastAsia="ＭＳ ゴシック" w:hAnsi="ＭＳ ゴシック" w:hint="eastAsia"/>
          <w:sz w:val="21"/>
        </w:rPr>
        <w:t>「年齢層にあったスポーツ・レクリエーションプログラムの開発・普及」</w:t>
      </w:r>
      <w:r w:rsidR="00FA60BF">
        <w:rPr>
          <w:rFonts w:ascii="ＭＳ ゴシック" w:eastAsia="ＭＳ ゴシック" w:hAnsi="ＭＳ ゴシック" w:hint="eastAsia"/>
          <w:sz w:val="21"/>
        </w:rPr>
        <w:t>30</w:t>
      </w:r>
      <w:r w:rsidRPr="00C20F74">
        <w:rPr>
          <w:rFonts w:ascii="ＭＳ ゴシック" w:eastAsia="ＭＳ ゴシック" w:hAnsi="ＭＳ ゴシック" w:hint="eastAsia"/>
          <w:sz w:val="21"/>
        </w:rPr>
        <w:t>.</w:t>
      </w:r>
      <w:r w:rsidR="00FA60BF">
        <w:rPr>
          <w:rFonts w:ascii="ＭＳ ゴシック" w:eastAsia="ＭＳ ゴシック" w:hAnsi="ＭＳ ゴシック" w:hint="eastAsia"/>
          <w:sz w:val="21"/>
        </w:rPr>
        <w:t>8</w:t>
      </w:r>
      <w:r w:rsidRPr="00C20F74">
        <w:rPr>
          <w:rFonts w:ascii="ＭＳ ゴシック" w:eastAsia="ＭＳ ゴシック" w:hAnsi="ＭＳ ゴシック" w:hint="eastAsia"/>
          <w:sz w:val="21"/>
        </w:rPr>
        <w:t>％が最も多</w:t>
      </w:r>
      <w:r>
        <w:rPr>
          <w:rFonts w:ascii="ＭＳ ゴシック" w:eastAsia="ＭＳ ゴシック" w:hAnsi="ＭＳ ゴシック" w:hint="eastAsia"/>
          <w:sz w:val="21"/>
        </w:rPr>
        <w:t>い</w:t>
      </w:r>
      <w:r w:rsidRPr="00C20F74">
        <w:rPr>
          <w:rFonts w:ascii="ＭＳ ゴシック" w:eastAsia="ＭＳ ゴシック" w:hAnsi="ＭＳ ゴシック" w:hint="eastAsia"/>
          <w:sz w:val="21"/>
        </w:rPr>
        <w:t>。</w:t>
      </w:r>
    </w:p>
    <w:p w14:paraId="737C139C" w14:textId="4B1CA78F" w:rsidR="00170D66" w:rsidRPr="00170D66" w:rsidRDefault="00170D66" w:rsidP="00042398">
      <w:pPr>
        <w:numPr>
          <w:ilvl w:val="0"/>
          <w:numId w:val="28"/>
        </w:numPr>
        <w:jc w:val="both"/>
        <w:rPr>
          <w:rFonts w:ascii="ＭＳ ゴシック" w:eastAsia="ＭＳ ゴシック" w:hAnsi="ＭＳ ゴシック"/>
          <w:sz w:val="21"/>
        </w:rPr>
      </w:pPr>
      <w:r w:rsidRPr="007074F6">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23</w:t>
      </w:r>
      <w:r w:rsidRPr="007074F6">
        <w:rPr>
          <w:rFonts w:ascii="ＭＳ ゴシック" w:eastAsia="ＭＳ ゴシック" w:hAnsi="ＭＳ ゴシック" w:hint="eastAsia"/>
          <w:sz w:val="21"/>
        </w:rPr>
        <w:t>／</w:t>
      </w:r>
      <w:r w:rsidRPr="00C20F74">
        <w:rPr>
          <w:rFonts w:ascii="ＭＳ ゴシック" w:eastAsia="ＭＳ ゴシック" w:hAnsi="ＭＳ ゴシック" w:hint="eastAsia"/>
          <w:sz w:val="21"/>
        </w:rPr>
        <w:t>スポーツをもっとしたい</w:t>
      </w:r>
      <w:r>
        <w:rPr>
          <w:rFonts w:ascii="ＭＳ ゴシック" w:eastAsia="ＭＳ ゴシック" w:hAnsi="ＭＳ ゴシック" w:hint="eastAsia"/>
          <w:sz w:val="21"/>
        </w:rPr>
        <w:t>・</w:t>
      </w:r>
      <w:r w:rsidRPr="00C20F74">
        <w:rPr>
          <w:rFonts w:ascii="ＭＳ ゴシック" w:eastAsia="ＭＳ ゴシック" w:hAnsi="ＭＳ ゴシック" w:hint="eastAsia"/>
          <w:sz w:val="21"/>
        </w:rPr>
        <w:t>観たいかについて、</w:t>
      </w:r>
      <w:r>
        <w:rPr>
          <w:rFonts w:ascii="ＭＳ ゴシック" w:eastAsia="ＭＳ ゴシック" w:hAnsi="ＭＳ ゴシック" w:hint="eastAsia"/>
          <w:sz w:val="21"/>
        </w:rPr>
        <w:t>運動を</w:t>
      </w:r>
      <w:r w:rsidRPr="00170D66">
        <w:rPr>
          <w:rFonts w:ascii="ＭＳ ゴシック" w:eastAsia="ＭＳ ゴシック" w:hAnsi="ＭＳ ゴシック" w:hint="eastAsia"/>
          <w:sz w:val="21"/>
          <w:szCs w:val="21"/>
        </w:rPr>
        <w:t>時々している人は『思う』が</w:t>
      </w:r>
      <w:r w:rsidR="00FA60BF">
        <w:rPr>
          <w:rFonts w:ascii="ＭＳ ゴシック" w:eastAsia="ＭＳ ゴシック" w:hAnsi="ＭＳ ゴシック" w:hint="eastAsia"/>
          <w:sz w:val="21"/>
          <w:szCs w:val="21"/>
        </w:rPr>
        <w:t>60</w:t>
      </w:r>
      <w:r w:rsidRPr="00170D66">
        <w:rPr>
          <w:rFonts w:ascii="ＭＳ ゴシック" w:eastAsia="ＭＳ ゴシック" w:hAnsi="ＭＳ ゴシック" w:hint="eastAsia"/>
          <w:sz w:val="21"/>
          <w:szCs w:val="21"/>
        </w:rPr>
        <w:t>％台</w:t>
      </w:r>
      <w:r>
        <w:rPr>
          <w:rFonts w:ascii="ＭＳ ゴシック" w:eastAsia="ＭＳ ゴシック" w:hAnsi="ＭＳ ゴシック" w:hint="eastAsia"/>
          <w:sz w:val="21"/>
          <w:szCs w:val="21"/>
        </w:rPr>
        <w:t>、</w:t>
      </w:r>
      <w:r w:rsidRPr="00170D66">
        <w:rPr>
          <w:rFonts w:ascii="ＭＳ ゴシック" w:eastAsia="ＭＳ ゴシック" w:hAnsi="ＭＳ ゴシック" w:hint="eastAsia"/>
          <w:sz w:val="21"/>
          <w:szCs w:val="21"/>
        </w:rPr>
        <w:t>運動を普段からしている人、ほとんどしていない人は『思う』と「思わない」が同程度</w:t>
      </w:r>
      <w:r>
        <w:rPr>
          <w:rFonts w:ascii="ＭＳ ゴシック" w:eastAsia="ＭＳ ゴシック" w:hAnsi="ＭＳ ゴシック" w:hint="eastAsia"/>
          <w:sz w:val="21"/>
          <w:szCs w:val="21"/>
        </w:rPr>
        <w:t>、</w:t>
      </w:r>
      <w:r w:rsidRPr="00170D66">
        <w:rPr>
          <w:rFonts w:ascii="ＭＳ ゴシック" w:eastAsia="ＭＳ ゴシック" w:hAnsi="ＭＳ ゴシック" w:hint="eastAsia"/>
          <w:sz w:val="21"/>
          <w:szCs w:val="21"/>
        </w:rPr>
        <w:t>運動をまったくしていない人は「思わない」が多</w:t>
      </w:r>
      <w:r>
        <w:rPr>
          <w:rFonts w:ascii="ＭＳ ゴシック" w:eastAsia="ＭＳ ゴシック" w:hAnsi="ＭＳ ゴシック" w:hint="eastAsia"/>
          <w:sz w:val="21"/>
          <w:szCs w:val="21"/>
        </w:rPr>
        <w:t>い</w:t>
      </w:r>
      <w:r w:rsidRPr="00170D66">
        <w:rPr>
          <w:rFonts w:ascii="ＭＳ ゴシック" w:eastAsia="ＭＳ ゴシック" w:hAnsi="ＭＳ ゴシック" w:hint="eastAsia"/>
          <w:sz w:val="21"/>
          <w:szCs w:val="21"/>
        </w:rPr>
        <w:t>。</w:t>
      </w:r>
    </w:p>
    <w:p w14:paraId="2FB86DEA" w14:textId="77777777" w:rsidR="00D03732" w:rsidRDefault="00D03732" w:rsidP="00973363">
      <w:pPr>
        <w:jc w:val="both"/>
        <w:rPr>
          <w:rFonts w:ascii="ＭＳ ゴシック" w:eastAsia="ＭＳ ゴシック" w:hAnsi="ＭＳ ゴシック"/>
          <w:sz w:val="21"/>
        </w:rPr>
      </w:pPr>
    </w:p>
    <w:p w14:paraId="54B60F67" w14:textId="4453DC34" w:rsidR="00515EA6" w:rsidRPr="000F02C8" w:rsidRDefault="00515EA6" w:rsidP="00973363">
      <w:pPr>
        <w:pBdr>
          <w:bottom w:val="single" w:sz="4" w:space="1" w:color="C45911" w:themeColor="accent2" w:themeShade="BF"/>
        </w:pBdr>
        <w:jc w:val="both"/>
        <w:rPr>
          <w:rFonts w:ascii="ＭＳ ゴシック" w:eastAsia="ＭＳ ゴシック" w:hAnsi="ＭＳ ゴシック"/>
          <w:i/>
          <w:sz w:val="21"/>
        </w:rPr>
      </w:pPr>
      <w:r w:rsidRPr="00E7104E">
        <w:rPr>
          <w:rFonts w:ascii="ＭＳ ゴシック" w:eastAsia="ＭＳ ゴシック" w:hAnsi="ＭＳ ゴシック"/>
          <w:i/>
          <w:sz w:val="21"/>
        </w:rPr>
        <w:t>▶▶</w:t>
      </w:r>
      <w:r w:rsidRPr="00E7104E">
        <w:rPr>
          <w:rFonts w:ascii="ＭＳ ゴシック" w:eastAsia="ＭＳ ゴシック" w:hAnsi="ＭＳ ゴシック" w:hint="eastAsia"/>
          <w:i/>
          <w:sz w:val="21"/>
        </w:rPr>
        <w:t>計画策定に向けた考察</w:t>
      </w:r>
    </w:p>
    <w:p w14:paraId="3FEDA012" w14:textId="79BE5B0C" w:rsidR="00D4405D" w:rsidRPr="00973363" w:rsidRDefault="00DD5DF6" w:rsidP="00973363">
      <w:pPr>
        <w:spacing w:beforeLines="50" w:before="175"/>
        <w:jc w:val="both"/>
        <w:outlineLvl w:val="3"/>
        <w:rPr>
          <w:rFonts w:ascii="ＭＳ ゴシック" w:eastAsia="ＭＳ ゴシック" w:hAnsi="ＭＳ ゴシック"/>
          <w:sz w:val="21"/>
          <w:shd w:val="pct15" w:color="auto" w:fill="FFFFFF"/>
        </w:rPr>
      </w:pPr>
      <w:r w:rsidRPr="00973363">
        <w:rPr>
          <w:rFonts w:ascii="ＭＳ ゴシック" w:eastAsia="ＭＳ ゴシック" w:hAnsi="ＭＳ ゴシック" w:hint="eastAsia"/>
          <w:sz w:val="21"/>
          <w:shd w:val="pct15" w:color="auto" w:fill="FFFFFF"/>
        </w:rPr>
        <w:t>①</w:t>
      </w:r>
      <w:r w:rsidR="000130E8" w:rsidRPr="00973363">
        <w:rPr>
          <w:rFonts w:ascii="ＭＳ ゴシック" w:eastAsia="ＭＳ ゴシック" w:hAnsi="ＭＳ ゴシック" w:hint="eastAsia"/>
          <w:sz w:val="21"/>
          <w:shd w:val="pct15" w:color="auto" w:fill="FFFFFF"/>
        </w:rPr>
        <w:t>地域で子どもや親子が安全に活発に身体を動かす機会を創出していくこと</w:t>
      </w:r>
    </w:p>
    <w:p w14:paraId="5FD1EBFD" w14:textId="323054D3" w:rsidR="00184B60" w:rsidRDefault="00184B60" w:rsidP="00973363">
      <w:pPr>
        <w:numPr>
          <w:ilvl w:val="0"/>
          <w:numId w:val="35"/>
        </w:numPr>
        <w:jc w:val="both"/>
        <w:rPr>
          <w:rFonts w:ascii="ＭＳ ゴシック" w:eastAsia="ＭＳ ゴシック" w:hAnsi="ＭＳ ゴシック"/>
          <w:sz w:val="21"/>
        </w:rPr>
      </w:pPr>
      <w:r>
        <w:rPr>
          <w:rFonts w:ascii="ＭＳ ゴシック" w:eastAsia="ＭＳ ゴシック" w:hAnsi="ＭＳ ゴシック" w:hint="eastAsia"/>
          <w:sz w:val="21"/>
        </w:rPr>
        <w:t>今回の調査から、子どもの</w:t>
      </w:r>
      <w:r w:rsidRPr="00993379">
        <w:rPr>
          <w:rFonts w:ascii="ＭＳ ゴシック" w:eastAsia="ＭＳ ゴシック" w:hAnsi="ＭＳ ゴシック" w:hint="eastAsia"/>
          <w:sz w:val="21"/>
        </w:rPr>
        <w:t>外遊びや運動</w:t>
      </w:r>
      <w:r>
        <w:rPr>
          <w:rFonts w:ascii="ＭＳ ゴシック" w:eastAsia="ＭＳ ゴシック" w:hAnsi="ＭＳ ゴシック" w:hint="eastAsia"/>
          <w:sz w:val="21"/>
        </w:rPr>
        <w:t>する機会を</w:t>
      </w:r>
      <w:r w:rsidRPr="00C20F74">
        <w:rPr>
          <w:rFonts w:ascii="ＭＳ ゴシック" w:eastAsia="ＭＳ ゴシック" w:hAnsi="ＭＳ ゴシック" w:hint="eastAsia"/>
          <w:sz w:val="21"/>
        </w:rPr>
        <w:t>『していない』</w:t>
      </w:r>
      <w:r>
        <w:rPr>
          <w:rFonts w:ascii="ＭＳ ゴシック" w:eastAsia="ＭＳ ゴシック" w:hAnsi="ＭＳ ゴシック" w:hint="eastAsia"/>
          <w:sz w:val="21"/>
        </w:rPr>
        <w:t>ケースが</w:t>
      </w:r>
      <w:r w:rsidR="00FA60BF">
        <w:rPr>
          <w:rFonts w:ascii="ＭＳ ゴシック" w:eastAsia="ＭＳ ゴシック" w:hAnsi="ＭＳ ゴシック" w:hint="eastAsia"/>
          <w:sz w:val="21"/>
        </w:rPr>
        <w:t>2</w:t>
      </w:r>
      <w:r>
        <w:rPr>
          <w:rFonts w:ascii="ＭＳ ゴシック" w:eastAsia="ＭＳ ゴシック" w:hAnsi="ＭＳ ゴシック" w:hint="eastAsia"/>
          <w:sz w:val="21"/>
        </w:rPr>
        <w:t>割弱いることがわかりました。</w:t>
      </w:r>
    </w:p>
    <w:p w14:paraId="15691D0C" w14:textId="69E77590" w:rsidR="00184B60" w:rsidRPr="00DE0BAC" w:rsidRDefault="003A78A9" w:rsidP="00973363">
      <w:pPr>
        <w:numPr>
          <w:ilvl w:val="0"/>
          <w:numId w:val="35"/>
        </w:num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その要因や背景</w:t>
      </w:r>
      <w:r w:rsidR="00184B60" w:rsidRPr="00E7104E">
        <w:rPr>
          <w:rFonts w:ascii="ＭＳ ゴシック" w:eastAsia="ＭＳ ゴシック" w:hAnsi="ＭＳ ゴシック" w:hint="eastAsia"/>
          <w:sz w:val="21"/>
          <w:szCs w:val="21"/>
        </w:rPr>
        <w:t>は</w:t>
      </w:r>
      <w:r w:rsidRPr="00E7104E">
        <w:rPr>
          <w:rFonts w:ascii="ＭＳ ゴシック" w:eastAsia="ＭＳ ゴシック" w:hAnsi="ＭＳ ゴシック" w:hint="eastAsia"/>
          <w:sz w:val="21"/>
          <w:szCs w:val="21"/>
        </w:rPr>
        <w:t>今回の</w:t>
      </w:r>
      <w:r w:rsidR="00184B60" w:rsidRPr="00DE0BAC">
        <w:rPr>
          <w:rFonts w:ascii="ＭＳ ゴシック" w:eastAsia="ＭＳ ゴシック" w:hAnsi="ＭＳ ゴシック" w:hint="eastAsia"/>
          <w:sz w:val="21"/>
          <w:szCs w:val="21"/>
        </w:rPr>
        <w:t>調査で把握できませんが、心身の状況</w:t>
      </w:r>
      <w:r w:rsidRPr="00E7104E">
        <w:rPr>
          <w:rFonts w:ascii="ＭＳ ゴシック" w:eastAsia="ＭＳ ゴシック" w:hAnsi="ＭＳ ゴシック" w:hint="eastAsia"/>
          <w:sz w:val="21"/>
          <w:szCs w:val="21"/>
        </w:rPr>
        <w:t>などから</w:t>
      </w:r>
      <w:r w:rsidR="00184B60" w:rsidRPr="00DE0BAC">
        <w:rPr>
          <w:rFonts w:ascii="ＭＳ ゴシック" w:eastAsia="ＭＳ ゴシック" w:hAnsi="ＭＳ ゴシック" w:hint="eastAsia"/>
          <w:sz w:val="21"/>
          <w:szCs w:val="21"/>
        </w:rPr>
        <w:t>したくてもできない子どもや家庭もある</w:t>
      </w:r>
      <w:r w:rsidRPr="00E7104E">
        <w:rPr>
          <w:rFonts w:ascii="ＭＳ ゴシック" w:eastAsia="ＭＳ ゴシック" w:hAnsi="ＭＳ ゴシック" w:hint="eastAsia"/>
          <w:sz w:val="21"/>
          <w:szCs w:val="21"/>
        </w:rPr>
        <w:t>と考えられます</w:t>
      </w:r>
      <w:r w:rsidR="00184B60" w:rsidRPr="00E7104E">
        <w:rPr>
          <w:rFonts w:ascii="ＭＳ ゴシック" w:eastAsia="ＭＳ ゴシック" w:hAnsi="ＭＳ ゴシック" w:hint="eastAsia"/>
          <w:sz w:val="21"/>
          <w:szCs w:val="21"/>
        </w:rPr>
        <w:t>。</w:t>
      </w:r>
    </w:p>
    <w:p w14:paraId="0AAEDC2A" w14:textId="143156D0" w:rsidR="00581E68" w:rsidRPr="003A78A9" w:rsidRDefault="00184B60" w:rsidP="00A01A0E">
      <w:pPr>
        <w:numPr>
          <w:ilvl w:val="0"/>
          <w:numId w:val="35"/>
        </w:numPr>
        <w:jc w:val="both"/>
        <w:rPr>
          <w:rFonts w:ascii="ＭＳ ゴシック" w:eastAsia="ＭＳ ゴシック" w:hAnsi="ＭＳ ゴシック"/>
          <w:sz w:val="21"/>
        </w:rPr>
      </w:pPr>
      <w:r w:rsidRPr="003A78A9">
        <w:rPr>
          <w:rFonts w:ascii="ＭＳ ゴシック" w:eastAsia="ＭＳ ゴシック" w:hAnsi="ＭＳ ゴシック" w:hint="eastAsia"/>
          <w:sz w:val="21"/>
          <w:szCs w:val="21"/>
        </w:rPr>
        <w:t>そうした点も考慮しつつ、</w:t>
      </w:r>
      <w:r w:rsidR="00667CCE" w:rsidRPr="003A78A9">
        <w:rPr>
          <w:rFonts w:ascii="ＭＳ ゴシック" w:eastAsia="ＭＳ ゴシック" w:hAnsi="ＭＳ ゴシック" w:hint="eastAsia"/>
          <w:sz w:val="21"/>
          <w:szCs w:val="21"/>
        </w:rPr>
        <w:t>また、</w:t>
      </w:r>
      <w:r w:rsidR="000130E8" w:rsidRPr="003A78A9">
        <w:rPr>
          <w:rFonts w:ascii="ＭＳ ゴシック" w:eastAsia="ＭＳ ゴシック" w:hAnsi="ＭＳ ゴシック" w:hint="eastAsia"/>
          <w:sz w:val="21"/>
          <w:szCs w:val="21"/>
        </w:rPr>
        <w:t>「子どもが体を動かしたくなる施設・設備の充実」という保護者ニーズも踏まえた上で、地域で子どもや親子が安全に活発に身体を動かす機会や環境を創出していくことが重要になります。</w:t>
      </w:r>
      <w:r w:rsidR="00581E68" w:rsidRPr="003A78A9">
        <w:rPr>
          <w:rFonts w:ascii="ＭＳ ゴシック" w:eastAsia="ＭＳ ゴシック" w:hAnsi="ＭＳ ゴシック" w:hint="eastAsia"/>
          <w:sz w:val="21"/>
        </w:rPr>
        <w:t>例えば、大人が利用している施設・設備を活用した子ども向けプログラムの開発、子ども対象にスポーツインストラクターやカウンセラーの派遣なども考えられます。</w:t>
      </w:r>
    </w:p>
    <w:p w14:paraId="1F5D429B" w14:textId="3656521B" w:rsidR="00D4405D" w:rsidRPr="00973363" w:rsidRDefault="00DD5DF6" w:rsidP="003A78A9">
      <w:pPr>
        <w:spacing w:beforeLines="50" w:before="175"/>
        <w:jc w:val="both"/>
        <w:outlineLvl w:val="3"/>
        <w:rPr>
          <w:rFonts w:ascii="ＭＳ ゴシック" w:eastAsia="ＭＳ ゴシック" w:hAnsi="ＭＳ ゴシック"/>
          <w:sz w:val="21"/>
          <w:szCs w:val="21"/>
          <w:shd w:val="pct15" w:color="auto" w:fill="FFFFFF"/>
        </w:rPr>
      </w:pPr>
      <w:r w:rsidRPr="00973363">
        <w:rPr>
          <w:rFonts w:ascii="ＭＳ ゴシック" w:eastAsia="ＭＳ ゴシック" w:hAnsi="ＭＳ ゴシック" w:hint="eastAsia"/>
          <w:sz w:val="21"/>
          <w:szCs w:val="21"/>
          <w:shd w:val="pct15" w:color="auto" w:fill="FFFFFF"/>
        </w:rPr>
        <w:t>②</w:t>
      </w:r>
      <w:r w:rsidR="000130E8" w:rsidRPr="00973363">
        <w:rPr>
          <w:rFonts w:ascii="ＭＳ ゴシック" w:eastAsia="ＭＳ ゴシック" w:hAnsi="ＭＳ ゴシック" w:hint="eastAsia"/>
          <w:sz w:val="21"/>
          <w:szCs w:val="21"/>
          <w:shd w:val="pct15" w:color="auto" w:fill="FFFFFF"/>
        </w:rPr>
        <w:t>スポーツを「まったくしていない」と回答する成人</w:t>
      </w:r>
      <w:r w:rsidR="00D4405D" w:rsidRPr="00973363">
        <w:rPr>
          <w:rFonts w:ascii="ＭＳ ゴシック" w:eastAsia="ＭＳ ゴシック" w:hAnsi="ＭＳ ゴシック" w:hint="eastAsia"/>
          <w:sz w:val="21"/>
          <w:szCs w:val="21"/>
          <w:shd w:val="pct15" w:color="auto" w:fill="FFFFFF"/>
        </w:rPr>
        <w:t>をできる限り少なくすること</w:t>
      </w:r>
    </w:p>
    <w:p w14:paraId="57D108FA" w14:textId="4FA2E9D8" w:rsidR="00D4405D" w:rsidRPr="003A78A9" w:rsidRDefault="00D4405D" w:rsidP="00973363">
      <w:pPr>
        <w:numPr>
          <w:ilvl w:val="0"/>
          <w:numId w:val="35"/>
        </w:numPr>
        <w:jc w:val="both"/>
        <w:rPr>
          <w:rFonts w:ascii="ＭＳ ゴシック" w:eastAsia="ＭＳ ゴシック" w:hAnsi="ＭＳ ゴシック"/>
          <w:sz w:val="21"/>
          <w:szCs w:val="21"/>
        </w:rPr>
      </w:pPr>
      <w:r w:rsidRPr="00DE0BAC">
        <w:rPr>
          <w:rFonts w:ascii="ＭＳ ゴシック" w:eastAsia="ＭＳ ゴシック" w:hAnsi="ＭＳ ゴシック" w:hint="eastAsia"/>
          <w:sz w:val="21"/>
          <w:szCs w:val="21"/>
        </w:rPr>
        <w:t>この</w:t>
      </w:r>
      <w:r w:rsidR="00FA60BF">
        <w:rPr>
          <w:rFonts w:ascii="ＭＳ ゴシック" w:eastAsia="ＭＳ ゴシック" w:hAnsi="ＭＳ ゴシック" w:hint="eastAsia"/>
          <w:sz w:val="21"/>
          <w:szCs w:val="21"/>
        </w:rPr>
        <w:t>1</w:t>
      </w:r>
      <w:r w:rsidRPr="00DE0BAC">
        <w:rPr>
          <w:rFonts w:ascii="ＭＳ ゴシック" w:eastAsia="ＭＳ ゴシック" w:hAnsi="ＭＳ ゴシック" w:hint="eastAsia"/>
          <w:sz w:val="21"/>
          <w:szCs w:val="21"/>
        </w:rPr>
        <w:t>年間の市民の運動やスポーツ活動の状況で「まったくしていない」が</w:t>
      </w:r>
      <w:r w:rsidR="00FA60BF">
        <w:rPr>
          <w:rFonts w:ascii="ＭＳ ゴシック" w:eastAsia="ＭＳ ゴシック" w:hAnsi="ＭＳ ゴシック" w:hint="eastAsia"/>
          <w:sz w:val="21"/>
          <w:szCs w:val="21"/>
        </w:rPr>
        <w:t>12</w:t>
      </w:r>
      <w:r w:rsidRPr="00DE0BAC">
        <w:rPr>
          <w:rFonts w:ascii="ＭＳ ゴシック" w:eastAsia="ＭＳ ゴシック" w:hAnsi="ＭＳ ゴシック" w:hint="eastAsia"/>
          <w:sz w:val="21"/>
          <w:szCs w:val="21"/>
        </w:rPr>
        <w:t>.</w:t>
      </w:r>
      <w:r w:rsidR="00FA60BF">
        <w:rPr>
          <w:rFonts w:ascii="ＭＳ ゴシック" w:eastAsia="ＭＳ ゴシック" w:hAnsi="ＭＳ ゴシック" w:hint="eastAsia"/>
          <w:sz w:val="21"/>
          <w:szCs w:val="21"/>
        </w:rPr>
        <w:t>6</w:t>
      </w:r>
      <w:r w:rsidRPr="00DE0BAC">
        <w:rPr>
          <w:rFonts w:ascii="ＭＳ ゴシック" w:eastAsia="ＭＳ ゴシック" w:hAnsi="ＭＳ ゴシック" w:hint="eastAsia"/>
          <w:sz w:val="21"/>
          <w:szCs w:val="21"/>
        </w:rPr>
        <w:t>％であり、内閣府の「体力・スポーツに関する世論調査</w:t>
      </w:r>
      <w:r w:rsidR="006B6E7F" w:rsidRPr="00DE0BAC">
        <w:rPr>
          <w:rFonts w:ascii="ＭＳ ゴシック" w:eastAsia="ＭＳ ゴシック" w:hAnsi="ＭＳ ゴシック" w:hint="eastAsia"/>
          <w:sz w:val="21"/>
          <w:szCs w:val="21"/>
        </w:rPr>
        <w:t>（</w:t>
      </w:r>
      <w:r w:rsidR="006B6E7F" w:rsidRPr="00DE0BAC">
        <w:rPr>
          <w:rFonts w:ascii="ＭＳ ゴシック" w:eastAsia="ＭＳ ゴシック" w:hAnsi="ＭＳ ゴシック"/>
          <w:sz w:val="21"/>
          <w:szCs w:val="21"/>
        </w:rPr>
        <w:t>平成</w:t>
      </w:r>
      <w:r w:rsidR="00FA60BF" w:rsidRPr="003A78A9">
        <w:rPr>
          <w:rFonts w:ascii="ＭＳ ゴシック" w:eastAsia="ＭＳ ゴシック" w:hAnsi="ＭＳ ゴシック"/>
          <w:sz w:val="21"/>
          <w:szCs w:val="21"/>
        </w:rPr>
        <w:t>21</w:t>
      </w:r>
      <w:r w:rsidR="006B6E7F" w:rsidRPr="003A78A9">
        <w:rPr>
          <w:rFonts w:ascii="ＭＳ ゴシック" w:eastAsia="ＭＳ ゴシック" w:hAnsi="ＭＳ ゴシック"/>
          <w:sz w:val="21"/>
          <w:szCs w:val="21"/>
        </w:rPr>
        <w:t>年</w:t>
      </w:r>
      <w:r w:rsidR="00FA60BF" w:rsidRPr="003A78A9">
        <w:rPr>
          <w:rFonts w:ascii="ＭＳ ゴシック" w:eastAsia="ＭＳ ゴシック" w:hAnsi="ＭＳ ゴシック" w:hint="eastAsia"/>
          <w:sz w:val="21"/>
          <w:szCs w:val="21"/>
        </w:rPr>
        <w:t>9</w:t>
      </w:r>
      <w:r w:rsidR="006B6E7F" w:rsidRPr="003A78A9">
        <w:rPr>
          <w:rFonts w:ascii="ＭＳ ゴシック" w:eastAsia="ＭＳ ゴシック" w:hAnsi="ＭＳ ゴシック"/>
          <w:sz w:val="21"/>
          <w:szCs w:val="21"/>
        </w:rPr>
        <w:t>月</w:t>
      </w:r>
      <w:r w:rsidR="006B6E7F" w:rsidRPr="003A78A9">
        <w:rPr>
          <w:rFonts w:ascii="ＭＳ ゴシック" w:eastAsia="ＭＳ ゴシック" w:hAnsi="ＭＳ ゴシック" w:hint="eastAsia"/>
          <w:sz w:val="21"/>
          <w:szCs w:val="21"/>
        </w:rPr>
        <w:t>実施）</w:t>
      </w:r>
      <w:r w:rsidRPr="003A78A9">
        <w:rPr>
          <w:rFonts w:ascii="ＭＳ ゴシック" w:eastAsia="ＭＳ ゴシック" w:hAnsi="ＭＳ ゴシック" w:hint="eastAsia"/>
          <w:sz w:val="21"/>
          <w:szCs w:val="21"/>
        </w:rPr>
        <w:t>」の割合</w:t>
      </w:r>
      <w:r w:rsidR="00FA60BF" w:rsidRPr="003A78A9">
        <w:rPr>
          <w:rFonts w:ascii="ＭＳ ゴシック" w:eastAsia="ＭＳ ゴシック" w:hAnsi="ＭＳ ゴシック" w:hint="eastAsia"/>
          <w:sz w:val="21"/>
          <w:szCs w:val="21"/>
        </w:rPr>
        <w:t>22</w:t>
      </w:r>
      <w:r w:rsidRPr="003A78A9">
        <w:rPr>
          <w:rFonts w:ascii="ＭＳ ゴシック" w:eastAsia="ＭＳ ゴシック" w:hAnsi="ＭＳ ゴシック" w:hint="eastAsia"/>
          <w:sz w:val="21"/>
          <w:szCs w:val="21"/>
        </w:rPr>
        <w:t>.</w:t>
      </w:r>
      <w:r w:rsidR="00FA60BF" w:rsidRPr="003A78A9">
        <w:rPr>
          <w:rFonts w:ascii="ＭＳ ゴシック" w:eastAsia="ＭＳ ゴシック" w:hAnsi="ＭＳ ゴシック" w:hint="eastAsia"/>
          <w:sz w:val="21"/>
          <w:szCs w:val="21"/>
        </w:rPr>
        <w:t>2</w:t>
      </w:r>
      <w:r w:rsidRPr="003A78A9">
        <w:rPr>
          <w:rFonts w:ascii="ＭＳ ゴシック" w:eastAsia="ＭＳ ゴシック" w:hAnsi="ＭＳ ゴシック" w:hint="eastAsia"/>
          <w:sz w:val="21"/>
          <w:szCs w:val="21"/>
        </w:rPr>
        <w:t>％より低い</w:t>
      </w:r>
      <w:r w:rsidR="00846423" w:rsidRPr="003A78A9">
        <w:rPr>
          <w:rFonts w:ascii="ＭＳ ゴシック" w:eastAsia="ＭＳ ゴシック" w:hAnsi="ＭＳ ゴシック" w:hint="eastAsia"/>
          <w:sz w:val="21"/>
          <w:szCs w:val="21"/>
        </w:rPr>
        <w:t>ことがわかりました</w:t>
      </w:r>
      <w:r w:rsidRPr="003A78A9">
        <w:rPr>
          <w:rFonts w:ascii="ＭＳ ゴシック" w:eastAsia="ＭＳ ゴシック" w:hAnsi="ＭＳ ゴシック" w:hint="eastAsia"/>
          <w:sz w:val="21"/>
          <w:szCs w:val="21"/>
        </w:rPr>
        <w:t>。</w:t>
      </w:r>
    </w:p>
    <w:p w14:paraId="09524267" w14:textId="5856083F" w:rsidR="00D4405D" w:rsidRDefault="00D4405D" w:rsidP="00973363">
      <w:pPr>
        <w:numPr>
          <w:ilvl w:val="0"/>
          <w:numId w:val="35"/>
        </w:numPr>
        <w:jc w:val="both"/>
        <w:rPr>
          <w:rFonts w:ascii="ＭＳ ゴシック" w:eastAsia="ＭＳ ゴシック" w:hAnsi="ＭＳ ゴシック"/>
          <w:sz w:val="21"/>
          <w:szCs w:val="21"/>
        </w:rPr>
      </w:pPr>
      <w:r w:rsidRPr="00DE0BAC">
        <w:rPr>
          <w:rFonts w:ascii="ＭＳ ゴシック" w:eastAsia="ＭＳ ゴシック" w:hAnsi="ＭＳ ゴシック" w:hint="eastAsia"/>
          <w:sz w:val="21"/>
          <w:szCs w:val="21"/>
        </w:rPr>
        <w:t>国の「スポーツ基本計画」の目標（平成</w:t>
      </w:r>
      <w:r w:rsidR="00FA60BF">
        <w:rPr>
          <w:rFonts w:ascii="ＭＳ ゴシック" w:eastAsia="ＭＳ ゴシック" w:hAnsi="ＭＳ ゴシック" w:hint="eastAsia"/>
          <w:sz w:val="21"/>
          <w:szCs w:val="21"/>
        </w:rPr>
        <w:t>29</w:t>
      </w:r>
      <w:r w:rsidRPr="00DE0BAC">
        <w:rPr>
          <w:rFonts w:ascii="ＭＳ ゴシック" w:eastAsia="ＭＳ ゴシック" w:hAnsi="ＭＳ ゴシック" w:hint="eastAsia"/>
          <w:sz w:val="21"/>
          <w:szCs w:val="21"/>
        </w:rPr>
        <w:t>年度目途）は、成人のスポーツ未実施者（</w:t>
      </w:r>
      <w:r w:rsidR="00FA60BF">
        <w:rPr>
          <w:rFonts w:ascii="ＭＳ ゴシック" w:eastAsia="ＭＳ ゴシック" w:hAnsi="ＭＳ ゴシック" w:hint="eastAsia"/>
          <w:sz w:val="21"/>
          <w:szCs w:val="21"/>
        </w:rPr>
        <w:t>1</w:t>
      </w:r>
      <w:r w:rsidRPr="00DE0BAC">
        <w:rPr>
          <w:rFonts w:ascii="ＭＳ ゴシック" w:eastAsia="ＭＳ ゴシック" w:hAnsi="ＭＳ ゴシック" w:hint="eastAsia"/>
          <w:sz w:val="21"/>
          <w:szCs w:val="21"/>
        </w:rPr>
        <w:t>年間に一度もスポーツをしない者）の</w:t>
      </w:r>
      <w:r w:rsidR="00846423" w:rsidRPr="00DE0BAC">
        <w:rPr>
          <w:rFonts w:ascii="ＭＳ ゴシック" w:eastAsia="ＭＳ ゴシック" w:hAnsi="ＭＳ ゴシック" w:hint="eastAsia"/>
          <w:sz w:val="21"/>
          <w:szCs w:val="21"/>
        </w:rPr>
        <w:t>人数が</w:t>
      </w:r>
      <w:r w:rsidRPr="00DE0BAC">
        <w:rPr>
          <w:rFonts w:ascii="ＭＳ ゴシック" w:eastAsia="ＭＳ ゴシック" w:hAnsi="ＭＳ ゴシック" w:hint="eastAsia"/>
          <w:sz w:val="21"/>
          <w:szCs w:val="21"/>
        </w:rPr>
        <w:t>ゼロに近づくことです。本市においても、健康状態等によ</w:t>
      </w:r>
      <w:r w:rsidR="00846423" w:rsidRPr="00DE0BAC">
        <w:rPr>
          <w:rFonts w:ascii="ＭＳ ゴシック" w:eastAsia="ＭＳ ゴシック" w:hAnsi="ＭＳ ゴシック" w:hint="eastAsia"/>
          <w:sz w:val="21"/>
          <w:szCs w:val="21"/>
        </w:rPr>
        <w:t>っては</w:t>
      </w:r>
      <w:r w:rsidRPr="00DE0BAC">
        <w:rPr>
          <w:rFonts w:ascii="ＭＳ ゴシック" w:eastAsia="ＭＳ ゴシック" w:hAnsi="ＭＳ ゴシック" w:hint="eastAsia"/>
          <w:sz w:val="21"/>
          <w:szCs w:val="21"/>
        </w:rPr>
        <w:t>スポーツを実施することが困難な人の存在にも留意しつつ、「まったくしていない」と回答する成人の</w:t>
      </w:r>
      <w:r w:rsidR="006B6E7F" w:rsidRPr="00DE0BAC">
        <w:rPr>
          <w:rFonts w:ascii="ＭＳ ゴシック" w:eastAsia="ＭＳ ゴシック" w:hAnsi="ＭＳ ゴシック" w:hint="eastAsia"/>
          <w:sz w:val="21"/>
          <w:szCs w:val="21"/>
        </w:rPr>
        <w:t>比率</w:t>
      </w:r>
      <w:r w:rsidRPr="00DE0BAC">
        <w:rPr>
          <w:rFonts w:ascii="ＭＳ ゴシック" w:eastAsia="ＭＳ ゴシック" w:hAnsi="ＭＳ ゴシック" w:hint="eastAsia"/>
          <w:sz w:val="21"/>
          <w:szCs w:val="21"/>
        </w:rPr>
        <w:t>をできる限り少なくすることが目標のひとつになります。</w:t>
      </w:r>
    </w:p>
    <w:p w14:paraId="362DE8D9" w14:textId="57060005" w:rsidR="00002317" w:rsidRPr="003A78A9" w:rsidRDefault="00DE0BAC" w:rsidP="00A01A0E">
      <w:pPr>
        <w:numPr>
          <w:ilvl w:val="0"/>
          <w:numId w:val="35"/>
        </w:numPr>
        <w:jc w:val="both"/>
        <w:rPr>
          <w:rFonts w:ascii="ＭＳ ゴシック" w:eastAsia="ＭＳ ゴシック" w:hAnsi="ＭＳ ゴシック"/>
          <w:sz w:val="21"/>
          <w:szCs w:val="21"/>
        </w:rPr>
      </w:pPr>
      <w:r w:rsidRPr="003A78A9">
        <w:rPr>
          <w:rFonts w:ascii="ＭＳ ゴシック" w:eastAsia="ＭＳ ゴシック" w:hAnsi="ＭＳ ゴシック" w:hint="eastAsia"/>
          <w:sz w:val="21"/>
          <w:szCs w:val="21"/>
        </w:rPr>
        <w:t>そのためには、仕事、育児、介護などで忙しい人でも、通勤時間、自宅、家の周辺などで意識的に身体を動かすための</w:t>
      </w:r>
      <w:r w:rsidR="00002317" w:rsidRPr="003A78A9">
        <w:rPr>
          <w:rFonts w:ascii="ＭＳ ゴシック" w:eastAsia="ＭＳ ゴシック" w:hAnsi="ＭＳ ゴシック" w:hint="eastAsia"/>
          <w:sz w:val="21"/>
          <w:szCs w:val="21"/>
        </w:rPr>
        <w:t>動機</w:t>
      </w:r>
      <w:r w:rsidRPr="003A78A9">
        <w:rPr>
          <w:rFonts w:ascii="ＭＳ ゴシック" w:eastAsia="ＭＳ ゴシック" w:hAnsi="ＭＳ ゴシック" w:hint="eastAsia"/>
          <w:sz w:val="21"/>
          <w:szCs w:val="21"/>
        </w:rPr>
        <w:t>づけ、具体的な</w:t>
      </w:r>
      <w:r w:rsidRPr="003A78A9">
        <w:rPr>
          <w:rFonts w:ascii="ＭＳ ゴシック" w:eastAsia="ＭＳ ゴシック" w:hAnsi="ＭＳ ゴシック" w:hint="eastAsia"/>
          <w:sz w:val="21"/>
        </w:rPr>
        <w:t>プログラムの開発・普及、地域への指導者の派遣・育成などを積極的に展開する必要があります。</w:t>
      </w:r>
      <w:r w:rsidR="00002317" w:rsidRPr="003A78A9">
        <w:rPr>
          <w:rFonts w:ascii="ＭＳ ゴシック" w:eastAsia="ＭＳ ゴシック" w:hAnsi="ＭＳ ゴシック" w:hint="eastAsia"/>
          <w:sz w:val="21"/>
          <w:szCs w:val="21"/>
        </w:rPr>
        <w:t>例えば、運動やスポーツのために時間を割くのでなく、「自動車乗らないデー」の創設、健康ポイント制度の導入、市の介護支援ボランティア制度と運動習慣の連動など、特別な運動ではな</w:t>
      </w:r>
      <w:r w:rsidR="003A78A9" w:rsidRPr="00E7104E">
        <w:rPr>
          <w:rFonts w:ascii="ＭＳ ゴシック" w:eastAsia="ＭＳ ゴシック" w:hAnsi="ＭＳ ゴシック" w:hint="eastAsia"/>
          <w:sz w:val="21"/>
          <w:szCs w:val="21"/>
        </w:rPr>
        <w:t>く</w:t>
      </w:r>
      <w:r w:rsidR="00002317" w:rsidRPr="003A78A9">
        <w:rPr>
          <w:rFonts w:ascii="ＭＳ ゴシック" w:eastAsia="ＭＳ ゴシック" w:hAnsi="ＭＳ ゴシック" w:hint="eastAsia"/>
          <w:sz w:val="21"/>
          <w:szCs w:val="21"/>
        </w:rPr>
        <w:t>、日常に取り入れやすい取り組みが期待されます。</w:t>
      </w:r>
    </w:p>
    <w:p w14:paraId="64A7423A" w14:textId="2F40DA98" w:rsidR="00002317" w:rsidRDefault="00002317" w:rsidP="00973363">
      <w:pPr>
        <w:numPr>
          <w:ilvl w:val="0"/>
          <w:numId w:val="35"/>
        </w:numPr>
        <w:jc w:val="both"/>
        <w:rPr>
          <w:rFonts w:ascii="ＭＳ ゴシック" w:eastAsia="ＭＳ ゴシック" w:hAnsi="ＭＳ ゴシック"/>
          <w:sz w:val="21"/>
          <w:szCs w:val="21"/>
        </w:rPr>
      </w:pPr>
      <w:r w:rsidRPr="00002317">
        <w:rPr>
          <w:rFonts w:ascii="ＭＳ ゴシック" w:eastAsia="ＭＳ ゴシック" w:hAnsi="ＭＳ ゴシック" w:hint="eastAsia"/>
          <w:sz w:val="21"/>
          <w:szCs w:val="21"/>
        </w:rPr>
        <w:lastRenderedPageBreak/>
        <w:t>また、</w:t>
      </w:r>
      <w:r>
        <w:rPr>
          <w:rFonts w:ascii="ＭＳ ゴシック" w:eastAsia="ＭＳ ゴシック" w:hAnsi="ＭＳ ゴシック" w:hint="eastAsia"/>
          <w:sz w:val="21"/>
          <w:szCs w:val="21"/>
        </w:rPr>
        <w:t>運動に伴う怪我などの治療費用を一定程度まで保障する仕組みなども、運動を始めるきっかけとしてニュース性が</w:t>
      </w:r>
      <w:r w:rsidR="00396220">
        <w:rPr>
          <w:rFonts w:ascii="ＭＳ ゴシック" w:eastAsia="ＭＳ ゴシック" w:hAnsi="ＭＳ ゴシック" w:hint="eastAsia"/>
          <w:sz w:val="21"/>
          <w:szCs w:val="21"/>
        </w:rPr>
        <w:t>あります。</w:t>
      </w:r>
    </w:p>
    <w:p w14:paraId="02305566" w14:textId="4C7B17E1" w:rsidR="00D4405D" w:rsidRPr="00973363" w:rsidRDefault="00DD5DF6" w:rsidP="003A78A9">
      <w:pPr>
        <w:spacing w:beforeLines="50" w:before="175"/>
        <w:jc w:val="both"/>
        <w:outlineLvl w:val="3"/>
        <w:rPr>
          <w:rFonts w:ascii="ＭＳ ゴシック" w:eastAsia="ＭＳ ゴシック" w:hAnsi="ＭＳ ゴシック"/>
          <w:sz w:val="21"/>
          <w:szCs w:val="21"/>
          <w:shd w:val="pct15" w:color="auto" w:fill="FFFFFF"/>
        </w:rPr>
      </w:pPr>
      <w:r w:rsidRPr="00973363">
        <w:rPr>
          <w:rFonts w:ascii="ＭＳ ゴシック" w:eastAsia="ＭＳ ゴシック" w:hAnsi="ＭＳ ゴシック" w:hint="eastAsia"/>
          <w:sz w:val="21"/>
          <w:szCs w:val="21"/>
          <w:shd w:val="pct15" w:color="auto" w:fill="FFFFFF"/>
        </w:rPr>
        <w:t>③</w:t>
      </w:r>
      <w:r w:rsidR="00D4405D" w:rsidRPr="00973363">
        <w:rPr>
          <w:rFonts w:ascii="ＭＳ ゴシック" w:eastAsia="ＭＳ ゴシック" w:hAnsi="ＭＳ ゴシック" w:hint="eastAsia"/>
          <w:sz w:val="21"/>
          <w:szCs w:val="21"/>
          <w:shd w:val="pct15" w:color="auto" w:fill="FFFFFF"/>
        </w:rPr>
        <w:t>「子育て日本一のまち」として「スポーツの質や効果」の目標を検討すること</w:t>
      </w:r>
    </w:p>
    <w:p w14:paraId="33EC5916" w14:textId="47D336F8" w:rsidR="00846423" w:rsidRPr="00DE0BAC" w:rsidRDefault="00D4405D" w:rsidP="00973363">
      <w:pPr>
        <w:widowControl w:val="0"/>
        <w:numPr>
          <w:ilvl w:val="0"/>
          <w:numId w:val="36"/>
        </w:numPr>
        <w:autoSpaceDE w:val="0"/>
        <w:autoSpaceDN w:val="0"/>
        <w:adjustRightInd w:val="0"/>
        <w:jc w:val="both"/>
        <w:rPr>
          <w:rFonts w:ascii="ＭＳ ゴシック" w:eastAsia="ＭＳ ゴシック" w:hAnsi="ＭＳ ゴシック"/>
          <w:sz w:val="21"/>
          <w:szCs w:val="21"/>
        </w:rPr>
      </w:pPr>
      <w:r w:rsidRPr="00DE0BAC">
        <w:rPr>
          <w:rFonts w:ascii="ＭＳ ゴシック" w:eastAsia="ＭＳ ゴシック" w:hAnsi="ＭＳ ゴシック" w:hint="eastAsia"/>
          <w:sz w:val="21"/>
          <w:szCs w:val="21"/>
        </w:rPr>
        <w:t>国の「スポーツ基本計画」の目標（平成</w:t>
      </w:r>
      <w:r w:rsidR="00FA60BF">
        <w:rPr>
          <w:rFonts w:ascii="ＭＳ ゴシック" w:eastAsia="ＭＳ ゴシック" w:hAnsi="ＭＳ ゴシック" w:hint="eastAsia"/>
          <w:sz w:val="21"/>
          <w:szCs w:val="21"/>
        </w:rPr>
        <w:t>29</w:t>
      </w:r>
      <w:r w:rsidRPr="00DE0BAC">
        <w:rPr>
          <w:rFonts w:ascii="ＭＳ ゴシック" w:eastAsia="ＭＳ ゴシック" w:hAnsi="ＭＳ ゴシック" w:hint="eastAsia"/>
          <w:sz w:val="21"/>
          <w:szCs w:val="21"/>
        </w:rPr>
        <w:t>年度目途）は、できるかぎり早期に成人の週</w:t>
      </w:r>
      <w:r w:rsidR="00FA60BF">
        <w:rPr>
          <w:rFonts w:ascii="ＭＳ ゴシック" w:eastAsia="ＭＳ ゴシック" w:hAnsi="ＭＳ ゴシック" w:hint="eastAsia"/>
          <w:sz w:val="21"/>
          <w:szCs w:val="21"/>
        </w:rPr>
        <w:t>1</w:t>
      </w:r>
      <w:r w:rsidRPr="00DE0BAC">
        <w:rPr>
          <w:rFonts w:ascii="ＭＳ ゴシック" w:eastAsia="ＭＳ ゴシック" w:hAnsi="ＭＳ ゴシック" w:hint="eastAsia"/>
          <w:sz w:val="21"/>
          <w:szCs w:val="21"/>
        </w:rPr>
        <w:t>回以上のスポーツ実施率が</w:t>
      </w:r>
      <w:r w:rsidR="00FA60BF">
        <w:rPr>
          <w:rFonts w:ascii="ＭＳ ゴシック" w:eastAsia="ＭＳ ゴシック" w:hAnsi="ＭＳ ゴシック" w:hint="eastAsia"/>
          <w:sz w:val="21"/>
          <w:szCs w:val="21"/>
        </w:rPr>
        <w:t>3</w:t>
      </w:r>
      <w:r w:rsidRPr="00DE0BAC">
        <w:rPr>
          <w:rFonts w:ascii="ＭＳ ゴシック" w:eastAsia="ＭＳ ゴシック" w:hAnsi="ＭＳ ゴシック" w:hint="eastAsia"/>
          <w:sz w:val="21"/>
          <w:szCs w:val="21"/>
        </w:rPr>
        <w:t>人に</w:t>
      </w:r>
      <w:r w:rsidR="00FA60BF">
        <w:rPr>
          <w:rFonts w:ascii="ＭＳ ゴシック" w:eastAsia="ＭＳ ゴシック" w:hAnsi="ＭＳ ゴシック" w:hint="eastAsia"/>
          <w:sz w:val="21"/>
          <w:szCs w:val="21"/>
        </w:rPr>
        <w:t>2</w:t>
      </w:r>
      <w:r w:rsidRPr="00DE0BAC">
        <w:rPr>
          <w:rFonts w:ascii="ＭＳ ゴシック" w:eastAsia="ＭＳ ゴシック" w:hAnsi="ＭＳ ゴシック" w:hint="eastAsia"/>
          <w:sz w:val="21"/>
          <w:szCs w:val="21"/>
        </w:rPr>
        <w:t>人（</w:t>
      </w:r>
      <w:r w:rsidR="00FA60BF">
        <w:rPr>
          <w:rFonts w:ascii="ＭＳ ゴシック" w:eastAsia="ＭＳ ゴシック" w:hAnsi="ＭＳ ゴシック"/>
          <w:sz w:val="21"/>
          <w:szCs w:val="21"/>
        </w:rPr>
        <w:t>65</w:t>
      </w:r>
      <w:r w:rsidRPr="00DE0BAC">
        <w:rPr>
          <w:rFonts w:ascii="ＭＳ ゴシック" w:eastAsia="ＭＳ ゴシック" w:hAnsi="ＭＳ ゴシック" w:hint="eastAsia"/>
          <w:sz w:val="21"/>
          <w:szCs w:val="21"/>
        </w:rPr>
        <w:t>％程度）、週</w:t>
      </w:r>
      <w:r w:rsidR="00FA60BF">
        <w:rPr>
          <w:rFonts w:ascii="ＭＳ ゴシック" w:eastAsia="ＭＳ ゴシック" w:hAnsi="ＭＳ ゴシック" w:hint="eastAsia"/>
          <w:sz w:val="21"/>
          <w:szCs w:val="21"/>
        </w:rPr>
        <w:t>3</w:t>
      </w:r>
      <w:r w:rsidRPr="00DE0BAC">
        <w:rPr>
          <w:rFonts w:ascii="ＭＳ ゴシック" w:eastAsia="ＭＳ ゴシック" w:hAnsi="ＭＳ ゴシック" w:hint="eastAsia"/>
          <w:sz w:val="21"/>
          <w:szCs w:val="21"/>
        </w:rPr>
        <w:t>回以上のスポーツ実施率が</w:t>
      </w:r>
      <w:r w:rsidR="00FA60BF">
        <w:rPr>
          <w:rFonts w:ascii="ＭＳ ゴシック" w:eastAsia="ＭＳ ゴシック" w:hAnsi="ＭＳ ゴシック" w:hint="eastAsia"/>
          <w:sz w:val="21"/>
          <w:szCs w:val="21"/>
        </w:rPr>
        <w:t>3</w:t>
      </w:r>
      <w:r w:rsidRPr="00DE0BAC">
        <w:rPr>
          <w:rFonts w:ascii="ＭＳ ゴシック" w:eastAsia="ＭＳ ゴシック" w:hAnsi="ＭＳ ゴシック" w:hint="eastAsia"/>
          <w:sz w:val="21"/>
          <w:szCs w:val="21"/>
        </w:rPr>
        <w:t>人に</w:t>
      </w:r>
      <w:r w:rsidR="00FA60BF">
        <w:rPr>
          <w:rFonts w:ascii="ＭＳ ゴシック" w:eastAsia="ＭＳ ゴシック" w:hAnsi="ＭＳ ゴシック" w:hint="eastAsia"/>
          <w:sz w:val="21"/>
          <w:szCs w:val="21"/>
        </w:rPr>
        <w:t>1</w:t>
      </w:r>
      <w:r w:rsidRPr="00DE0BAC">
        <w:rPr>
          <w:rFonts w:ascii="ＭＳ ゴシック" w:eastAsia="ＭＳ ゴシック" w:hAnsi="ＭＳ ゴシック" w:hint="eastAsia"/>
          <w:sz w:val="21"/>
          <w:szCs w:val="21"/>
        </w:rPr>
        <w:t>人（</w:t>
      </w:r>
      <w:r w:rsidR="00FA60BF">
        <w:rPr>
          <w:rFonts w:ascii="ＭＳ ゴシック" w:eastAsia="ＭＳ ゴシック" w:hAnsi="ＭＳ ゴシック"/>
          <w:sz w:val="21"/>
          <w:szCs w:val="21"/>
        </w:rPr>
        <w:t>30</w:t>
      </w:r>
      <w:r w:rsidRPr="00DE0BAC">
        <w:rPr>
          <w:rFonts w:ascii="ＭＳ ゴシック" w:eastAsia="ＭＳ ゴシック" w:hAnsi="ＭＳ ゴシック" w:hint="eastAsia"/>
          <w:sz w:val="21"/>
          <w:szCs w:val="21"/>
        </w:rPr>
        <w:t>％程度）となることを目標としています。</w:t>
      </w:r>
    </w:p>
    <w:p w14:paraId="6F6FC4AB" w14:textId="308AB722" w:rsidR="00D4405D" w:rsidRPr="00DE0BAC" w:rsidRDefault="00D4405D" w:rsidP="00973363">
      <w:pPr>
        <w:widowControl w:val="0"/>
        <w:numPr>
          <w:ilvl w:val="0"/>
          <w:numId w:val="36"/>
        </w:numPr>
        <w:autoSpaceDE w:val="0"/>
        <w:autoSpaceDN w:val="0"/>
        <w:adjustRightInd w:val="0"/>
        <w:jc w:val="both"/>
        <w:rPr>
          <w:rFonts w:ascii="ＭＳ ゴシック" w:eastAsia="ＭＳ ゴシック" w:hAnsi="ＭＳ ゴシック"/>
          <w:sz w:val="21"/>
          <w:szCs w:val="21"/>
        </w:rPr>
      </w:pPr>
      <w:r w:rsidRPr="00DE0BAC">
        <w:rPr>
          <w:rFonts w:ascii="ＭＳ ゴシック" w:eastAsia="ＭＳ ゴシック" w:hAnsi="ＭＳ ゴシック" w:hint="eastAsia"/>
          <w:sz w:val="21"/>
          <w:szCs w:val="21"/>
        </w:rPr>
        <w:t>これに</w:t>
      </w:r>
      <w:r w:rsidR="00DE0BAC">
        <w:rPr>
          <w:rFonts w:ascii="ＭＳ ゴシック" w:eastAsia="ＭＳ ゴシック" w:hAnsi="ＭＳ ゴシック" w:hint="eastAsia"/>
          <w:sz w:val="21"/>
          <w:szCs w:val="21"/>
        </w:rPr>
        <w:t>本市の調査</w:t>
      </w:r>
      <w:r w:rsidRPr="00DE0BAC">
        <w:rPr>
          <w:rFonts w:ascii="ＭＳ ゴシック" w:eastAsia="ＭＳ ゴシック" w:hAnsi="ＭＳ ゴシック" w:hint="eastAsia"/>
          <w:sz w:val="21"/>
          <w:szCs w:val="21"/>
        </w:rPr>
        <w:t>結果を当てはめると、週</w:t>
      </w:r>
      <w:r w:rsidR="00FA60BF">
        <w:rPr>
          <w:rFonts w:ascii="ＭＳ ゴシック" w:eastAsia="ＭＳ ゴシック" w:hAnsi="ＭＳ ゴシック" w:hint="eastAsia"/>
          <w:sz w:val="21"/>
          <w:szCs w:val="21"/>
        </w:rPr>
        <w:t>1</w:t>
      </w:r>
      <w:r w:rsidRPr="00DE0BAC">
        <w:rPr>
          <w:rFonts w:ascii="ＭＳ ゴシック" w:eastAsia="ＭＳ ゴシック" w:hAnsi="ＭＳ ゴシック" w:hint="eastAsia"/>
          <w:sz w:val="21"/>
          <w:szCs w:val="21"/>
        </w:rPr>
        <w:t>回以上が</w:t>
      </w:r>
      <w:r w:rsidR="00FA60BF">
        <w:rPr>
          <w:rFonts w:ascii="ＭＳ ゴシック" w:eastAsia="ＭＳ ゴシック" w:hAnsi="ＭＳ ゴシック" w:hint="eastAsia"/>
          <w:sz w:val="21"/>
          <w:szCs w:val="21"/>
        </w:rPr>
        <w:t>61</w:t>
      </w:r>
      <w:r w:rsidRPr="00DE0BAC">
        <w:rPr>
          <w:rFonts w:ascii="ＭＳ ゴシック" w:eastAsia="ＭＳ ゴシック" w:hAnsi="ＭＳ ゴシック" w:hint="eastAsia"/>
          <w:sz w:val="21"/>
          <w:szCs w:val="21"/>
        </w:rPr>
        <w:t>.</w:t>
      </w:r>
      <w:r w:rsidR="00FA60BF">
        <w:rPr>
          <w:rFonts w:ascii="ＭＳ ゴシック" w:eastAsia="ＭＳ ゴシック" w:hAnsi="ＭＳ ゴシック" w:hint="eastAsia"/>
          <w:sz w:val="21"/>
          <w:szCs w:val="21"/>
        </w:rPr>
        <w:t>4</w:t>
      </w:r>
      <w:r w:rsidRPr="00DE0BAC">
        <w:rPr>
          <w:rFonts w:ascii="ＭＳ ゴシック" w:eastAsia="ＭＳ ゴシック" w:hAnsi="ＭＳ ゴシック" w:hint="eastAsia"/>
          <w:sz w:val="21"/>
          <w:szCs w:val="21"/>
        </w:rPr>
        <w:t>％、週</w:t>
      </w:r>
      <w:r w:rsidR="00FA60BF">
        <w:rPr>
          <w:rFonts w:ascii="ＭＳ ゴシック" w:eastAsia="ＭＳ ゴシック" w:hAnsi="ＭＳ ゴシック" w:hint="eastAsia"/>
          <w:sz w:val="21"/>
          <w:szCs w:val="21"/>
        </w:rPr>
        <w:t>3</w:t>
      </w:r>
      <w:r w:rsidRPr="00DE0BAC">
        <w:rPr>
          <w:rFonts w:ascii="ＭＳ ゴシック" w:eastAsia="ＭＳ ゴシック" w:hAnsi="ＭＳ ゴシック" w:hint="eastAsia"/>
          <w:sz w:val="21"/>
          <w:szCs w:val="21"/>
        </w:rPr>
        <w:t>回以上が</w:t>
      </w:r>
      <w:r w:rsidR="00FA60BF">
        <w:rPr>
          <w:rFonts w:ascii="ＭＳ ゴシック" w:eastAsia="ＭＳ ゴシック" w:hAnsi="ＭＳ ゴシック" w:hint="eastAsia"/>
          <w:sz w:val="21"/>
          <w:szCs w:val="21"/>
        </w:rPr>
        <w:t>29</w:t>
      </w:r>
      <w:r w:rsidRPr="00DE0BAC">
        <w:rPr>
          <w:rFonts w:ascii="ＭＳ ゴシック" w:eastAsia="ＭＳ ゴシック" w:hAnsi="ＭＳ ゴシック" w:hint="eastAsia"/>
          <w:sz w:val="21"/>
          <w:szCs w:val="21"/>
        </w:rPr>
        <w:t>.</w:t>
      </w:r>
      <w:r w:rsidR="00FA60BF">
        <w:rPr>
          <w:rFonts w:ascii="ＭＳ ゴシック" w:eastAsia="ＭＳ ゴシック" w:hAnsi="ＭＳ ゴシック" w:hint="eastAsia"/>
          <w:sz w:val="21"/>
          <w:szCs w:val="21"/>
        </w:rPr>
        <w:t>3</w:t>
      </w:r>
      <w:r w:rsidRPr="00DE0BAC">
        <w:rPr>
          <w:rFonts w:ascii="ＭＳ ゴシック" w:eastAsia="ＭＳ ゴシック" w:hAnsi="ＭＳ ゴシック" w:hint="eastAsia"/>
          <w:sz w:val="21"/>
          <w:szCs w:val="21"/>
        </w:rPr>
        <w:t>％となり、国の目標の達成ラインに近付いていることが明らかになりました。</w:t>
      </w:r>
    </w:p>
    <w:p w14:paraId="2DD8D9DF" w14:textId="40A2C3C6" w:rsidR="00D4405D" w:rsidRPr="00DE0BAC" w:rsidRDefault="00D4405D" w:rsidP="00973363">
      <w:pPr>
        <w:widowControl w:val="0"/>
        <w:numPr>
          <w:ilvl w:val="0"/>
          <w:numId w:val="36"/>
        </w:numPr>
        <w:autoSpaceDE w:val="0"/>
        <w:autoSpaceDN w:val="0"/>
        <w:adjustRightInd w:val="0"/>
        <w:jc w:val="both"/>
        <w:rPr>
          <w:rFonts w:ascii="ＭＳ ゴシック" w:eastAsia="ＭＳ ゴシック" w:hAnsi="ＭＳ ゴシック"/>
          <w:sz w:val="21"/>
          <w:szCs w:val="21"/>
        </w:rPr>
      </w:pPr>
      <w:r w:rsidRPr="00DE0BAC">
        <w:rPr>
          <w:rFonts w:ascii="ＭＳ ゴシック" w:eastAsia="ＭＳ ゴシック" w:hAnsi="ＭＳ ゴシック" w:hint="eastAsia"/>
          <w:sz w:val="21"/>
          <w:szCs w:val="21"/>
        </w:rPr>
        <w:t>年齢でみると、</w:t>
      </w:r>
      <w:r w:rsidR="00846423" w:rsidRPr="00DE0BAC">
        <w:rPr>
          <w:rFonts w:ascii="ＭＳ ゴシック" w:eastAsia="ＭＳ ゴシック" w:hAnsi="ＭＳ ゴシック" w:hint="eastAsia"/>
          <w:sz w:val="21"/>
          <w:szCs w:val="21"/>
        </w:rPr>
        <w:t>週</w:t>
      </w:r>
      <w:r w:rsidR="00FA60BF">
        <w:rPr>
          <w:rFonts w:ascii="ＭＳ ゴシック" w:eastAsia="ＭＳ ゴシック" w:hAnsi="ＭＳ ゴシック" w:hint="eastAsia"/>
          <w:sz w:val="21"/>
          <w:szCs w:val="21"/>
        </w:rPr>
        <w:t>1</w:t>
      </w:r>
      <w:r w:rsidR="00846423" w:rsidRPr="00DE0BAC">
        <w:rPr>
          <w:rFonts w:ascii="ＭＳ ゴシック" w:eastAsia="ＭＳ ゴシック" w:hAnsi="ＭＳ ゴシック" w:hint="eastAsia"/>
          <w:sz w:val="21"/>
          <w:szCs w:val="21"/>
        </w:rPr>
        <w:t>回以上が中堅世代</w:t>
      </w:r>
      <w:r w:rsidR="003A78A9">
        <w:rPr>
          <w:rFonts w:ascii="ＭＳ ゴシック" w:eastAsia="ＭＳ ゴシック" w:hAnsi="ＭＳ ゴシック" w:hint="eastAsia"/>
          <w:sz w:val="21"/>
          <w:szCs w:val="21"/>
        </w:rPr>
        <w:t>と</w:t>
      </w:r>
      <w:r w:rsidR="003A78A9" w:rsidRPr="00E7104E">
        <w:rPr>
          <w:rFonts w:ascii="ＭＳ ゴシック" w:eastAsia="ＭＳ ゴシック" w:hAnsi="ＭＳ ゴシック" w:hint="eastAsia"/>
          <w:sz w:val="21"/>
          <w:szCs w:val="21"/>
        </w:rPr>
        <w:t>いえる</w:t>
      </w:r>
      <w:r w:rsidR="00FA60BF">
        <w:rPr>
          <w:rFonts w:ascii="ＭＳ ゴシック" w:eastAsia="ＭＳ ゴシック" w:hAnsi="ＭＳ ゴシック" w:hint="eastAsia"/>
          <w:sz w:val="21"/>
          <w:szCs w:val="21"/>
        </w:rPr>
        <w:t>40</w:t>
      </w:r>
      <w:r w:rsidRPr="00DE0BAC">
        <w:rPr>
          <w:rFonts w:ascii="ＭＳ ゴシック" w:eastAsia="ＭＳ ゴシック" w:hAnsi="ＭＳ ゴシック" w:hint="eastAsia"/>
          <w:sz w:val="21"/>
          <w:szCs w:val="21"/>
        </w:rPr>
        <w:t>～</w:t>
      </w:r>
      <w:r w:rsidR="00FA60BF">
        <w:rPr>
          <w:rFonts w:ascii="ＭＳ ゴシック" w:eastAsia="ＭＳ ゴシック" w:hAnsi="ＭＳ ゴシック" w:hint="eastAsia"/>
          <w:sz w:val="21"/>
          <w:szCs w:val="21"/>
        </w:rPr>
        <w:t>50</w:t>
      </w:r>
      <w:r w:rsidRPr="00DE0BAC">
        <w:rPr>
          <w:rFonts w:ascii="ＭＳ ゴシック" w:eastAsia="ＭＳ ゴシック" w:hAnsi="ＭＳ ゴシック" w:hint="eastAsia"/>
          <w:sz w:val="21"/>
          <w:szCs w:val="21"/>
        </w:rPr>
        <w:t>歳代で</w:t>
      </w:r>
      <w:r w:rsidR="00FA60BF">
        <w:rPr>
          <w:rFonts w:ascii="ＭＳ ゴシック" w:eastAsia="ＭＳ ゴシック" w:hAnsi="ＭＳ ゴシック" w:hint="eastAsia"/>
          <w:sz w:val="21"/>
          <w:szCs w:val="21"/>
        </w:rPr>
        <w:t>50</w:t>
      </w:r>
      <w:r w:rsidRPr="00DE0BAC">
        <w:rPr>
          <w:rFonts w:ascii="ＭＳ ゴシック" w:eastAsia="ＭＳ ゴシック" w:hAnsi="ＭＳ ゴシック" w:hint="eastAsia"/>
          <w:sz w:val="21"/>
          <w:szCs w:val="21"/>
        </w:rPr>
        <w:t>％台、</w:t>
      </w:r>
      <w:r w:rsidR="00FA60BF">
        <w:rPr>
          <w:rFonts w:ascii="ＭＳ ゴシック" w:eastAsia="ＭＳ ゴシック" w:hAnsi="ＭＳ ゴシック" w:hint="eastAsia"/>
          <w:sz w:val="21"/>
          <w:szCs w:val="21"/>
        </w:rPr>
        <w:t>60</w:t>
      </w:r>
      <w:r w:rsidRPr="00DE0BAC">
        <w:rPr>
          <w:rFonts w:ascii="ＭＳ ゴシック" w:eastAsia="ＭＳ ゴシック" w:hAnsi="ＭＳ ゴシック" w:hint="eastAsia"/>
          <w:sz w:val="21"/>
          <w:szCs w:val="21"/>
        </w:rPr>
        <w:t>歳以上では</w:t>
      </w:r>
      <w:r w:rsidR="00FA60BF">
        <w:rPr>
          <w:rFonts w:ascii="ＭＳ ゴシック" w:eastAsia="ＭＳ ゴシック" w:hAnsi="ＭＳ ゴシック" w:hint="eastAsia"/>
          <w:sz w:val="21"/>
          <w:szCs w:val="21"/>
        </w:rPr>
        <w:t>70</w:t>
      </w:r>
      <w:r w:rsidRPr="00DE0BAC">
        <w:rPr>
          <w:rFonts w:ascii="ＭＳ ゴシック" w:eastAsia="ＭＳ ゴシック" w:hAnsi="ＭＳ ゴシック" w:hint="eastAsia"/>
          <w:sz w:val="21"/>
          <w:szCs w:val="21"/>
        </w:rPr>
        <w:t>％台に達します。</w:t>
      </w:r>
      <w:r w:rsidR="00846423" w:rsidRPr="00DE0BAC">
        <w:rPr>
          <w:rFonts w:ascii="ＭＳ ゴシック" w:eastAsia="ＭＳ ゴシック" w:hAnsi="ＭＳ ゴシック" w:hint="eastAsia"/>
          <w:sz w:val="21"/>
          <w:szCs w:val="21"/>
        </w:rPr>
        <w:t>また、</w:t>
      </w:r>
      <w:r w:rsidR="00FA60BF">
        <w:rPr>
          <w:rFonts w:ascii="ＭＳ ゴシック" w:eastAsia="ＭＳ ゴシック" w:hAnsi="ＭＳ ゴシック" w:hint="eastAsia"/>
          <w:sz w:val="21"/>
          <w:szCs w:val="21"/>
        </w:rPr>
        <w:t>60</w:t>
      </w:r>
      <w:r w:rsidRPr="00DE0BAC">
        <w:rPr>
          <w:rFonts w:ascii="ＭＳ ゴシック" w:eastAsia="ＭＳ ゴシック" w:hAnsi="ＭＳ ゴシック" w:hint="eastAsia"/>
          <w:sz w:val="21"/>
          <w:szCs w:val="21"/>
        </w:rPr>
        <w:t>歳以上では週</w:t>
      </w:r>
      <w:r w:rsidR="00FA60BF">
        <w:rPr>
          <w:rFonts w:ascii="ＭＳ ゴシック" w:eastAsia="ＭＳ ゴシック" w:hAnsi="ＭＳ ゴシック" w:hint="eastAsia"/>
          <w:sz w:val="21"/>
          <w:szCs w:val="21"/>
        </w:rPr>
        <w:t>3</w:t>
      </w:r>
      <w:r w:rsidRPr="00DE0BAC">
        <w:rPr>
          <w:rFonts w:ascii="ＭＳ ゴシック" w:eastAsia="ＭＳ ゴシック" w:hAnsi="ＭＳ ゴシック" w:hint="eastAsia"/>
          <w:sz w:val="21"/>
          <w:szCs w:val="21"/>
        </w:rPr>
        <w:t>回以上が</w:t>
      </w:r>
      <w:r w:rsidR="00FA60BF">
        <w:rPr>
          <w:rFonts w:ascii="ＭＳ ゴシック" w:eastAsia="ＭＳ ゴシック" w:hAnsi="ＭＳ ゴシック" w:hint="eastAsia"/>
          <w:sz w:val="21"/>
          <w:szCs w:val="21"/>
        </w:rPr>
        <w:t>40</w:t>
      </w:r>
      <w:r w:rsidRPr="00DE0BAC">
        <w:rPr>
          <w:rFonts w:ascii="ＭＳ ゴシック" w:eastAsia="ＭＳ ゴシック" w:hAnsi="ＭＳ ゴシック" w:hint="eastAsia"/>
          <w:sz w:val="21"/>
          <w:szCs w:val="21"/>
        </w:rPr>
        <w:t>％台と高く</w:t>
      </w:r>
      <w:r w:rsidR="00846423" w:rsidRPr="00DE0BAC">
        <w:rPr>
          <w:rFonts w:ascii="ＭＳ ゴシック" w:eastAsia="ＭＳ ゴシック" w:hAnsi="ＭＳ ゴシック" w:hint="eastAsia"/>
          <w:sz w:val="21"/>
          <w:szCs w:val="21"/>
        </w:rPr>
        <w:t>、運動やスポーツへの関心の高さ、実践している様子がうかがえます</w:t>
      </w:r>
      <w:r w:rsidRPr="00DE0BAC">
        <w:rPr>
          <w:rFonts w:ascii="ＭＳ ゴシック" w:eastAsia="ＭＳ ゴシック" w:hAnsi="ＭＳ ゴシック" w:hint="eastAsia"/>
          <w:sz w:val="21"/>
          <w:szCs w:val="21"/>
        </w:rPr>
        <w:t>。</w:t>
      </w:r>
    </w:p>
    <w:p w14:paraId="2034169D" w14:textId="442D847D" w:rsidR="00846423" w:rsidRPr="00DE0BAC" w:rsidRDefault="00FA60BF" w:rsidP="00973363">
      <w:pPr>
        <w:widowControl w:val="0"/>
        <w:numPr>
          <w:ilvl w:val="0"/>
          <w:numId w:val="36"/>
        </w:numPr>
        <w:autoSpaceDE w:val="0"/>
        <w:autoSpaceDN w:val="0"/>
        <w:adjustRightInd w:val="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30</w:t>
      </w:r>
      <w:r w:rsidR="00D4405D" w:rsidRPr="00DE0BAC">
        <w:rPr>
          <w:rFonts w:ascii="ＭＳ ゴシック" w:eastAsia="ＭＳ ゴシック" w:hAnsi="ＭＳ ゴシック" w:hint="eastAsia"/>
          <w:sz w:val="21"/>
          <w:szCs w:val="21"/>
        </w:rPr>
        <w:t>歳代以上で</w:t>
      </w:r>
      <w:r w:rsidR="00846423" w:rsidRPr="00DE0BAC">
        <w:rPr>
          <w:rFonts w:ascii="ＭＳ ゴシック" w:eastAsia="ＭＳ ゴシック" w:hAnsi="ＭＳ ゴシック" w:hint="eastAsia"/>
          <w:sz w:val="21"/>
          <w:szCs w:val="21"/>
        </w:rPr>
        <w:t>は</w:t>
      </w:r>
      <w:r w:rsidR="00D4405D" w:rsidRPr="00DE0BAC">
        <w:rPr>
          <w:rFonts w:ascii="ＭＳ ゴシック" w:eastAsia="ＭＳ ゴシック" w:hAnsi="ＭＳ ゴシック" w:hint="eastAsia"/>
          <w:sz w:val="21"/>
          <w:szCs w:val="21"/>
        </w:rPr>
        <w:t>健康・体力づくり、運動不足解消、楽しみ、気晴らしを主な目的として運動やスポーツ活動を行っていることがわかりました。また、子どもが小さい家庭では運動やスポーツを通して家族のふれあう機会を</w:t>
      </w:r>
      <w:r w:rsidR="00846423" w:rsidRPr="00DE0BAC">
        <w:rPr>
          <w:rFonts w:ascii="ＭＳ ゴシック" w:eastAsia="ＭＳ ゴシック" w:hAnsi="ＭＳ ゴシック" w:hint="eastAsia"/>
          <w:sz w:val="21"/>
          <w:szCs w:val="21"/>
        </w:rPr>
        <w:t>創っているなど、市民が運動やスポーツの持つ効果をよく理解していることがうかがえます。</w:t>
      </w:r>
    </w:p>
    <w:p w14:paraId="35719CF8" w14:textId="0222DA7D" w:rsidR="00D4405D" w:rsidRPr="0073706D" w:rsidRDefault="0073706D" w:rsidP="00973363">
      <w:pPr>
        <w:widowControl w:val="0"/>
        <w:numPr>
          <w:ilvl w:val="0"/>
          <w:numId w:val="36"/>
        </w:numPr>
        <w:autoSpaceDE w:val="0"/>
        <w:autoSpaceDN w:val="0"/>
        <w:adjustRightInd w:val="0"/>
        <w:jc w:val="both"/>
        <w:rPr>
          <w:rFonts w:ascii="ＭＳ ゴシック" w:eastAsia="ＭＳ ゴシック" w:hAnsi="ＭＳ ゴシック"/>
          <w:sz w:val="21"/>
        </w:rPr>
      </w:pPr>
      <w:r w:rsidRPr="00DE0BAC">
        <w:rPr>
          <w:rFonts w:ascii="ＭＳ ゴシック" w:eastAsia="ＭＳ ゴシック" w:hAnsi="ＭＳ ゴシック" w:hint="eastAsia"/>
          <w:sz w:val="21"/>
          <w:szCs w:val="21"/>
        </w:rPr>
        <w:t>市民の関心と実践度の高さを背景として、</w:t>
      </w:r>
      <w:r w:rsidR="00D4405D" w:rsidRPr="00DE0BAC">
        <w:rPr>
          <w:rFonts w:ascii="ＭＳ ゴシック" w:eastAsia="ＭＳ ゴシック" w:hAnsi="ＭＳ ゴシック" w:hint="eastAsia"/>
          <w:sz w:val="21"/>
          <w:szCs w:val="21"/>
        </w:rPr>
        <w:t>目標達成が十分に可能な国の目標だけで</w:t>
      </w:r>
      <w:r w:rsidR="00D4405D" w:rsidRPr="0073706D">
        <w:rPr>
          <w:rFonts w:ascii="ＭＳ ゴシック" w:eastAsia="ＭＳ ゴシック" w:hAnsi="ＭＳ ゴシック" w:hint="eastAsia"/>
          <w:sz w:val="21"/>
        </w:rPr>
        <w:t>なく、運動やスポーツの幅広い効果にも考慮しながら、委員会からの提議も踏まえ、「子育て日本一のまち」として本市独自の「スポーツの質や効果」を測る指標を検討</w:t>
      </w:r>
      <w:r>
        <w:rPr>
          <w:rFonts w:ascii="ＭＳ ゴシック" w:eastAsia="ＭＳ ゴシック" w:hAnsi="ＭＳ ゴシック" w:hint="eastAsia"/>
          <w:sz w:val="21"/>
        </w:rPr>
        <w:t>し、</w:t>
      </w:r>
      <w:r w:rsidRPr="0073706D">
        <w:rPr>
          <w:rFonts w:ascii="ＭＳ ゴシック" w:eastAsia="ＭＳ ゴシック" w:hAnsi="ＭＳ ゴシック" w:hint="eastAsia"/>
          <w:sz w:val="21"/>
        </w:rPr>
        <w:t>スポーツ振興の目標と</w:t>
      </w:r>
      <w:r>
        <w:rPr>
          <w:rFonts w:ascii="ＭＳ ゴシック" w:eastAsia="ＭＳ ゴシック" w:hAnsi="ＭＳ ゴシック" w:hint="eastAsia"/>
          <w:sz w:val="21"/>
        </w:rPr>
        <w:t>すること</w:t>
      </w:r>
      <w:r w:rsidRPr="0073706D">
        <w:rPr>
          <w:rFonts w:ascii="ＭＳ ゴシック" w:eastAsia="ＭＳ ゴシック" w:hAnsi="ＭＳ ゴシック" w:hint="eastAsia"/>
          <w:sz w:val="21"/>
        </w:rPr>
        <w:t>も期待されます。</w:t>
      </w:r>
    </w:p>
    <w:p w14:paraId="4387AD22" w14:textId="77777777" w:rsidR="00985447" w:rsidRDefault="00985447" w:rsidP="00973363">
      <w:pPr>
        <w:jc w:val="both"/>
        <w:rPr>
          <w:rFonts w:ascii="ＭＳ ゴシック" w:eastAsia="ＭＳ ゴシック" w:hAnsi="ＭＳ ゴシック"/>
          <w:sz w:val="21"/>
        </w:rPr>
      </w:pPr>
    </w:p>
    <w:p w14:paraId="35FB8EF3" w14:textId="77777777" w:rsidR="005D7378" w:rsidRDefault="005D7378" w:rsidP="00973363">
      <w:pPr>
        <w:jc w:val="both"/>
        <w:rPr>
          <w:rFonts w:ascii="ＭＳ ゴシック" w:eastAsia="ＭＳ ゴシック" w:hAnsi="ＭＳ ゴシック"/>
          <w:sz w:val="21"/>
        </w:rPr>
      </w:pPr>
    </w:p>
    <w:p w14:paraId="0E100CDB" w14:textId="77777777" w:rsidR="005D7378" w:rsidRDefault="005D7378" w:rsidP="00973363">
      <w:pPr>
        <w:jc w:val="both"/>
        <w:rPr>
          <w:rFonts w:ascii="ＭＳ ゴシック" w:eastAsia="ＭＳ ゴシック" w:hAnsi="ＭＳ ゴシック"/>
          <w:sz w:val="21"/>
        </w:rPr>
      </w:pPr>
    </w:p>
    <w:p w14:paraId="4F41FB15" w14:textId="72A229A2" w:rsidR="005D7378" w:rsidRDefault="005D7378" w:rsidP="00973363">
      <w:pPr>
        <w:jc w:val="both"/>
        <w:rPr>
          <w:rFonts w:ascii="ＭＳ ゴシック" w:eastAsia="ＭＳ ゴシック" w:hAnsi="ＭＳ ゴシック"/>
          <w:sz w:val="21"/>
        </w:rPr>
      </w:pPr>
      <w:r>
        <w:rPr>
          <w:rFonts w:ascii="ＭＳ ゴシック" w:eastAsia="ＭＳ ゴシック" w:hAnsi="ＭＳ ゴシック" w:hint="eastAsia"/>
          <w:sz w:val="21"/>
        </w:rPr>
        <w:t>※国のスポーツ基本計画</w:t>
      </w:r>
      <w:r w:rsidRPr="001C32A1">
        <w:rPr>
          <w:rFonts w:ascii="ＭＳ ゴシック" w:eastAsia="ＭＳ ゴシック" w:hAnsi="ＭＳ ゴシック" w:hint="eastAsia"/>
          <w:sz w:val="21"/>
        </w:rPr>
        <w:t>の目標</w:t>
      </w:r>
    </w:p>
    <w:p w14:paraId="1DEE38E5" w14:textId="5917F5D6" w:rsidR="005D7378" w:rsidRDefault="005D7378" w:rsidP="00275AFE">
      <w:pPr>
        <w:ind w:left="1275" w:hangingChars="607" w:hanging="1275"/>
        <w:jc w:val="both"/>
        <w:rPr>
          <w:rFonts w:ascii="ＭＳ ゴシック" w:eastAsia="ＭＳ ゴシック" w:hAnsi="ＭＳ ゴシック"/>
          <w:sz w:val="21"/>
        </w:rPr>
      </w:pPr>
      <w:r>
        <w:rPr>
          <w:rFonts w:ascii="ＭＳ ゴシック" w:eastAsia="ＭＳ ゴシック" w:hAnsi="ＭＳ ゴシック" w:hint="eastAsia"/>
          <w:sz w:val="21"/>
        </w:rPr>
        <w:t>①</w:t>
      </w:r>
      <w:r w:rsidRPr="009A2436">
        <w:rPr>
          <w:rFonts w:ascii="ＭＳ ゴシック" w:eastAsia="ＭＳ ゴシック" w:hAnsi="ＭＳ ゴシック" w:hint="eastAsia"/>
          <w:sz w:val="21"/>
        </w:rPr>
        <w:t>成果指標：</w:t>
      </w:r>
      <w:r w:rsidRPr="005D7378">
        <w:rPr>
          <w:rFonts w:ascii="ＭＳ ゴシック" w:eastAsia="ＭＳ ゴシック" w:hAnsi="ＭＳ ゴシック" w:hint="eastAsia"/>
          <w:sz w:val="21"/>
        </w:rPr>
        <w:t>できるかぎり早期に、成人の週</w:t>
      </w:r>
      <w:r w:rsidR="00FA60BF">
        <w:rPr>
          <w:rFonts w:ascii="ＭＳ ゴシック" w:eastAsia="ＭＳ ゴシック" w:hAnsi="ＭＳ ゴシック" w:hint="eastAsia"/>
          <w:sz w:val="21"/>
        </w:rPr>
        <w:t>1</w:t>
      </w:r>
      <w:r w:rsidRPr="005D7378">
        <w:rPr>
          <w:rFonts w:ascii="ＭＳ ゴシック" w:eastAsia="ＭＳ ゴシック" w:hAnsi="ＭＳ ゴシック" w:hint="eastAsia"/>
          <w:sz w:val="21"/>
        </w:rPr>
        <w:t>回以上のスポーツ実施率が</w:t>
      </w:r>
      <w:r w:rsidR="00FA60BF">
        <w:rPr>
          <w:rFonts w:ascii="ＭＳ ゴシック" w:eastAsia="ＭＳ ゴシック" w:hAnsi="ＭＳ ゴシック" w:hint="eastAsia"/>
          <w:sz w:val="21"/>
        </w:rPr>
        <w:t>3</w:t>
      </w:r>
      <w:r w:rsidRPr="005D7378">
        <w:rPr>
          <w:rFonts w:ascii="ＭＳ ゴシック" w:eastAsia="ＭＳ ゴシック" w:hAnsi="ＭＳ ゴシック" w:hint="eastAsia"/>
          <w:sz w:val="21"/>
        </w:rPr>
        <w:t>人に</w:t>
      </w:r>
      <w:r w:rsidR="00FA60BF">
        <w:rPr>
          <w:rFonts w:ascii="ＭＳ ゴシック" w:eastAsia="ＭＳ ゴシック" w:hAnsi="ＭＳ ゴシック" w:hint="eastAsia"/>
          <w:sz w:val="21"/>
        </w:rPr>
        <w:t>2</w:t>
      </w:r>
      <w:r w:rsidRPr="005D7378">
        <w:rPr>
          <w:rFonts w:ascii="ＭＳ ゴシック" w:eastAsia="ＭＳ ゴシック" w:hAnsi="ＭＳ ゴシック" w:hint="eastAsia"/>
          <w:sz w:val="21"/>
        </w:rPr>
        <w:t>人（</w:t>
      </w:r>
      <w:r w:rsidR="00FA60BF">
        <w:rPr>
          <w:rFonts w:ascii="ＭＳ ゴシック" w:eastAsia="ＭＳ ゴシック" w:hAnsi="ＭＳ ゴシック"/>
          <w:sz w:val="21"/>
        </w:rPr>
        <w:t>65</w:t>
      </w:r>
      <w:r w:rsidRPr="005D7378">
        <w:rPr>
          <w:rFonts w:ascii="ＭＳ ゴシック" w:eastAsia="ＭＳ ゴシック" w:hAnsi="ＭＳ ゴシック"/>
          <w:sz w:val="21"/>
        </w:rPr>
        <w:t>％程度）</w:t>
      </w:r>
      <w:r>
        <w:rPr>
          <w:rFonts w:ascii="ＭＳ ゴシック" w:eastAsia="ＭＳ ゴシック" w:hAnsi="ＭＳ ゴシック" w:hint="eastAsia"/>
          <w:sz w:val="21"/>
        </w:rPr>
        <w:t>にする</w:t>
      </w:r>
    </w:p>
    <w:p w14:paraId="0874E5C8" w14:textId="45E396A5" w:rsidR="005D7378" w:rsidRDefault="005D7378" w:rsidP="00973363">
      <w:pPr>
        <w:ind w:left="1163" w:hangingChars="554" w:hanging="1163"/>
        <w:jc w:val="both"/>
        <w:rPr>
          <w:rFonts w:ascii="ＭＳ ゴシック" w:eastAsia="ＭＳ ゴシック" w:hAnsi="ＭＳ ゴシック"/>
          <w:sz w:val="21"/>
        </w:rPr>
      </w:pPr>
      <w:r>
        <w:rPr>
          <w:rFonts w:ascii="ＭＳ ゴシック" w:eastAsia="ＭＳ ゴシック" w:hAnsi="ＭＳ ゴシック" w:hint="eastAsia"/>
          <w:sz w:val="21"/>
        </w:rPr>
        <w:t>②</w:t>
      </w:r>
      <w:r w:rsidRPr="009A2436">
        <w:rPr>
          <w:rFonts w:ascii="ＭＳ ゴシック" w:eastAsia="ＭＳ ゴシック" w:hAnsi="ＭＳ ゴシック" w:hint="eastAsia"/>
          <w:sz w:val="21"/>
        </w:rPr>
        <w:t>成果指標：</w:t>
      </w:r>
      <w:r w:rsidRPr="005D7378">
        <w:rPr>
          <w:rFonts w:ascii="ＭＳ ゴシック" w:eastAsia="ＭＳ ゴシック" w:hAnsi="ＭＳ ゴシック"/>
          <w:sz w:val="21"/>
        </w:rPr>
        <w:t>週</w:t>
      </w:r>
      <w:r w:rsidR="00FA60BF">
        <w:rPr>
          <w:rFonts w:ascii="ＭＳ ゴシック" w:eastAsia="ＭＳ ゴシック" w:hAnsi="ＭＳ ゴシック"/>
          <w:sz w:val="21"/>
        </w:rPr>
        <w:t>3</w:t>
      </w:r>
      <w:r w:rsidRPr="005D7378">
        <w:rPr>
          <w:rFonts w:ascii="ＭＳ ゴシック" w:eastAsia="ＭＳ ゴシック" w:hAnsi="ＭＳ ゴシック"/>
          <w:sz w:val="21"/>
        </w:rPr>
        <w:t>回以上のスポーツ実施率が</w:t>
      </w:r>
      <w:r w:rsidR="00FA60BF">
        <w:rPr>
          <w:rFonts w:ascii="ＭＳ ゴシック" w:eastAsia="ＭＳ ゴシック" w:hAnsi="ＭＳ ゴシック"/>
          <w:sz w:val="21"/>
        </w:rPr>
        <w:t>3</w:t>
      </w:r>
      <w:r w:rsidRPr="005D7378">
        <w:rPr>
          <w:rFonts w:ascii="ＭＳ ゴシック" w:eastAsia="ＭＳ ゴシック" w:hAnsi="ＭＳ ゴシック"/>
          <w:sz w:val="21"/>
        </w:rPr>
        <w:t>人に</w:t>
      </w:r>
      <w:r w:rsidR="00FA60BF">
        <w:rPr>
          <w:rFonts w:ascii="ＭＳ ゴシック" w:eastAsia="ＭＳ ゴシック" w:hAnsi="ＭＳ ゴシック"/>
          <w:sz w:val="21"/>
        </w:rPr>
        <w:t>1</w:t>
      </w:r>
      <w:r w:rsidRPr="005D7378">
        <w:rPr>
          <w:rFonts w:ascii="ＭＳ ゴシック" w:eastAsia="ＭＳ ゴシック" w:hAnsi="ＭＳ ゴシック"/>
          <w:sz w:val="21"/>
        </w:rPr>
        <w:t>人（</w:t>
      </w:r>
      <w:r w:rsidR="00FA60BF">
        <w:rPr>
          <w:rFonts w:ascii="ＭＳ ゴシック" w:eastAsia="ＭＳ ゴシック" w:hAnsi="ＭＳ ゴシック"/>
          <w:sz w:val="21"/>
        </w:rPr>
        <w:t>30</w:t>
      </w:r>
      <w:r w:rsidRPr="005D7378">
        <w:rPr>
          <w:rFonts w:ascii="ＭＳ ゴシック" w:eastAsia="ＭＳ ゴシック" w:hAnsi="ＭＳ ゴシック"/>
          <w:sz w:val="21"/>
        </w:rPr>
        <w:t>％程度）となる</w:t>
      </w:r>
      <w:r w:rsidRPr="009A2436">
        <w:rPr>
          <w:rFonts w:ascii="ＭＳ ゴシック" w:eastAsia="ＭＳ ゴシック" w:hAnsi="ＭＳ ゴシック"/>
          <w:sz w:val="21"/>
        </w:rPr>
        <w:t>。</w:t>
      </w:r>
    </w:p>
    <w:p w14:paraId="4418F969" w14:textId="566A29B4" w:rsidR="005D7378" w:rsidRDefault="005D7378" w:rsidP="00275AFE">
      <w:pPr>
        <w:ind w:left="1275" w:hangingChars="607" w:hanging="1275"/>
        <w:jc w:val="both"/>
        <w:rPr>
          <w:rFonts w:ascii="ＭＳ ゴシック" w:eastAsia="ＭＳ ゴシック" w:hAnsi="ＭＳ ゴシック"/>
          <w:sz w:val="21"/>
        </w:rPr>
      </w:pPr>
      <w:r>
        <w:rPr>
          <w:rFonts w:ascii="ＭＳ ゴシック" w:eastAsia="ＭＳ ゴシック" w:hAnsi="ＭＳ ゴシック" w:hint="eastAsia"/>
          <w:sz w:val="21"/>
        </w:rPr>
        <w:t>③</w:t>
      </w:r>
      <w:r w:rsidRPr="009A2436">
        <w:rPr>
          <w:rFonts w:ascii="ＭＳ ゴシック" w:eastAsia="ＭＳ ゴシック" w:hAnsi="ＭＳ ゴシック" w:hint="eastAsia"/>
          <w:sz w:val="21"/>
        </w:rPr>
        <w:t>成果指標：</w:t>
      </w:r>
      <w:r w:rsidRPr="005D7378">
        <w:rPr>
          <w:rFonts w:ascii="ＭＳ ゴシック" w:eastAsia="ＭＳ ゴシック" w:hAnsi="ＭＳ ゴシック" w:hint="eastAsia"/>
          <w:sz w:val="21"/>
        </w:rPr>
        <w:t>健康状態等によりスポーツを実施することが困難な人の存在にも留意しつつ、成人のスポーツ未実施者（</w:t>
      </w:r>
      <w:r w:rsidR="00FA60BF">
        <w:rPr>
          <w:rFonts w:ascii="ＭＳ ゴシック" w:eastAsia="ＭＳ ゴシック" w:hAnsi="ＭＳ ゴシック" w:hint="eastAsia"/>
          <w:sz w:val="21"/>
        </w:rPr>
        <w:t>1</w:t>
      </w:r>
      <w:r w:rsidRPr="005D7378">
        <w:rPr>
          <w:rFonts w:ascii="ＭＳ ゴシック" w:eastAsia="ＭＳ ゴシック" w:hAnsi="ＭＳ ゴシック" w:hint="eastAsia"/>
          <w:sz w:val="21"/>
        </w:rPr>
        <w:t>年間に一度もスポーツをしない者）の数がゼロに近づく</w:t>
      </w:r>
      <w:r w:rsidRPr="009A2436">
        <w:rPr>
          <w:rFonts w:ascii="ＭＳ ゴシック" w:eastAsia="ＭＳ ゴシック" w:hAnsi="ＭＳ ゴシック"/>
          <w:sz w:val="21"/>
        </w:rPr>
        <w:t>。</w:t>
      </w:r>
    </w:p>
    <w:p w14:paraId="1DCD522D" w14:textId="259BC5E4" w:rsidR="005D7378" w:rsidRDefault="005D7378" w:rsidP="00973363">
      <w:pPr>
        <w:jc w:val="both"/>
        <w:rPr>
          <w:rFonts w:ascii="ＭＳ ゴシック" w:eastAsia="ＭＳ ゴシック" w:hAnsi="ＭＳ ゴシック"/>
          <w:sz w:val="21"/>
        </w:rPr>
      </w:pPr>
      <w:r w:rsidRPr="005D7378">
        <w:rPr>
          <w:rFonts w:ascii="ＭＳ ゴシック" w:eastAsia="ＭＳ ゴシック" w:hAnsi="ＭＳ ゴシック"/>
          <w:sz w:val="21"/>
        </w:rPr>
        <w:t>http://www.mext.go.jp/component/a_menu/sports/detail/__icsFiles/afieldfile/</w:t>
      </w:r>
      <w:r w:rsidR="00FA60BF">
        <w:rPr>
          <w:rFonts w:ascii="ＭＳ ゴシック" w:eastAsia="ＭＳ ゴシック" w:hAnsi="ＭＳ ゴシック"/>
          <w:sz w:val="21"/>
        </w:rPr>
        <w:t>2012</w:t>
      </w:r>
      <w:r w:rsidRPr="005D7378">
        <w:rPr>
          <w:rFonts w:ascii="ＭＳ ゴシック" w:eastAsia="ＭＳ ゴシック" w:hAnsi="ＭＳ ゴシック"/>
          <w:sz w:val="21"/>
        </w:rPr>
        <w:t>/</w:t>
      </w:r>
      <w:r w:rsidR="00FA60BF">
        <w:rPr>
          <w:rFonts w:ascii="ＭＳ ゴシック" w:eastAsia="ＭＳ ゴシック" w:hAnsi="ＭＳ ゴシック"/>
          <w:sz w:val="21"/>
        </w:rPr>
        <w:t>04</w:t>
      </w:r>
      <w:r w:rsidRPr="005D7378">
        <w:rPr>
          <w:rFonts w:ascii="ＭＳ ゴシック" w:eastAsia="ＭＳ ゴシック" w:hAnsi="ＭＳ ゴシック"/>
          <w:sz w:val="21"/>
        </w:rPr>
        <w:t>/</w:t>
      </w:r>
      <w:r w:rsidR="00FA60BF">
        <w:rPr>
          <w:rFonts w:ascii="ＭＳ ゴシック" w:eastAsia="ＭＳ ゴシック" w:hAnsi="ＭＳ ゴシック"/>
          <w:sz w:val="21"/>
        </w:rPr>
        <w:t>02</w:t>
      </w:r>
      <w:r w:rsidRPr="005D7378">
        <w:rPr>
          <w:rFonts w:ascii="ＭＳ ゴシック" w:eastAsia="ＭＳ ゴシック" w:hAnsi="ＭＳ ゴシック"/>
          <w:sz w:val="21"/>
        </w:rPr>
        <w:t>/</w:t>
      </w:r>
      <w:r w:rsidR="00FA60BF">
        <w:rPr>
          <w:rFonts w:ascii="ＭＳ ゴシック" w:eastAsia="ＭＳ ゴシック" w:hAnsi="ＭＳ ゴシック"/>
          <w:sz w:val="21"/>
        </w:rPr>
        <w:t>1319359</w:t>
      </w:r>
      <w:r w:rsidRPr="005D7378">
        <w:rPr>
          <w:rFonts w:ascii="ＭＳ ゴシック" w:eastAsia="ＭＳ ゴシック" w:hAnsi="ＭＳ ゴシック"/>
          <w:sz w:val="21"/>
        </w:rPr>
        <w:t>_</w:t>
      </w:r>
      <w:r w:rsidR="00FA60BF">
        <w:rPr>
          <w:rFonts w:ascii="ＭＳ ゴシック" w:eastAsia="ＭＳ ゴシック" w:hAnsi="ＭＳ ゴシック"/>
          <w:sz w:val="21"/>
        </w:rPr>
        <w:t>3</w:t>
      </w:r>
      <w:r w:rsidRPr="005D7378">
        <w:rPr>
          <w:rFonts w:ascii="ＭＳ ゴシック" w:eastAsia="ＭＳ ゴシック" w:hAnsi="ＭＳ ゴシック"/>
          <w:sz w:val="21"/>
        </w:rPr>
        <w:t>_</w:t>
      </w:r>
      <w:r w:rsidR="00FA60BF">
        <w:rPr>
          <w:rFonts w:ascii="ＭＳ ゴシック" w:eastAsia="ＭＳ ゴシック" w:hAnsi="ＭＳ ゴシック"/>
          <w:sz w:val="21"/>
        </w:rPr>
        <w:t>1</w:t>
      </w:r>
      <w:r w:rsidRPr="005D7378">
        <w:rPr>
          <w:rFonts w:ascii="ＭＳ ゴシック" w:eastAsia="ＭＳ ゴシック" w:hAnsi="ＭＳ ゴシック"/>
          <w:sz w:val="21"/>
        </w:rPr>
        <w:t>.pdf</w:t>
      </w:r>
    </w:p>
    <w:p w14:paraId="53A59DCB" w14:textId="77777777" w:rsidR="005D7378" w:rsidRDefault="005D7378" w:rsidP="00973363">
      <w:pPr>
        <w:jc w:val="both"/>
        <w:rPr>
          <w:rFonts w:ascii="ＭＳ ゴシック" w:eastAsia="ＭＳ ゴシック" w:hAnsi="ＭＳ ゴシック"/>
          <w:sz w:val="21"/>
        </w:rPr>
      </w:pPr>
    </w:p>
    <w:p w14:paraId="13A34B37" w14:textId="77777777" w:rsidR="005D7378" w:rsidRDefault="005D7378" w:rsidP="00973363">
      <w:pPr>
        <w:jc w:val="both"/>
        <w:rPr>
          <w:rFonts w:ascii="ＭＳ ゴシック" w:eastAsia="ＭＳ ゴシック" w:hAnsi="ＭＳ ゴシック"/>
          <w:sz w:val="21"/>
        </w:rPr>
      </w:pPr>
    </w:p>
    <w:p w14:paraId="59FBC140" w14:textId="3D1B4DD8" w:rsidR="008B36C4" w:rsidRPr="00254DE2" w:rsidRDefault="00FA60BF" w:rsidP="00973363">
      <w:pPr>
        <w:pageBreakBefore/>
        <w:shd w:val="clear" w:color="auto" w:fill="FBE4D5" w:themeFill="accent2" w:themeFillTint="33"/>
        <w:jc w:val="both"/>
        <w:outlineLvl w:val="2"/>
        <w:rPr>
          <w:rFonts w:ascii="ＭＳ ゴシック" w:eastAsia="ＭＳ ゴシック" w:hAnsi="ＭＳ ゴシック"/>
        </w:rPr>
      </w:pPr>
      <w:bookmarkStart w:id="11" w:name="_Toc463965394"/>
      <w:r>
        <w:rPr>
          <w:rFonts w:ascii="ＭＳ ゴシック" w:eastAsia="ＭＳ ゴシック" w:hAnsi="ＭＳ ゴシック" w:hint="eastAsia"/>
        </w:rPr>
        <w:lastRenderedPageBreak/>
        <w:t>3</w:t>
      </w:r>
      <w:r w:rsidR="008B36C4">
        <w:rPr>
          <w:rFonts w:ascii="ＭＳ ゴシック" w:eastAsia="ＭＳ ゴシック" w:hAnsi="ＭＳ ゴシック" w:hint="eastAsia"/>
        </w:rPr>
        <w:t>.</w:t>
      </w:r>
      <w:r>
        <w:rPr>
          <w:rFonts w:ascii="ＭＳ ゴシック" w:eastAsia="ＭＳ ゴシック" w:hAnsi="ＭＳ ゴシック" w:hint="eastAsia"/>
        </w:rPr>
        <w:t>2</w:t>
      </w:r>
      <w:r w:rsidR="008B36C4">
        <w:rPr>
          <w:rFonts w:ascii="ＭＳ ゴシック" w:eastAsia="ＭＳ ゴシック" w:hAnsi="ＭＳ ゴシック" w:hint="eastAsia"/>
        </w:rPr>
        <w:t>スポーツ</w:t>
      </w:r>
      <w:r w:rsidR="006F69FC">
        <w:rPr>
          <w:rFonts w:ascii="ＭＳ ゴシック" w:eastAsia="ＭＳ ゴシック" w:hAnsi="ＭＳ ゴシック" w:hint="eastAsia"/>
        </w:rPr>
        <w:t>環境</w:t>
      </w:r>
      <w:r w:rsidR="008B36C4">
        <w:rPr>
          <w:rFonts w:ascii="ＭＳ ゴシック" w:eastAsia="ＭＳ ゴシック" w:hAnsi="ＭＳ ゴシック" w:hint="eastAsia"/>
        </w:rPr>
        <w:t>の</w:t>
      </w:r>
      <w:r w:rsidR="00CF4B61">
        <w:rPr>
          <w:rFonts w:ascii="ＭＳ ゴシック" w:eastAsia="ＭＳ ゴシック" w:hAnsi="ＭＳ ゴシック" w:hint="eastAsia"/>
        </w:rPr>
        <w:t>向上</w:t>
      </w:r>
      <w:bookmarkEnd w:id="11"/>
    </w:p>
    <w:p w14:paraId="37158CCD" w14:textId="77777777" w:rsidR="005E25F5" w:rsidRDefault="005E25F5" w:rsidP="005E25F5">
      <w:pPr>
        <w:pBdr>
          <w:bottom w:val="single" w:sz="4" w:space="1" w:color="C45911" w:themeColor="accent2" w:themeShade="BF"/>
        </w:pBdr>
        <w:jc w:val="both"/>
        <w:rPr>
          <w:rFonts w:ascii="ＭＳ ゴシック" w:eastAsia="ＭＳ ゴシック" w:hAnsi="ＭＳ ゴシック"/>
          <w:i/>
          <w:sz w:val="21"/>
        </w:rPr>
      </w:pPr>
    </w:p>
    <w:p w14:paraId="0455E590" w14:textId="40708E89" w:rsidR="005E25F5" w:rsidRPr="000F02C8" w:rsidRDefault="005E25F5" w:rsidP="005E25F5">
      <w:pPr>
        <w:pBdr>
          <w:bottom w:val="single" w:sz="4" w:space="1" w:color="C45911" w:themeColor="accent2" w:themeShade="BF"/>
        </w:pBdr>
        <w:jc w:val="both"/>
        <w:rPr>
          <w:rFonts w:ascii="ＭＳ ゴシック" w:eastAsia="ＭＳ ゴシック" w:hAnsi="ＭＳ ゴシック"/>
          <w:i/>
          <w:sz w:val="21"/>
        </w:rPr>
      </w:pPr>
      <w:r w:rsidRPr="00E7104E">
        <w:rPr>
          <w:rFonts w:ascii="ＭＳ ゴシック" w:eastAsia="ＭＳ ゴシック" w:hAnsi="ＭＳ ゴシック"/>
          <w:i/>
          <w:sz w:val="21"/>
        </w:rPr>
        <w:t>▶▶</w:t>
      </w:r>
      <w:r w:rsidR="00FA176A" w:rsidRPr="00E7104E">
        <w:rPr>
          <w:rFonts w:ascii="ＭＳ ゴシック" w:eastAsia="ＭＳ ゴシック" w:hAnsi="ＭＳ ゴシック"/>
          <w:i/>
          <w:sz w:val="21"/>
        </w:rPr>
        <w:t>主な調査結果</w:t>
      </w:r>
    </w:p>
    <w:p w14:paraId="01A8BE28" w14:textId="182664B4" w:rsidR="00C010B0" w:rsidRPr="001A5A3D" w:rsidRDefault="00C010B0" w:rsidP="00973363">
      <w:pPr>
        <w:spacing w:beforeLines="50" w:before="175"/>
        <w:jc w:val="both"/>
        <w:outlineLvl w:val="3"/>
        <w:rPr>
          <w:rFonts w:ascii="ＭＳ ゴシック" w:eastAsia="ＭＳ ゴシック" w:hAnsi="ＭＳ ゴシック"/>
          <w:sz w:val="21"/>
        </w:rPr>
      </w:pPr>
      <w:r>
        <w:rPr>
          <w:rFonts w:ascii="ＭＳ ゴシック" w:eastAsia="ＭＳ ゴシック" w:hAnsi="ＭＳ ゴシック" w:hint="eastAsia"/>
          <w:sz w:val="21"/>
          <w:szCs w:val="21"/>
        </w:rPr>
        <w:t>◆</w:t>
      </w:r>
      <w:r w:rsidRPr="008009EE">
        <w:rPr>
          <w:rFonts w:ascii="ＭＳ ゴシック" w:eastAsia="ＭＳ ゴシック" w:hAnsi="ＭＳ ゴシック" w:hint="eastAsia"/>
          <w:sz w:val="21"/>
        </w:rPr>
        <w:t>施設</w:t>
      </w:r>
      <w:r>
        <w:rPr>
          <w:rFonts w:ascii="ＭＳ ゴシック" w:eastAsia="ＭＳ ゴシック" w:hAnsi="ＭＳ ゴシック" w:hint="eastAsia"/>
          <w:sz w:val="21"/>
        </w:rPr>
        <w:t>・</w:t>
      </w:r>
      <w:r w:rsidRPr="008009EE">
        <w:rPr>
          <w:rFonts w:ascii="ＭＳ ゴシック" w:eastAsia="ＭＳ ゴシック" w:hAnsi="ＭＳ ゴシック" w:hint="eastAsia"/>
          <w:sz w:val="21"/>
        </w:rPr>
        <w:t>設備</w:t>
      </w:r>
    </w:p>
    <w:p w14:paraId="607A7A15" w14:textId="290BEE84" w:rsidR="00E96537" w:rsidRPr="008009EE" w:rsidRDefault="00E96537" w:rsidP="006A7F6E">
      <w:pPr>
        <w:pStyle w:val="ac"/>
        <w:numPr>
          <w:ilvl w:val="0"/>
          <w:numId w:val="28"/>
        </w:numPr>
        <w:contextualSpacing w:val="0"/>
        <w:jc w:val="both"/>
        <w:rPr>
          <w:rFonts w:ascii="ＭＳ ゴシック" w:eastAsia="ＭＳ ゴシック" w:hAnsi="ＭＳ ゴシック"/>
          <w:sz w:val="21"/>
        </w:rPr>
      </w:pPr>
      <w:r w:rsidRPr="008009EE">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24</w:t>
      </w:r>
      <w:r w:rsidRPr="008009EE">
        <w:rPr>
          <w:rFonts w:ascii="ＭＳ ゴシック" w:eastAsia="ＭＳ ゴシック" w:hAnsi="ＭＳ ゴシック" w:hint="eastAsia"/>
          <w:sz w:val="21"/>
        </w:rPr>
        <w:t>／市内のスポーツ施設と設備の市民満足度</w:t>
      </w:r>
      <w:r w:rsidR="00C010B0">
        <w:rPr>
          <w:rFonts w:ascii="ＭＳ ゴシック" w:eastAsia="ＭＳ ゴシック" w:hAnsi="ＭＳ ゴシック" w:hint="eastAsia"/>
          <w:sz w:val="21"/>
        </w:rPr>
        <w:t>は</w:t>
      </w:r>
      <w:r w:rsidRPr="008009EE">
        <w:rPr>
          <w:rFonts w:ascii="ＭＳ ゴシック" w:eastAsia="ＭＳ ゴシック" w:hAnsi="ＭＳ ゴシック" w:hint="eastAsia"/>
          <w:sz w:val="21"/>
        </w:rPr>
        <w:t>「わからない」</w:t>
      </w:r>
      <w:r w:rsidR="003A78A9" w:rsidRPr="00E7104E">
        <w:rPr>
          <w:rFonts w:ascii="ＭＳ ゴシック" w:eastAsia="ＭＳ ゴシック" w:hAnsi="ＭＳ ゴシック" w:hint="eastAsia"/>
          <w:sz w:val="21"/>
        </w:rPr>
        <w:t>56.8％</w:t>
      </w:r>
      <w:r w:rsidRPr="008009EE">
        <w:rPr>
          <w:rFonts w:ascii="ＭＳ ゴシック" w:eastAsia="ＭＳ ゴシック" w:hAnsi="ＭＳ ゴシック" w:hint="eastAsia"/>
          <w:sz w:val="21"/>
        </w:rPr>
        <w:t>が最も多</w:t>
      </w:r>
      <w:r w:rsidR="00BE683F">
        <w:rPr>
          <w:rFonts w:ascii="ＭＳ ゴシック" w:eastAsia="ＭＳ ゴシック" w:hAnsi="ＭＳ ゴシック" w:hint="eastAsia"/>
          <w:sz w:val="21"/>
        </w:rPr>
        <w:t>い</w:t>
      </w:r>
      <w:r w:rsidRPr="008009EE">
        <w:rPr>
          <w:rFonts w:ascii="ＭＳ ゴシック" w:eastAsia="ＭＳ ゴシック" w:hAnsi="ＭＳ ゴシック" w:hint="eastAsia"/>
          <w:sz w:val="21"/>
        </w:rPr>
        <w:t>。</w:t>
      </w:r>
    </w:p>
    <w:p w14:paraId="567AC1BD" w14:textId="42F6FAF2" w:rsidR="000A0D61" w:rsidRPr="00C20F74" w:rsidRDefault="000A0D61" w:rsidP="00042398">
      <w:pPr>
        <w:pStyle w:val="ac"/>
        <w:numPr>
          <w:ilvl w:val="0"/>
          <w:numId w:val="28"/>
        </w:numPr>
        <w:contextualSpacing w:val="0"/>
        <w:jc w:val="both"/>
        <w:rPr>
          <w:rFonts w:ascii="ＭＳ ゴシック" w:eastAsia="ＭＳ ゴシック" w:hAnsi="ＭＳ ゴシック"/>
          <w:sz w:val="21"/>
        </w:rPr>
      </w:pPr>
      <w:r w:rsidRPr="008009EE">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25</w:t>
      </w:r>
      <w:r w:rsidRPr="008009EE">
        <w:rPr>
          <w:rFonts w:ascii="ＭＳ ゴシック" w:eastAsia="ＭＳ ゴシック" w:hAnsi="ＭＳ ゴシック" w:hint="eastAsia"/>
          <w:sz w:val="21"/>
        </w:rPr>
        <w:t>／</w:t>
      </w:r>
      <w:r w:rsidRPr="00C20F74">
        <w:rPr>
          <w:rFonts w:ascii="ＭＳ ゴシック" w:eastAsia="ＭＳ ゴシック" w:hAnsi="ＭＳ ゴシック" w:hint="eastAsia"/>
          <w:sz w:val="21"/>
        </w:rPr>
        <w:t>市内に整備してほしいスポーツ施設や設備</w:t>
      </w:r>
      <w:r>
        <w:rPr>
          <w:rFonts w:ascii="ＭＳ ゴシック" w:eastAsia="ＭＳ ゴシック" w:hAnsi="ＭＳ ゴシック" w:hint="eastAsia"/>
          <w:sz w:val="21"/>
        </w:rPr>
        <w:t>は</w:t>
      </w:r>
      <w:r w:rsidRPr="00C20F74">
        <w:rPr>
          <w:rFonts w:ascii="ＭＳ ゴシック" w:eastAsia="ＭＳ ゴシック" w:hAnsi="ＭＳ ゴシック" w:hint="eastAsia"/>
          <w:sz w:val="21"/>
        </w:rPr>
        <w:t>「ない」</w:t>
      </w:r>
      <w:r w:rsidR="00FA60BF">
        <w:rPr>
          <w:rFonts w:ascii="ＭＳ ゴシック" w:eastAsia="ＭＳ ゴシック" w:hAnsi="ＭＳ ゴシック" w:hint="eastAsia"/>
          <w:sz w:val="21"/>
        </w:rPr>
        <w:t>59</w:t>
      </w:r>
      <w:r w:rsidRPr="00C20F74">
        <w:rPr>
          <w:rFonts w:ascii="ＭＳ ゴシック" w:eastAsia="ＭＳ ゴシック" w:hAnsi="ＭＳ ゴシック" w:hint="eastAsia"/>
          <w:sz w:val="21"/>
        </w:rPr>
        <w:t>.</w:t>
      </w:r>
      <w:r w:rsidR="00FA60BF">
        <w:rPr>
          <w:rFonts w:ascii="ＭＳ ゴシック" w:eastAsia="ＭＳ ゴシック" w:hAnsi="ＭＳ ゴシック" w:hint="eastAsia"/>
          <w:sz w:val="21"/>
        </w:rPr>
        <w:t>1</w:t>
      </w:r>
      <w:r w:rsidRPr="00C20F74">
        <w:rPr>
          <w:rFonts w:ascii="ＭＳ ゴシック" w:eastAsia="ＭＳ ゴシック" w:hAnsi="ＭＳ ゴシック" w:hint="eastAsia"/>
          <w:sz w:val="21"/>
        </w:rPr>
        <w:t>％</w:t>
      </w:r>
      <w:r w:rsidR="003A78A9" w:rsidRPr="00E7104E">
        <w:rPr>
          <w:rFonts w:ascii="ＭＳ ゴシック" w:eastAsia="ＭＳ ゴシック" w:hAnsi="ＭＳ ゴシック" w:hint="eastAsia"/>
          <w:sz w:val="21"/>
        </w:rPr>
        <w:t>だが、</w:t>
      </w:r>
      <w:r w:rsidR="00FA60BF">
        <w:rPr>
          <w:rFonts w:ascii="ＭＳ ゴシック" w:eastAsia="ＭＳ ゴシック" w:hAnsi="ＭＳ ゴシック" w:hint="eastAsia"/>
          <w:sz w:val="21"/>
        </w:rPr>
        <w:t>20</w:t>
      </w:r>
      <w:r w:rsidR="00A64E95" w:rsidRPr="00C20F74">
        <w:rPr>
          <w:rFonts w:ascii="ＭＳ ゴシック" w:eastAsia="ＭＳ ゴシック" w:hAnsi="ＭＳ ゴシック" w:hint="eastAsia"/>
          <w:sz w:val="21"/>
        </w:rPr>
        <w:t>歳代の</w:t>
      </w:r>
      <w:r w:rsidR="00495DFA">
        <w:rPr>
          <w:rFonts w:ascii="ＭＳ ゴシック" w:eastAsia="ＭＳ ゴシック" w:hAnsi="ＭＳ ゴシック" w:hint="eastAsia"/>
          <w:sz w:val="21"/>
        </w:rPr>
        <w:t>「ある」</w:t>
      </w:r>
      <w:r w:rsidR="00FA60BF">
        <w:rPr>
          <w:rFonts w:ascii="ＭＳ ゴシック" w:eastAsia="ＭＳ ゴシック" w:hAnsi="ＭＳ ゴシック" w:hint="eastAsia"/>
          <w:sz w:val="21"/>
        </w:rPr>
        <w:t>40</w:t>
      </w:r>
      <w:r w:rsidR="00A64E95" w:rsidRPr="00C20F74">
        <w:rPr>
          <w:rFonts w:ascii="ＭＳ ゴシック" w:eastAsia="ＭＳ ゴシック" w:hAnsi="ＭＳ ゴシック" w:hint="eastAsia"/>
          <w:sz w:val="21"/>
        </w:rPr>
        <w:t>.</w:t>
      </w:r>
      <w:r w:rsidR="00FA60BF">
        <w:rPr>
          <w:rFonts w:ascii="ＭＳ ゴシック" w:eastAsia="ＭＳ ゴシック" w:hAnsi="ＭＳ ゴシック" w:hint="eastAsia"/>
          <w:sz w:val="21"/>
        </w:rPr>
        <w:t>7</w:t>
      </w:r>
      <w:r w:rsidR="00A64E95" w:rsidRPr="00C20F74">
        <w:rPr>
          <w:rFonts w:ascii="ＭＳ ゴシック" w:eastAsia="ＭＳ ゴシック" w:hAnsi="ＭＳ ゴシック" w:hint="eastAsia"/>
          <w:sz w:val="21"/>
        </w:rPr>
        <w:t>％</w:t>
      </w:r>
      <w:r w:rsidR="00495DFA">
        <w:rPr>
          <w:rFonts w:ascii="ＭＳ ゴシック" w:eastAsia="ＭＳ ゴシック" w:hAnsi="ＭＳ ゴシック" w:hint="eastAsia"/>
          <w:sz w:val="21"/>
        </w:rPr>
        <w:t>が</w:t>
      </w:r>
      <w:r w:rsidR="00A64E95" w:rsidRPr="00C20F74">
        <w:rPr>
          <w:rFonts w:ascii="ＭＳ ゴシック" w:eastAsia="ＭＳ ゴシック" w:hAnsi="ＭＳ ゴシック" w:hint="eastAsia"/>
          <w:sz w:val="21"/>
        </w:rPr>
        <w:t>年齢層別では最も</w:t>
      </w:r>
      <w:r w:rsidR="00A64E95">
        <w:rPr>
          <w:rFonts w:ascii="ＭＳ ゴシック" w:eastAsia="ＭＳ ゴシック" w:hAnsi="ＭＳ ゴシック" w:hint="eastAsia"/>
          <w:sz w:val="21"/>
        </w:rPr>
        <w:t>多い。</w:t>
      </w:r>
      <w:r w:rsidR="003A78A9" w:rsidRPr="00E7104E">
        <w:rPr>
          <w:rFonts w:ascii="ＭＳ ゴシック" w:eastAsia="ＭＳ ゴシック" w:hAnsi="ＭＳ ゴシック" w:hint="eastAsia"/>
          <w:sz w:val="21"/>
        </w:rPr>
        <w:t>なお、</w:t>
      </w:r>
      <w:r w:rsidR="006D3730">
        <w:rPr>
          <w:rFonts w:ascii="ＭＳ ゴシック" w:eastAsia="ＭＳ ゴシック" w:hAnsi="ＭＳ ゴシック" w:hint="eastAsia"/>
          <w:sz w:val="21"/>
        </w:rPr>
        <w:t>整備</w:t>
      </w:r>
      <w:r w:rsidR="00495DFA">
        <w:rPr>
          <w:rFonts w:ascii="ＭＳ ゴシック" w:eastAsia="ＭＳ ゴシック" w:hAnsi="ＭＳ ゴシック" w:hint="eastAsia"/>
          <w:sz w:val="21"/>
        </w:rPr>
        <w:t>希望は下表。</w:t>
      </w:r>
    </w:p>
    <w:tbl>
      <w:tblPr>
        <w:tblStyle w:val="af4"/>
        <w:tblW w:w="0" w:type="auto"/>
        <w:tblInd w:w="421" w:type="dxa"/>
        <w:tblBorders>
          <w:insideV w:val="none" w:sz="0" w:space="0" w:color="auto"/>
        </w:tblBorders>
        <w:shd w:val="clear" w:color="auto" w:fill="FBE4D5" w:themeFill="accent2" w:themeFillTint="33"/>
        <w:tblLook w:val="04A0" w:firstRow="1" w:lastRow="0" w:firstColumn="1" w:lastColumn="0" w:noHBand="0" w:noVBand="1"/>
      </w:tblPr>
      <w:tblGrid>
        <w:gridCol w:w="2787"/>
        <w:gridCol w:w="2788"/>
        <w:gridCol w:w="2788"/>
      </w:tblGrid>
      <w:tr w:rsidR="003C71FC" w:rsidRPr="00C20F74" w14:paraId="6FA4E05F" w14:textId="77777777" w:rsidTr="00C33CD4">
        <w:tc>
          <w:tcPr>
            <w:tcW w:w="2787" w:type="dxa"/>
            <w:shd w:val="clear" w:color="auto" w:fill="FBE4D5" w:themeFill="accent2" w:themeFillTint="33"/>
          </w:tcPr>
          <w:p w14:paraId="3CBF0B34" w14:textId="77777777" w:rsidR="003C71FC" w:rsidRPr="00C20F74" w:rsidRDefault="003C71FC" w:rsidP="003A78A9">
            <w:pPr>
              <w:pStyle w:val="ac"/>
              <w:numPr>
                <w:ilvl w:val="0"/>
                <w:numId w:val="23"/>
              </w:numPr>
              <w:spacing w:line="300" w:lineRule="exact"/>
              <w:jc w:val="both"/>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プール、温水プール</w:t>
            </w:r>
          </w:p>
          <w:p w14:paraId="081D9D97" w14:textId="77777777" w:rsidR="003C71FC" w:rsidRPr="00C20F74" w:rsidRDefault="003C71FC" w:rsidP="003A78A9">
            <w:pPr>
              <w:pStyle w:val="ac"/>
              <w:numPr>
                <w:ilvl w:val="0"/>
                <w:numId w:val="23"/>
              </w:numPr>
              <w:spacing w:line="300" w:lineRule="exact"/>
              <w:jc w:val="both"/>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公園</w:t>
            </w:r>
          </w:p>
          <w:p w14:paraId="73335935" w14:textId="77777777" w:rsidR="003C71FC" w:rsidRPr="00C20F74" w:rsidRDefault="003C71FC" w:rsidP="003A78A9">
            <w:pPr>
              <w:pStyle w:val="ac"/>
              <w:numPr>
                <w:ilvl w:val="0"/>
                <w:numId w:val="23"/>
              </w:numPr>
              <w:spacing w:line="300" w:lineRule="exact"/>
              <w:jc w:val="both"/>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テニスコート</w:t>
            </w:r>
          </w:p>
          <w:p w14:paraId="13F23EAB" w14:textId="77777777" w:rsidR="003C71FC" w:rsidRPr="00C20F74" w:rsidRDefault="003C71FC" w:rsidP="003A78A9">
            <w:pPr>
              <w:pStyle w:val="ac"/>
              <w:numPr>
                <w:ilvl w:val="0"/>
                <w:numId w:val="23"/>
              </w:numPr>
              <w:spacing w:line="300" w:lineRule="exact"/>
              <w:jc w:val="both"/>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体育館</w:t>
            </w:r>
          </w:p>
          <w:p w14:paraId="7A7A7C7B" w14:textId="77777777" w:rsidR="003C71FC" w:rsidRPr="00C20F74" w:rsidRDefault="003C71FC" w:rsidP="003A78A9">
            <w:pPr>
              <w:pStyle w:val="ac"/>
              <w:numPr>
                <w:ilvl w:val="0"/>
                <w:numId w:val="23"/>
              </w:numPr>
              <w:spacing w:line="300" w:lineRule="exact"/>
              <w:jc w:val="both"/>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フットサル</w:t>
            </w:r>
          </w:p>
        </w:tc>
        <w:tc>
          <w:tcPr>
            <w:tcW w:w="2788" w:type="dxa"/>
            <w:shd w:val="clear" w:color="auto" w:fill="FBE4D5" w:themeFill="accent2" w:themeFillTint="33"/>
          </w:tcPr>
          <w:p w14:paraId="6AC51AFA" w14:textId="14CC3E30" w:rsidR="003C71FC" w:rsidRPr="00C20F74" w:rsidRDefault="003C71FC" w:rsidP="003A78A9">
            <w:pPr>
              <w:pStyle w:val="ac"/>
              <w:numPr>
                <w:ilvl w:val="0"/>
                <w:numId w:val="23"/>
              </w:numPr>
              <w:spacing w:line="300" w:lineRule="exact"/>
              <w:jc w:val="both"/>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スポーツジム</w:t>
            </w:r>
          </w:p>
          <w:p w14:paraId="368DB91F" w14:textId="77777777" w:rsidR="003C71FC" w:rsidRPr="00C20F74" w:rsidRDefault="003C71FC" w:rsidP="003A78A9">
            <w:pPr>
              <w:pStyle w:val="ac"/>
              <w:numPr>
                <w:ilvl w:val="0"/>
                <w:numId w:val="23"/>
              </w:numPr>
              <w:spacing w:line="300" w:lineRule="exact"/>
              <w:jc w:val="both"/>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ボルダリング</w:t>
            </w:r>
          </w:p>
          <w:p w14:paraId="3992C8B3" w14:textId="26A8D8B1" w:rsidR="003C71FC" w:rsidRPr="00C20F74" w:rsidRDefault="003C71FC" w:rsidP="003A78A9">
            <w:pPr>
              <w:pStyle w:val="ac"/>
              <w:numPr>
                <w:ilvl w:val="0"/>
                <w:numId w:val="23"/>
              </w:numPr>
              <w:spacing w:line="300" w:lineRule="exact"/>
              <w:jc w:val="both"/>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野球場</w:t>
            </w:r>
          </w:p>
          <w:p w14:paraId="1043D197" w14:textId="77777777" w:rsidR="003C71FC" w:rsidRPr="00C20F74" w:rsidRDefault="003C71FC" w:rsidP="003A78A9">
            <w:pPr>
              <w:pStyle w:val="ac"/>
              <w:numPr>
                <w:ilvl w:val="0"/>
                <w:numId w:val="23"/>
              </w:numPr>
              <w:spacing w:line="300" w:lineRule="exact"/>
              <w:jc w:val="both"/>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クライミング</w:t>
            </w:r>
          </w:p>
        </w:tc>
        <w:tc>
          <w:tcPr>
            <w:tcW w:w="2788" w:type="dxa"/>
            <w:shd w:val="clear" w:color="auto" w:fill="FBE4D5" w:themeFill="accent2" w:themeFillTint="33"/>
          </w:tcPr>
          <w:p w14:paraId="245D2D76" w14:textId="01540B58" w:rsidR="003C71FC" w:rsidRPr="00C20F74" w:rsidRDefault="003C71FC" w:rsidP="003A78A9">
            <w:pPr>
              <w:pStyle w:val="ac"/>
              <w:numPr>
                <w:ilvl w:val="0"/>
                <w:numId w:val="23"/>
              </w:numPr>
              <w:spacing w:line="300" w:lineRule="exact"/>
              <w:jc w:val="both"/>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スケートリンク</w:t>
            </w:r>
          </w:p>
          <w:p w14:paraId="25A5DD5D" w14:textId="77777777" w:rsidR="003C71FC" w:rsidRPr="00C20F74" w:rsidRDefault="003C71FC" w:rsidP="003A78A9">
            <w:pPr>
              <w:pStyle w:val="ac"/>
              <w:numPr>
                <w:ilvl w:val="0"/>
                <w:numId w:val="23"/>
              </w:numPr>
              <w:spacing w:line="300" w:lineRule="exact"/>
              <w:jc w:val="both"/>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アスレチック</w:t>
            </w:r>
          </w:p>
          <w:p w14:paraId="6729F5ED" w14:textId="77777777" w:rsidR="003C71FC" w:rsidRPr="00C20F74" w:rsidRDefault="003C71FC" w:rsidP="003A78A9">
            <w:pPr>
              <w:pStyle w:val="ac"/>
              <w:numPr>
                <w:ilvl w:val="0"/>
                <w:numId w:val="23"/>
              </w:numPr>
              <w:spacing w:line="300" w:lineRule="exact"/>
              <w:jc w:val="both"/>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バドミントン</w:t>
            </w:r>
          </w:p>
          <w:p w14:paraId="4FCC6754" w14:textId="77777777" w:rsidR="003C71FC" w:rsidRPr="00C20F74" w:rsidRDefault="003C71FC" w:rsidP="003A78A9">
            <w:pPr>
              <w:pStyle w:val="ac"/>
              <w:numPr>
                <w:ilvl w:val="0"/>
                <w:numId w:val="23"/>
              </w:numPr>
              <w:spacing w:line="300" w:lineRule="exact"/>
              <w:jc w:val="both"/>
              <w:rPr>
                <w:rFonts w:ascii="ＭＳ ゴシック" w:eastAsia="ＭＳ ゴシック" w:hAnsi="ＭＳ ゴシック"/>
                <w:sz w:val="18"/>
                <w:szCs w:val="18"/>
              </w:rPr>
            </w:pPr>
            <w:r w:rsidRPr="00C20F74">
              <w:rPr>
                <w:rFonts w:ascii="ＭＳ ゴシック" w:eastAsia="ＭＳ ゴシック" w:hAnsi="ＭＳ ゴシック" w:hint="eastAsia"/>
                <w:sz w:val="18"/>
                <w:szCs w:val="18"/>
              </w:rPr>
              <w:t>グラウンド　　など</w:t>
            </w:r>
          </w:p>
        </w:tc>
      </w:tr>
    </w:tbl>
    <w:p w14:paraId="0F3173C1" w14:textId="231D1EBE" w:rsidR="006F798D" w:rsidRDefault="00A64E95" w:rsidP="00973363">
      <w:pPr>
        <w:pStyle w:val="ac"/>
        <w:numPr>
          <w:ilvl w:val="0"/>
          <w:numId w:val="28"/>
        </w:numPr>
        <w:spacing w:beforeLines="50" w:before="175"/>
        <w:contextualSpacing w:val="0"/>
        <w:jc w:val="both"/>
        <w:rPr>
          <w:rFonts w:ascii="ＭＳ ゴシック" w:eastAsia="ＭＳ ゴシック" w:hAnsi="ＭＳ ゴシック"/>
          <w:sz w:val="21"/>
          <w:szCs w:val="21"/>
        </w:rPr>
      </w:pPr>
      <w:r w:rsidRPr="00BD1B31">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26</w:t>
      </w:r>
      <w:r w:rsidRPr="00BD1B31">
        <w:rPr>
          <w:rFonts w:ascii="ＭＳ ゴシック" w:eastAsia="ＭＳ ゴシック" w:hAnsi="ＭＳ ゴシック" w:hint="eastAsia"/>
          <w:sz w:val="21"/>
        </w:rPr>
        <w:t>／市のスポーツ施設に望むこと</w:t>
      </w:r>
      <w:r w:rsidR="006F798D" w:rsidRPr="00BD1B31">
        <w:rPr>
          <w:rFonts w:ascii="ＭＳ ゴシック" w:eastAsia="ＭＳ ゴシック" w:hAnsi="ＭＳ ゴシック" w:hint="eastAsia"/>
          <w:sz w:val="21"/>
        </w:rPr>
        <w:t>は</w:t>
      </w:r>
      <w:r w:rsidRPr="00BD1B31">
        <w:rPr>
          <w:rFonts w:ascii="ＭＳ ゴシック" w:eastAsia="ＭＳ ゴシック" w:hAnsi="ＭＳ ゴシック" w:hint="eastAsia"/>
          <w:sz w:val="21"/>
        </w:rPr>
        <w:t>「初心者向けのスポーツ教室やスポーツ行事を充実して欲しい」「利用手続きを簡単にして欲しい」</w:t>
      </w:r>
      <w:r w:rsidR="006F798D" w:rsidRPr="00BD1B31">
        <w:rPr>
          <w:rFonts w:ascii="ＭＳ ゴシック" w:eastAsia="ＭＳ ゴシック" w:hAnsi="ＭＳ ゴシック" w:hint="eastAsia"/>
          <w:sz w:val="21"/>
        </w:rPr>
        <w:t>が上位</w:t>
      </w:r>
      <w:r w:rsidRPr="00BD1B31">
        <w:rPr>
          <w:rFonts w:ascii="ＭＳ ゴシック" w:eastAsia="ＭＳ ゴシック" w:hAnsi="ＭＳ ゴシック" w:hint="eastAsia"/>
          <w:sz w:val="21"/>
        </w:rPr>
        <w:t>。</w:t>
      </w:r>
      <w:r w:rsidR="006F05B8">
        <w:rPr>
          <w:rFonts w:ascii="ＭＳ ゴシック" w:eastAsia="ＭＳ ゴシック" w:hAnsi="ＭＳ ゴシック" w:hint="eastAsia"/>
          <w:sz w:val="21"/>
        </w:rPr>
        <w:t>その中で、</w:t>
      </w:r>
      <w:r w:rsidR="006F798D" w:rsidRPr="00BD1B31">
        <w:rPr>
          <w:rFonts w:ascii="ＭＳ ゴシック" w:eastAsia="ＭＳ ゴシック" w:hAnsi="ＭＳ ゴシック" w:hint="eastAsia"/>
          <w:sz w:val="21"/>
          <w:szCs w:val="21"/>
        </w:rPr>
        <w:t>運動を普段からしている人は「利用手続きを簡単にして欲しい」</w:t>
      </w:r>
      <w:r w:rsidR="005F4442" w:rsidRPr="00BD1B31">
        <w:rPr>
          <w:rFonts w:ascii="ＭＳ ゴシック" w:eastAsia="ＭＳ ゴシック" w:hAnsi="ＭＳ ゴシック" w:hint="eastAsia"/>
          <w:sz w:val="21"/>
          <w:szCs w:val="21"/>
        </w:rPr>
        <w:t>が最も多い</w:t>
      </w:r>
      <w:r w:rsidR="006F798D" w:rsidRPr="00BD1B31">
        <w:rPr>
          <w:rFonts w:ascii="ＭＳ ゴシック" w:eastAsia="ＭＳ ゴシック" w:hAnsi="ＭＳ ゴシック" w:hint="eastAsia"/>
          <w:sz w:val="21"/>
          <w:szCs w:val="21"/>
        </w:rPr>
        <w:t>。</w:t>
      </w:r>
    </w:p>
    <w:p w14:paraId="1DF4D90C" w14:textId="465A0612" w:rsidR="00C010B0" w:rsidRPr="001A5A3D" w:rsidRDefault="00C010B0" w:rsidP="00973363">
      <w:pPr>
        <w:spacing w:beforeLines="50" w:before="175"/>
        <w:jc w:val="both"/>
        <w:outlineLvl w:val="3"/>
        <w:rPr>
          <w:rFonts w:ascii="ＭＳ ゴシック" w:eastAsia="ＭＳ ゴシック" w:hAnsi="ＭＳ ゴシック"/>
          <w:sz w:val="21"/>
        </w:rPr>
      </w:pPr>
      <w:r>
        <w:rPr>
          <w:rFonts w:ascii="ＭＳ ゴシック" w:eastAsia="ＭＳ ゴシック" w:hAnsi="ＭＳ ゴシック" w:hint="eastAsia"/>
          <w:sz w:val="21"/>
          <w:szCs w:val="21"/>
        </w:rPr>
        <w:t>◆スポーツへの参加状況</w:t>
      </w:r>
    </w:p>
    <w:p w14:paraId="52C2B643" w14:textId="204C6F0D" w:rsidR="00C010B0" w:rsidRPr="008009EE" w:rsidRDefault="00C010B0" w:rsidP="006A7F6E">
      <w:pPr>
        <w:pStyle w:val="ac"/>
        <w:numPr>
          <w:ilvl w:val="0"/>
          <w:numId w:val="28"/>
        </w:numPr>
        <w:contextualSpacing w:val="0"/>
        <w:jc w:val="both"/>
        <w:rPr>
          <w:rFonts w:ascii="ＭＳ ゴシック" w:eastAsia="ＭＳ ゴシック" w:hAnsi="ＭＳ ゴシック"/>
          <w:sz w:val="21"/>
        </w:rPr>
      </w:pPr>
      <w:r w:rsidRPr="008009EE">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22</w:t>
      </w:r>
      <w:r w:rsidRPr="008009EE">
        <w:rPr>
          <w:rFonts w:ascii="ＭＳ ゴシック" w:eastAsia="ＭＳ ゴシック" w:hAnsi="ＭＳ ゴシック" w:hint="eastAsia"/>
          <w:sz w:val="21"/>
        </w:rPr>
        <w:t>／スポーツ団体・クラブ・同好会などに「所属していない」</w:t>
      </w:r>
      <w:r w:rsidR="00FA60BF">
        <w:rPr>
          <w:rFonts w:ascii="ＭＳ ゴシック" w:eastAsia="ＭＳ ゴシック" w:hAnsi="ＭＳ ゴシック" w:hint="eastAsia"/>
          <w:sz w:val="21"/>
        </w:rPr>
        <w:t>84</w:t>
      </w:r>
      <w:r w:rsidRPr="008009EE">
        <w:rPr>
          <w:rFonts w:ascii="ＭＳ ゴシック" w:eastAsia="ＭＳ ゴシック" w:hAnsi="ＭＳ ゴシック" w:hint="eastAsia"/>
          <w:sz w:val="21"/>
        </w:rPr>
        <w:t>.</w:t>
      </w:r>
      <w:r w:rsidR="00FA60BF">
        <w:rPr>
          <w:rFonts w:ascii="ＭＳ ゴシック" w:eastAsia="ＭＳ ゴシック" w:hAnsi="ＭＳ ゴシック" w:hint="eastAsia"/>
          <w:sz w:val="21"/>
        </w:rPr>
        <w:t>7</w:t>
      </w:r>
      <w:r w:rsidRPr="008009EE">
        <w:rPr>
          <w:rFonts w:ascii="ＭＳ ゴシック" w:eastAsia="ＭＳ ゴシック" w:hAnsi="ＭＳ ゴシック" w:hint="eastAsia"/>
          <w:sz w:val="21"/>
        </w:rPr>
        <w:t>％、「所属している」</w:t>
      </w:r>
      <w:r w:rsidR="00FA60BF">
        <w:rPr>
          <w:rFonts w:ascii="ＭＳ ゴシック" w:eastAsia="ＭＳ ゴシック" w:hAnsi="ＭＳ ゴシック" w:hint="eastAsia"/>
          <w:sz w:val="21"/>
        </w:rPr>
        <w:t>13</w:t>
      </w:r>
      <w:r w:rsidRPr="008009EE">
        <w:rPr>
          <w:rFonts w:ascii="ＭＳ ゴシック" w:eastAsia="ＭＳ ゴシック" w:hAnsi="ＭＳ ゴシック" w:hint="eastAsia"/>
          <w:sz w:val="21"/>
        </w:rPr>
        <w:t>.</w:t>
      </w:r>
      <w:r w:rsidR="00FA60BF">
        <w:rPr>
          <w:rFonts w:ascii="ＭＳ ゴシック" w:eastAsia="ＭＳ ゴシック" w:hAnsi="ＭＳ ゴシック" w:hint="eastAsia"/>
          <w:sz w:val="21"/>
        </w:rPr>
        <w:t>2</w:t>
      </w:r>
      <w:r w:rsidRPr="008009EE">
        <w:rPr>
          <w:rFonts w:ascii="ＭＳ ゴシック" w:eastAsia="ＭＳ ゴシック" w:hAnsi="ＭＳ ゴシック" w:hint="eastAsia"/>
          <w:sz w:val="21"/>
        </w:rPr>
        <w:t>％。</w:t>
      </w:r>
      <w:r w:rsidRPr="008009EE">
        <w:rPr>
          <w:rFonts w:ascii="ＭＳ ゴシック" w:eastAsia="ＭＳ ゴシック" w:hAnsi="ＭＳ ゴシック" w:hint="eastAsia"/>
          <w:sz w:val="21"/>
          <w:szCs w:val="21"/>
        </w:rPr>
        <w:t>運動を普段からしている人では「所属している」が</w:t>
      </w:r>
      <w:r w:rsidR="00FA60BF">
        <w:rPr>
          <w:rFonts w:ascii="ＭＳ ゴシック" w:eastAsia="ＭＳ ゴシック" w:hAnsi="ＭＳ ゴシック" w:hint="eastAsia"/>
          <w:sz w:val="21"/>
          <w:szCs w:val="21"/>
        </w:rPr>
        <w:t>29</w:t>
      </w:r>
      <w:r w:rsidRPr="008009EE">
        <w:rPr>
          <w:rFonts w:ascii="ＭＳ ゴシック" w:eastAsia="ＭＳ ゴシック" w:hAnsi="ＭＳ ゴシック" w:hint="eastAsia"/>
          <w:sz w:val="21"/>
          <w:szCs w:val="21"/>
        </w:rPr>
        <w:t>.</w:t>
      </w:r>
      <w:r w:rsidR="00FA60BF">
        <w:rPr>
          <w:rFonts w:ascii="ＭＳ ゴシック" w:eastAsia="ＭＳ ゴシック" w:hAnsi="ＭＳ ゴシック" w:hint="eastAsia"/>
          <w:sz w:val="21"/>
          <w:szCs w:val="21"/>
        </w:rPr>
        <w:t>8</w:t>
      </w:r>
      <w:r w:rsidRPr="008009EE">
        <w:rPr>
          <w:rFonts w:ascii="ＭＳ ゴシック" w:eastAsia="ＭＳ ゴシック" w:hAnsi="ＭＳ ゴシック" w:hint="eastAsia"/>
          <w:sz w:val="21"/>
          <w:szCs w:val="21"/>
        </w:rPr>
        <w:t>％。</w:t>
      </w:r>
    </w:p>
    <w:p w14:paraId="78AE0BD2" w14:textId="1805F573" w:rsidR="00913DBC" w:rsidRPr="00C20F74" w:rsidRDefault="00BC5C99" w:rsidP="00042398">
      <w:pPr>
        <w:pStyle w:val="ac"/>
        <w:numPr>
          <w:ilvl w:val="0"/>
          <w:numId w:val="28"/>
        </w:numPr>
        <w:contextualSpacing w:val="0"/>
        <w:jc w:val="both"/>
        <w:rPr>
          <w:rFonts w:ascii="ＭＳ ゴシック" w:eastAsia="ＭＳ ゴシック" w:hAnsi="ＭＳ ゴシック"/>
          <w:sz w:val="21"/>
        </w:rPr>
      </w:pPr>
      <w:r w:rsidRPr="00BC5C99">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27</w:t>
      </w:r>
      <w:r w:rsidRPr="00BC5C99">
        <w:rPr>
          <w:rFonts w:ascii="ＭＳ ゴシック" w:eastAsia="ＭＳ ゴシック" w:hAnsi="ＭＳ ゴシック" w:hint="eastAsia"/>
          <w:sz w:val="21"/>
        </w:rPr>
        <w:t>／</w:t>
      </w:r>
      <w:r w:rsidR="00495DFA" w:rsidRPr="00BC5C99">
        <w:rPr>
          <w:rFonts w:ascii="ＭＳ ゴシック" w:eastAsia="ＭＳ ゴシック" w:hAnsi="ＭＳ ゴシック" w:hint="eastAsia"/>
          <w:sz w:val="21"/>
        </w:rPr>
        <w:t>市民の市内外のスポーツに関する行事、試合、大会などに参加した市民</w:t>
      </w:r>
      <w:r w:rsidR="00FA60BF">
        <w:rPr>
          <w:rFonts w:ascii="ＭＳ ゴシック" w:eastAsia="ＭＳ ゴシック" w:hAnsi="ＭＳ ゴシック" w:hint="eastAsia"/>
          <w:sz w:val="21"/>
        </w:rPr>
        <w:t>17</w:t>
      </w:r>
      <w:r w:rsidR="00495DFA" w:rsidRPr="00BC5C99">
        <w:rPr>
          <w:rFonts w:ascii="ＭＳ ゴシック" w:eastAsia="ＭＳ ゴシック" w:hAnsi="ＭＳ ゴシック" w:hint="eastAsia"/>
          <w:sz w:val="21"/>
        </w:rPr>
        <w:t>.</w:t>
      </w:r>
      <w:r w:rsidR="00FA60BF">
        <w:rPr>
          <w:rFonts w:ascii="ＭＳ ゴシック" w:eastAsia="ＭＳ ゴシック" w:hAnsi="ＭＳ ゴシック" w:hint="eastAsia"/>
          <w:sz w:val="21"/>
        </w:rPr>
        <w:t>9</w:t>
      </w:r>
      <w:r w:rsidR="00495DFA" w:rsidRPr="00BC5C99">
        <w:rPr>
          <w:rFonts w:ascii="ＭＳ ゴシック" w:eastAsia="ＭＳ ゴシック" w:hAnsi="ＭＳ ゴシック" w:hint="eastAsia"/>
          <w:sz w:val="21"/>
        </w:rPr>
        <w:t>％。</w:t>
      </w:r>
      <w:r w:rsidR="00913DBC">
        <w:rPr>
          <w:rFonts w:ascii="ＭＳ ゴシック" w:eastAsia="ＭＳ ゴシック" w:hAnsi="ＭＳ ゴシック" w:hint="eastAsia"/>
          <w:sz w:val="21"/>
        </w:rPr>
        <w:t>その中で</w:t>
      </w:r>
      <w:r w:rsidR="003A78A9">
        <w:rPr>
          <w:rFonts w:ascii="ＭＳ ゴシック" w:eastAsia="ＭＳ ゴシック" w:hAnsi="ＭＳ ゴシック" w:hint="eastAsia"/>
          <w:sz w:val="21"/>
        </w:rPr>
        <w:t>、</w:t>
      </w:r>
      <w:r w:rsidR="00913DBC" w:rsidRPr="00C20F74">
        <w:rPr>
          <w:rFonts w:ascii="ＭＳ ゴシック" w:eastAsia="ＭＳ ゴシック" w:hAnsi="ＭＳ ゴシック" w:hint="eastAsia"/>
          <w:sz w:val="21"/>
        </w:rPr>
        <w:t>小学生の子どもと同居の「試合や大会を見に行った」が</w:t>
      </w:r>
      <w:r w:rsidR="00FA60BF">
        <w:rPr>
          <w:rFonts w:ascii="ＭＳ ゴシック" w:eastAsia="ＭＳ ゴシック" w:hAnsi="ＭＳ ゴシック" w:hint="eastAsia"/>
          <w:sz w:val="21"/>
        </w:rPr>
        <w:t>20</w:t>
      </w:r>
      <w:r w:rsidR="00913DBC" w:rsidRPr="00C20F74">
        <w:rPr>
          <w:rFonts w:ascii="ＭＳ ゴシック" w:eastAsia="ＭＳ ゴシック" w:hAnsi="ＭＳ ゴシック" w:hint="eastAsia"/>
          <w:sz w:val="21"/>
        </w:rPr>
        <w:t>％台</w:t>
      </w:r>
      <w:r w:rsidR="00913DBC">
        <w:rPr>
          <w:rFonts w:ascii="ＭＳ ゴシック" w:eastAsia="ＭＳ ゴシック" w:hAnsi="ＭＳ ゴシック" w:hint="eastAsia"/>
          <w:sz w:val="21"/>
        </w:rPr>
        <w:t>。</w:t>
      </w:r>
    </w:p>
    <w:p w14:paraId="1936777D" w14:textId="19F11BF0" w:rsidR="00BC5C99" w:rsidRPr="00BB13DA" w:rsidRDefault="00BC5C99" w:rsidP="00042398">
      <w:pPr>
        <w:numPr>
          <w:ilvl w:val="0"/>
          <w:numId w:val="28"/>
        </w:numPr>
        <w:jc w:val="both"/>
        <w:rPr>
          <w:rFonts w:ascii="ＭＳ ゴシック" w:eastAsia="ＭＳ ゴシック" w:hAnsi="ＭＳ ゴシック"/>
          <w:sz w:val="21"/>
        </w:rPr>
      </w:pPr>
      <w:r w:rsidRPr="00BC5C99">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28</w:t>
      </w:r>
      <w:r w:rsidRPr="00BC5C99">
        <w:rPr>
          <w:rFonts w:ascii="ＭＳ ゴシック" w:eastAsia="ＭＳ ゴシック" w:hAnsi="ＭＳ ゴシック" w:hint="eastAsia"/>
          <w:sz w:val="21"/>
        </w:rPr>
        <w:t>／</w:t>
      </w:r>
      <w:r w:rsidRPr="00C20F74">
        <w:rPr>
          <w:rFonts w:ascii="ＭＳ ゴシック" w:eastAsia="ＭＳ ゴシック" w:hAnsi="ＭＳ ゴシック" w:hint="eastAsia"/>
          <w:spacing w:val="-4"/>
          <w:sz w:val="21"/>
        </w:rPr>
        <w:t>スポーツボランティア活動</w:t>
      </w:r>
      <w:r w:rsidR="001067F2">
        <w:rPr>
          <w:rFonts w:ascii="ＭＳ ゴシック" w:eastAsia="ＭＳ ゴシック" w:hAnsi="ＭＳ ゴシック" w:hint="eastAsia"/>
          <w:spacing w:val="-4"/>
          <w:sz w:val="21"/>
        </w:rPr>
        <w:t>の</w:t>
      </w:r>
      <w:r w:rsidR="001067F2" w:rsidRPr="00C20F74">
        <w:rPr>
          <w:rFonts w:ascii="ＭＳ ゴシック" w:eastAsia="ＭＳ ゴシック" w:hAnsi="ＭＳ ゴシック" w:hint="eastAsia"/>
          <w:spacing w:val="-4"/>
          <w:sz w:val="21"/>
        </w:rPr>
        <w:t>きっかけや</w:t>
      </w:r>
      <w:r w:rsidR="001067F2" w:rsidRPr="00C20F74">
        <w:rPr>
          <w:rFonts w:ascii="ＭＳ ゴシック" w:eastAsia="ＭＳ ゴシック" w:hAnsi="ＭＳ ゴシック" w:hint="eastAsia"/>
          <w:sz w:val="21"/>
        </w:rPr>
        <w:t>動機</w:t>
      </w:r>
      <w:r w:rsidR="003A78A9" w:rsidRPr="00E7104E">
        <w:rPr>
          <w:rFonts w:ascii="ＭＳ ゴシック" w:eastAsia="ＭＳ ゴシック" w:hAnsi="ＭＳ ゴシック" w:hint="eastAsia"/>
          <w:sz w:val="21"/>
        </w:rPr>
        <w:t>は、</w:t>
      </w:r>
      <w:r w:rsidR="00FA60BF">
        <w:rPr>
          <w:rFonts w:ascii="ＭＳ ゴシック" w:eastAsia="ＭＳ ゴシック" w:hAnsi="ＭＳ ゴシック"/>
          <w:spacing w:val="-4"/>
          <w:sz w:val="21"/>
        </w:rPr>
        <w:t>20</w:t>
      </w:r>
      <w:r w:rsidR="00BB13DA" w:rsidRPr="00BB13DA">
        <w:rPr>
          <w:rFonts w:ascii="ＭＳ ゴシック" w:eastAsia="ＭＳ ゴシック" w:hAnsi="ＭＳ ゴシック"/>
          <w:spacing w:val="-4"/>
          <w:sz w:val="21"/>
        </w:rPr>
        <w:t>歳代～</w:t>
      </w:r>
      <w:r w:rsidR="00FA60BF">
        <w:rPr>
          <w:rFonts w:ascii="ＭＳ ゴシック" w:eastAsia="ＭＳ ゴシック" w:hAnsi="ＭＳ ゴシック"/>
          <w:spacing w:val="-4"/>
          <w:sz w:val="21"/>
        </w:rPr>
        <w:t>30</w:t>
      </w:r>
      <w:r w:rsidR="00BB13DA" w:rsidRPr="00BB13DA">
        <w:rPr>
          <w:rFonts w:ascii="ＭＳ ゴシック" w:eastAsia="ＭＳ ゴシック" w:hAnsi="ＭＳ ゴシック"/>
          <w:spacing w:val="-4"/>
          <w:sz w:val="21"/>
        </w:rPr>
        <w:t>歳代</w:t>
      </w:r>
      <w:r w:rsidR="00BB13DA" w:rsidRPr="00E7104E">
        <w:rPr>
          <w:rFonts w:ascii="ＭＳ ゴシック" w:eastAsia="ＭＳ ゴシック" w:hAnsi="ＭＳ ゴシック"/>
          <w:spacing w:val="-4"/>
          <w:sz w:val="21"/>
        </w:rPr>
        <w:t>は</w:t>
      </w:r>
      <w:r w:rsidR="00BB13DA" w:rsidRPr="00BB13DA">
        <w:rPr>
          <w:rFonts w:ascii="ＭＳ ゴシック" w:eastAsia="ＭＳ ゴシック" w:hAnsi="ＭＳ ゴシック"/>
          <w:spacing w:val="-4"/>
          <w:sz w:val="21"/>
        </w:rPr>
        <w:t>「好きなスポーツの普及・支援」</w:t>
      </w:r>
      <w:r w:rsidR="00BB13DA">
        <w:rPr>
          <w:rFonts w:ascii="ＭＳ ゴシック" w:eastAsia="ＭＳ ゴシック" w:hAnsi="ＭＳ ゴシック" w:hint="eastAsia"/>
          <w:spacing w:val="-4"/>
          <w:sz w:val="21"/>
        </w:rPr>
        <w:t>、</w:t>
      </w:r>
      <w:r w:rsidR="00FA60BF">
        <w:rPr>
          <w:rFonts w:ascii="ＭＳ ゴシック" w:eastAsia="ＭＳ ゴシック" w:hAnsi="ＭＳ ゴシック"/>
          <w:spacing w:val="-4"/>
          <w:sz w:val="21"/>
        </w:rPr>
        <w:t>40</w:t>
      </w:r>
      <w:r w:rsidR="00BB13DA" w:rsidRPr="00BB13DA">
        <w:rPr>
          <w:rFonts w:ascii="ＭＳ ゴシック" w:eastAsia="ＭＳ ゴシック" w:hAnsi="ＭＳ ゴシック"/>
          <w:spacing w:val="-4"/>
          <w:sz w:val="21"/>
        </w:rPr>
        <w:t>歳代以上</w:t>
      </w:r>
      <w:r w:rsidR="00BB13DA" w:rsidRPr="00E7104E">
        <w:rPr>
          <w:rFonts w:ascii="ＭＳ ゴシック" w:eastAsia="ＭＳ ゴシック" w:hAnsi="ＭＳ ゴシック" w:hint="eastAsia"/>
          <w:spacing w:val="-4"/>
          <w:sz w:val="21"/>
        </w:rPr>
        <w:t>は</w:t>
      </w:r>
      <w:r w:rsidR="00BB13DA" w:rsidRPr="00C20F74">
        <w:rPr>
          <w:rFonts w:ascii="ＭＳ ゴシック" w:eastAsia="ＭＳ ゴシック" w:hAnsi="ＭＳ ゴシック" w:hint="eastAsia"/>
          <w:spacing w:val="-4"/>
          <w:sz w:val="21"/>
        </w:rPr>
        <w:t>「きっかけや動機づけが</w:t>
      </w:r>
      <w:r w:rsidR="00BB13DA" w:rsidRPr="00BC5C99">
        <w:rPr>
          <w:rFonts w:ascii="ＭＳ ゴシック" w:eastAsia="ＭＳ ゴシック" w:hAnsi="ＭＳ ゴシック" w:hint="eastAsia"/>
          <w:sz w:val="21"/>
        </w:rPr>
        <w:t>あって</w:t>
      </w:r>
      <w:r w:rsidR="00BB13DA" w:rsidRPr="00C20F74">
        <w:rPr>
          <w:rFonts w:ascii="ＭＳ ゴシック" w:eastAsia="ＭＳ ゴシック" w:hAnsi="ＭＳ ゴシック" w:hint="eastAsia"/>
          <w:spacing w:val="-4"/>
          <w:sz w:val="21"/>
        </w:rPr>
        <w:t>もしない・できない」が最も多</w:t>
      </w:r>
      <w:r w:rsidR="00BB13DA">
        <w:rPr>
          <w:rFonts w:ascii="ＭＳ ゴシック" w:eastAsia="ＭＳ ゴシック" w:hAnsi="ＭＳ ゴシック" w:hint="eastAsia"/>
          <w:spacing w:val="-4"/>
          <w:sz w:val="21"/>
        </w:rPr>
        <w:t>い</w:t>
      </w:r>
      <w:r w:rsidR="00BB13DA" w:rsidRPr="00C20F74">
        <w:rPr>
          <w:rFonts w:ascii="ＭＳ ゴシック" w:eastAsia="ＭＳ ゴシック" w:hAnsi="ＭＳ ゴシック" w:hint="eastAsia"/>
          <w:spacing w:val="-4"/>
          <w:sz w:val="21"/>
        </w:rPr>
        <w:t>。</w:t>
      </w:r>
    </w:p>
    <w:p w14:paraId="66053FC9" w14:textId="77777777" w:rsidR="00BB13DA" w:rsidRPr="00C20F74" w:rsidRDefault="00BB13DA" w:rsidP="00973363">
      <w:pPr>
        <w:jc w:val="both"/>
        <w:rPr>
          <w:rFonts w:ascii="ＭＳ ゴシック" w:eastAsia="ＭＳ ゴシック" w:hAnsi="ＭＳ ゴシック"/>
          <w:sz w:val="21"/>
        </w:rPr>
      </w:pPr>
    </w:p>
    <w:p w14:paraId="6779B55D" w14:textId="26AF28D9" w:rsidR="00515EA6" w:rsidRPr="000F02C8" w:rsidRDefault="00515EA6" w:rsidP="00973363">
      <w:pPr>
        <w:pBdr>
          <w:bottom w:val="single" w:sz="4" w:space="1" w:color="C45911" w:themeColor="accent2" w:themeShade="BF"/>
        </w:pBdr>
        <w:jc w:val="both"/>
        <w:rPr>
          <w:rFonts w:ascii="ＭＳ ゴシック" w:eastAsia="ＭＳ ゴシック" w:hAnsi="ＭＳ ゴシック"/>
          <w:i/>
          <w:sz w:val="21"/>
        </w:rPr>
      </w:pPr>
      <w:r w:rsidRPr="00E7104E">
        <w:rPr>
          <w:rFonts w:ascii="ＭＳ ゴシック" w:eastAsia="ＭＳ ゴシック" w:hAnsi="ＭＳ ゴシック"/>
          <w:i/>
          <w:sz w:val="21"/>
        </w:rPr>
        <w:t>▶▶</w:t>
      </w:r>
      <w:r w:rsidRPr="00E7104E">
        <w:rPr>
          <w:rFonts w:ascii="ＭＳ ゴシック" w:eastAsia="ＭＳ ゴシック" w:hAnsi="ＭＳ ゴシック" w:hint="eastAsia"/>
          <w:i/>
          <w:sz w:val="21"/>
        </w:rPr>
        <w:t>計画策定に向けた考察</w:t>
      </w:r>
    </w:p>
    <w:p w14:paraId="366C922A" w14:textId="22E8C31F" w:rsidR="006A148D" w:rsidRPr="00973363" w:rsidRDefault="0057788F" w:rsidP="00973363">
      <w:pPr>
        <w:spacing w:beforeLines="50" w:before="175"/>
        <w:jc w:val="both"/>
        <w:outlineLvl w:val="3"/>
        <w:rPr>
          <w:rFonts w:ascii="ＭＳ ゴシック" w:eastAsia="ＭＳ ゴシック" w:hAnsi="ＭＳ ゴシック"/>
          <w:sz w:val="21"/>
          <w:szCs w:val="21"/>
          <w:shd w:val="pct15" w:color="auto" w:fill="FFFFFF"/>
        </w:rPr>
      </w:pPr>
      <w:r w:rsidRPr="00973363">
        <w:rPr>
          <w:rFonts w:ascii="ＭＳ ゴシック" w:eastAsia="ＭＳ ゴシック" w:hAnsi="ＭＳ ゴシック" w:hint="eastAsia"/>
          <w:sz w:val="21"/>
          <w:szCs w:val="21"/>
          <w:shd w:val="pct15" w:color="auto" w:fill="FFFFFF"/>
        </w:rPr>
        <w:t>①</w:t>
      </w:r>
      <w:r w:rsidR="0036481A" w:rsidRPr="00973363">
        <w:rPr>
          <w:rFonts w:ascii="ＭＳ ゴシック" w:eastAsia="ＭＳ ゴシック" w:hAnsi="ＭＳ ゴシック" w:hint="eastAsia"/>
          <w:sz w:val="21"/>
          <w:szCs w:val="21"/>
          <w:shd w:val="pct15" w:color="auto" w:fill="FFFFFF"/>
        </w:rPr>
        <w:t>自然や地域資源も活用し、誰もが楽しめる</w:t>
      </w:r>
      <w:r w:rsidR="0036481A" w:rsidRPr="00973363">
        <w:rPr>
          <w:rFonts w:ascii="ＭＳ ゴシック" w:eastAsia="ＭＳ ゴシック" w:hAnsi="ＭＳ ゴシック" w:hint="eastAsia"/>
          <w:sz w:val="21"/>
          <w:shd w:val="pct15" w:color="auto" w:fill="FFFFFF"/>
        </w:rPr>
        <w:t>スポーツプログラムを検討すること。</w:t>
      </w:r>
    </w:p>
    <w:p w14:paraId="062B2D8C" w14:textId="0C6E65CC" w:rsidR="003A78A9" w:rsidRPr="003A78A9" w:rsidRDefault="00C010B0" w:rsidP="00A01A0E">
      <w:pPr>
        <w:pStyle w:val="ac"/>
        <w:numPr>
          <w:ilvl w:val="0"/>
          <w:numId w:val="41"/>
        </w:numPr>
        <w:contextualSpacing w:val="0"/>
        <w:jc w:val="both"/>
        <w:rPr>
          <w:rFonts w:ascii="ＭＳ ゴシック" w:eastAsia="ＭＳ ゴシック" w:hAnsi="ＭＳ ゴシック"/>
          <w:sz w:val="21"/>
          <w:szCs w:val="21"/>
        </w:rPr>
      </w:pPr>
      <w:r w:rsidRPr="003A78A9">
        <w:rPr>
          <w:rFonts w:ascii="ＭＳ ゴシック" w:eastAsia="ＭＳ ゴシック" w:hAnsi="ＭＳ ゴシック" w:hint="eastAsia"/>
          <w:sz w:val="21"/>
        </w:rPr>
        <w:t>市内のスポーツ施設と設備の市民満足度は「わからない」が最も多く、市内に整備してほしいスポーツ施設や設備は「ない」が過半数を占め</w:t>
      </w:r>
      <w:r w:rsidRPr="00E7104E">
        <w:rPr>
          <w:rFonts w:ascii="ＭＳ ゴシック" w:eastAsia="ＭＳ ゴシック" w:hAnsi="ＭＳ ゴシック" w:hint="eastAsia"/>
          <w:sz w:val="21"/>
        </w:rPr>
        <w:t>ます。</w:t>
      </w:r>
      <w:r w:rsidR="003A78A9" w:rsidRPr="00E7104E">
        <w:rPr>
          <w:rFonts w:ascii="ＭＳ ゴシック" w:eastAsia="ＭＳ ゴシック" w:hAnsi="ＭＳ ゴシック" w:hint="eastAsia"/>
          <w:sz w:val="21"/>
        </w:rPr>
        <w:t>そして、</w:t>
      </w:r>
      <w:r w:rsidRPr="003A78A9">
        <w:rPr>
          <w:rFonts w:ascii="ＭＳ ゴシック" w:eastAsia="ＭＳ ゴシック" w:hAnsi="ＭＳ ゴシック" w:hint="eastAsia"/>
          <w:sz w:val="21"/>
        </w:rPr>
        <w:t>市のスポーツ施設に望むことは</w:t>
      </w:r>
      <w:r w:rsidR="00826CD8" w:rsidRPr="003A78A9">
        <w:rPr>
          <w:rFonts w:ascii="ＭＳ ゴシック" w:eastAsia="ＭＳ ゴシック" w:hAnsi="ＭＳ ゴシック" w:hint="eastAsia"/>
          <w:sz w:val="21"/>
        </w:rPr>
        <w:t>、ハード面よりも、むしろ、施設の利便性向上や</w:t>
      </w:r>
      <w:r w:rsidRPr="003A78A9">
        <w:rPr>
          <w:rFonts w:ascii="ＭＳ ゴシック" w:eastAsia="ＭＳ ゴシック" w:hAnsi="ＭＳ ゴシック" w:hint="eastAsia"/>
          <w:sz w:val="21"/>
        </w:rPr>
        <w:t>機能強化</w:t>
      </w:r>
      <w:r w:rsidR="0036481A" w:rsidRPr="003A78A9">
        <w:rPr>
          <w:rFonts w:ascii="ＭＳ ゴシック" w:eastAsia="ＭＳ ゴシック" w:hAnsi="ＭＳ ゴシック" w:hint="eastAsia"/>
          <w:sz w:val="21"/>
        </w:rPr>
        <w:t>への</w:t>
      </w:r>
      <w:r w:rsidRPr="003A78A9">
        <w:rPr>
          <w:rFonts w:ascii="ＭＳ ゴシック" w:eastAsia="ＭＳ ゴシック" w:hAnsi="ＭＳ ゴシック" w:hint="eastAsia"/>
          <w:sz w:val="21"/>
        </w:rPr>
        <w:t>ニーズがうかがえます。</w:t>
      </w:r>
    </w:p>
    <w:p w14:paraId="46E75D66" w14:textId="116E075D" w:rsidR="0036481A" w:rsidRPr="003A78A9" w:rsidRDefault="003A78A9" w:rsidP="00A01A0E">
      <w:pPr>
        <w:pStyle w:val="ac"/>
        <w:numPr>
          <w:ilvl w:val="0"/>
          <w:numId w:val="41"/>
        </w:numPr>
        <w:contextualSpacing w:val="0"/>
        <w:jc w:val="both"/>
        <w:rPr>
          <w:rFonts w:ascii="ＭＳ ゴシック" w:eastAsia="ＭＳ ゴシック" w:hAnsi="ＭＳ ゴシック"/>
          <w:sz w:val="21"/>
          <w:szCs w:val="21"/>
        </w:rPr>
      </w:pPr>
      <w:r w:rsidRPr="00E7104E">
        <w:rPr>
          <w:rFonts w:ascii="ＭＳ ゴシック" w:eastAsia="ＭＳ ゴシック" w:hAnsi="ＭＳ ゴシック" w:hint="eastAsia"/>
          <w:sz w:val="21"/>
        </w:rPr>
        <w:t>こうした市民意向を踏まえ、</w:t>
      </w:r>
      <w:r w:rsidR="0036481A" w:rsidRPr="003A78A9">
        <w:rPr>
          <w:rFonts w:ascii="ＭＳ ゴシック" w:eastAsia="ＭＳ ゴシック" w:hAnsi="ＭＳ ゴシック" w:hint="eastAsia"/>
          <w:sz w:val="21"/>
          <w:szCs w:val="21"/>
        </w:rPr>
        <w:t>身近な施設・設備の計画的な改良（更新、整備）、気軽に利用できる方法の改善を進めるとともに、周囲の自然や地域資源も活用しながら、誰もが楽しめるような</w:t>
      </w:r>
      <w:r w:rsidR="0036481A" w:rsidRPr="003A78A9">
        <w:rPr>
          <w:rFonts w:ascii="ＭＳ ゴシック" w:eastAsia="ＭＳ ゴシック" w:hAnsi="ＭＳ ゴシック" w:hint="eastAsia"/>
          <w:sz w:val="21"/>
        </w:rPr>
        <w:t>スポーツ教室やスポーツ行事のプログラムの開発などを検討すること</w:t>
      </w:r>
      <w:r w:rsidR="00E459F6" w:rsidRPr="003A78A9">
        <w:rPr>
          <w:rFonts w:ascii="ＭＳ ゴシック" w:eastAsia="ＭＳ ゴシック" w:hAnsi="ＭＳ ゴシック" w:hint="eastAsia"/>
          <w:sz w:val="21"/>
        </w:rPr>
        <w:t>も期待されます</w:t>
      </w:r>
      <w:r w:rsidR="0036481A" w:rsidRPr="003A78A9">
        <w:rPr>
          <w:rFonts w:ascii="ＭＳ ゴシック" w:eastAsia="ＭＳ ゴシック" w:hAnsi="ＭＳ ゴシック" w:hint="eastAsia"/>
          <w:sz w:val="21"/>
        </w:rPr>
        <w:t>。</w:t>
      </w:r>
    </w:p>
    <w:p w14:paraId="17B1C060" w14:textId="218FCF7A" w:rsidR="0057788F" w:rsidRPr="00973363" w:rsidRDefault="0057788F" w:rsidP="003A78A9">
      <w:pPr>
        <w:spacing w:beforeLines="50" w:before="175"/>
        <w:jc w:val="both"/>
        <w:outlineLvl w:val="3"/>
        <w:rPr>
          <w:rFonts w:ascii="ＭＳ ゴシック" w:eastAsia="ＭＳ ゴシック" w:hAnsi="ＭＳ ゴシック"/>
          <w:sz w:val="21"/>
          <w:szCs w:val="21"/>
          <w:shd w:val="pct15" w:color="auto" w:fill="FFFFFF"/>
        </w:rPr>
      </w:pPr>
      <w:r w:rsidRPr="00973363">
        <w:rPr>
          <w:rFonts w:ascii="ＭＳ ゴシック" w:eastAsia="ＭＳ ゴシック" w:hAnsi="ＭＳ ゴシック" w:hint="eastAsia"/>
          <w:sz w:val="21"/>
          <w:szCs w:val="21"/>
          <w:shd w:val="pct15" w:color="auto" w:fill="FFFFFF"/>
        </w:rPr>
        <w:t>②</w:t>
      </w:r>
      <w:r w:rsidR="009D6C1B" w:rsidRPr="00973363">
        <w:rPr>
          <w:rFonts w:ascii="ＭＳ ゴシック" w:eastAsia="ＭＳ ゴシック" w:hAnsi="ＭＳ ゴシック" w:hint="eastAsia"/>
          <w:spacing w:val="-4"/>
          <w:sz w:val="21"/>
          <w:shd w:val="pct15" w:color="auto" w:fill="FFFFFF"/>
        </w:rPr>
        <w:t>地域活動や団体の活動にスポーツを組み入れれば、“ボランティア”につながる。</w:t>
      </w:r>
    </w:p>
    <w:p w14:paraId="4C5ADEAF" w14:textId="77777777" w:rsidR="001067F2" w:rsidRPr="001067F2" w:rsidRDefault="001067F2" w:rsidP="00042398">
      <w:pPr>
        <w:pStyle w:val="ac"/>
        <w:numPr>
          <w:ilvl w:val="0"/>
          <w:numId w:val="40"/>
        </w:numPr>
        <w:contextualSpacing w:val="0"/>
        <w:jc w:val="both"/>
        <w:rPr>
          <w:rFonts w:ascii="ＭＳ ゴシック" w:eastAsia="ＭＳ ゴシック" w:hAnsi="ＭＳ ゴシック"/>
          <w:sz w:val="21"/>
        </w:rPr>
      </w:pPr>
      <w:r w:rsidRPr="001067F2">
        <w:rPr>
          <w:rFonts w:ascii="ＭＳ ゴシック" w:eastAsia="ＭＳ ゴシック" w:hAnsi="ＭＳ ゴシック" w:hint="eastAsia"/>
          <w:sz w:val="21"/>
          <w:szCs w:val="21"/>
        </w:rPr>
        <w:t>運動を普段からしている人は団体に所属しているケース</w:t>
      </w:r>
      <w:r>
        <w:rPr>
          <w:rFonts w:ascii="ＭＳ ゴシック" w:eastAsia="ＭＳ ゴシック" w:hAnsi="ＭＳ ゴシック" w:hint="eastAsia"/>
          <w:sz w:val="21"/>
          <w:szCs w:val="21"/>
        </w:rPr>
        <w:t>、</w:t>
      </w:r>
      <w:r w:rsidRPr="00C20F74">
        <w:rPr>
          <w:rFonts w:ascii="ＭＳ ゴシック" w:eastAsia="ＭＳ ゴシック" w:hAnsi="ＭＳ ゴシック" w:hint="eastAsia"/>
          <w:sz w:val="21"/>
        </w:rPr>
        <w:t>子ども</w:t>
      </w:r>
      <w:r>
        <w:rPr>
          <w:rFonts w:ascii="ＭＳ ゴシック" w:eastAsia="ＭＳ ゴシック" w:hAnsi="ＭＳ ゴシック" w:hint="eastAsia"/>
          <w:sz w:val="21"/>
        </w:rPr>
        <w:t>が</w:t>
      </w:r>
      <w:r w:rsidRPr="00C20F74">
        <w:rPr>
          <w:rFonts w:ascii="ＭＳ ゴシック" w:eastAsia="ＭＳ ゴシック" w:hAnsi="ＭＳ ゴシック" w:hint="eastAsia"/>
          <w:sz w:val="21"/>
        </w:rPr>
        <w:t>小学生の</w:t>
      </w:r>
      <w:r>
        <w:rPr>
          <w:rFonts w:ascii="ＭＳ ゴシック" w:eastAsia="ＭＳ ゴシック" w:hAnsi="ＭＳ ゴシック" w:hint="eastAsia"/>
          <w:sz w:val="21"/>
        </w:rPr>
        <w:t>頃は家族で一緒に</w:t>
      </w:r>
      <w:r w:rsidRPr="00C20F74">
        <w:rPr>
          <w:rFonts w:ascii="ＭＳ ゴシック" w:eastAsia="ＭＳ ゴシック" w:hAnsi="ＭＳ ゴシック" w:hint="eastAsia"/>
          <w:sz w:val="21"/>
        </w:rPr>
        <w:t>試合や大会を見に行</w:t>
      </w:r>
      <w:r>
        <w:rPr>
          <w:rFonts w:ascii="ＭＳ ゴシック" w:eastAsia="ＭＳ ゴシック" w:hAnsi="ＭＳ ゴシック" w:hint="eastAsia"/>
          <w:sz w:val="21"/>
        </w:rPr>
        <w:t>くケースが</w:t>
      </w:r>
      <w:r w:rsidRPr="001067F2">
        <w:rPr>
          <w:rFonts w:ascii="ＭＳ ゴシック" w:eastAsia="ＭＳ ゴシック" w:hAnsi="ＭＳ ゴシック" w:hint="eastAsia"/>
          <w:sz w:val="21"/>
          <w:szCs w:val="21"/>
        </w:rPr>
        <w:t>比較的多いことがわかりました。</w:t>
      </w:r>
      <w:bookmarkStart w:id="12" w:name="_GoBack"/>
      <w:bookmarkEnd w:id="12"/>
    </w:p>
    <w:p w14:paraId="1F75AFCA" w14:textId="68478118" w:rsidR="00826CD8" w:rsidRPr="00826CD8" w:rsidRDefault="00FA60BF" w:rsidP="00042398">
      <w:pPr>
        <w:numPr>
          <w:ilvl w:val="0"/>
          <w:numId w:val="40"/>
        </w:numPr>
        <w:jc w:val="both"/>
        <w:rPr>
          <w:rFonts w:ascii="ＭＳ ゴシック" w:eastAsia="ＭＳ ゴシック" w:hAnsi="ＭＳ ゴシック"/>
          <w:noProof/>
          <w:sz w:val="21"/>
        </w:rPr>
      </w:pPr>
      <w:r>
        <w:rPr>
          <w:rFonts w:ascii="ＭＳ ゴシック" w:eastAsia="ＭＳ ゴシック" w:hAnsi="ＭＳ ゴシック"/>
          <w:spacing w:val="-4"/>
          <w:sz w:val="21"/>
        </w:rPr>
        <w:t>40</w:t>
      </w:r>
      <w:r w:rsidR="00E02D82" w:rsidRPr="00826CD8">
        <w:rPr>
          <w:rFonts w:ascii="ＭＳ ゴシック" w:eastAsia="ＭＳ ゴシック" w:hAnsi="ＭＳ ゴシック"/>
          <w:spacing w:val="-4"/>
          <w:sz w:val="21"/>
        </w:rPr>
        <w:t>歳代以上で</w:t>
      </w:r>
      <w:r w:rsidR="00E02D82" w:rsidRPr="00826CD8">
        <w:rPr>
          <w:rFonts w:ascii="ＭＳ ゴシック" w:eastAsia="ＭＳ ゴシック" w:hAnsi="ＭＳ ゴシック" w:hint="eastAsia"/>
          <w:spacing w:val="-4"/>
          <w:sz w:val="21"/>
        </w:rPr>
        <w:t>は「きっかけや動機づけが</w:t>
      </w:r>
      <w:r w:rsidR="00E02D82" w:rsidRPr="00826CD8">
        <w:rPr>
          <w:rFonts w:ascii="ＭＳ ゴシック" w:eastAsia="ＭＳ ゴシック" w:hAnsi="ＭＳ ゴシック" w:hint="eastAsia"/>
          <w:sz w:val="21"/>
        </w:rPr>
        <w:t>あって</w:t>
      </w:r>
      <w:r w:rsidR="00E02D82" w:rsidRPr="00826CD8">
        <w:rPr>
          <w:rFonts w:ascii="ＭＳ ゴシック" w:eastAsia="ＭＳ ゴシック" w:hAnsi="ＭＳ ゴシック" w:hint="eastAsia"/>
          <w:spacing w:val="-4"/>
          <w:sz w:val="21"/>
        </w:rPr>
        <w:t>もしない・できない」</w:t>
      </w:r>
      <w:r w:rsidR="00826CD8" w:rsidRPr="00826CD8">
        <w:rPr>
          <w:rFonts w:ascii="ＭＳ ゴシック" w:eastAsia="ＭＳ ゴシック" w:hAnsi="ＭＳ ゴシック" w:hint="eastAsia"/>
          <w:spacing w:val="-4"/>
          <w:sz w:val="21"/>
        </w:rPr>
        <w:t>とい</w:t>
      </w:r>
      <w:r w:rsidR="00826CD8">
        <w:rPr>
          <w:rFonts w:ascii="ＭＳ ゴシック" w:eastAsia="ＭＳ ゴシック" w:hAnsi="ＭＳ ゴシック" w:hint="eastAsia"/>
          <w:spacing w:val="-4"/>
          <w:sz w:val="21"/>
        </w:rPr>
        <w:t>う</w:t>
      </w:r>
      <w:r w:rsidR="00826CD8" w:rsidRPr="00826CD8">
        <w:rPr>
          <w:rFonts w:ascii="ＭＳ ゴシック" w:eastAsia="ＭＳ ゴシック" w:hAnsi="ＭＳ ゴシック" w:hint="eastAsia"/>
          <w:spacing w:val="-4"/>
          <w:sz w:val="21"/>
        </w:rPr>
        <w:t>意識</w:t>
      </w:r>
      <w:r w:rsidR="00826CD8">
        <w:rPr>
          <w:rFonts w:ascii="ＭＳ ゴシック" w:eastAsia="ＭＳ ゴシック" w:hAnsi="ＭＳ ゴシック" w:hint="eastAsia"/>
          <w:spacing w:val="-4"/>
          <w:sz w:val="21"/>
        </w:rPr>
        <w:t>が</w:t>
      </w:r>
      <w:r w:rsidR="00826CD8" w:rsidRPr="00826CD8">
        <w:rPr>
          <w:rFonts w:ascii="ＭＳ ゴシック" w:eastAsia="ＭＳ ゴシック" w:hAnsi="ＭＳ ゴシック" w:hint="eastAsia"/>
          <w:spacing w:val="-4"/>
          <w:sz w:val="21"/>
        </w:rPr>
        <w:t>あり、</w:t>
      </w:r>
      <w:r w:rsidR="00826CD8">
        <w:rPr>
          <w:rFonts w:ascii="ＭＳ ゴシック" w:eastAsia="ＭＳ ゴシック" w:hAnsi="ＭＳ ゴシック" w:hint="eastAsia"/>
          <w:spacing w:val="-4"/>
          <w:sz w:val="21"/>
        </w:rPr>
        <w:t>“</w:t>
      </w:r>
      <w:r w:rsidR="00826CD8" w:rsidRPr="00826CD8">
        <w:rPr>
          <w:rFonts w:ascii="ＭＳ ゴシック" w:eastAsia="ＭＳ ゴシック" w:hAnsi="ＭＳ ゴシック" w:hint="eastAsia"/>
          <w:spacing w:val="-4"/>
          <w:sz w:val="21"/>
        </w:rPr>
        <w:t>ボランティア</w:t>
      </w:r>
      <w:r w:rsidR="001113E1">
        <w:rPr>
          <w:rFonts w:ascii="ＭＳ ゴシック" w:eastAsia="ＭＳ ゴシック" w:hAnsi="ＭＳ ゴシック" w:hint="eastAsia"/>
          <w:spacing w:val="-4"/>
          <w:sz w:val="21"/>
        </w:rPr>
        <w:t>”という</w:t>
      </w:r>
      <w:r w:rsidR="001113E1" w:rsidRPr="001113E1">
        <w:rPr>
          <w:rFonts w:ascii="ＭＳ ゴシック" w:eastAsia="ＭＳ ゴシック" w:hAnsi="ＭＳ ゴシック" w:hint="eastAsia"/>
          <w:spacing w:val="-4"/>
          <w:sz w:val="21"/>
          <w:highlight w:val="yellow"/>
        </w:rPr>
        <w:t>言葉で足が遠のく</w:t>
      </w:r>
      <w:r w:rsidR="00826CD8" w:rsidRPr="00826CD8">
        <w:rPr>
          <w:rFonts w:ascii="ＭＳ ゴシック" w:eastAsia="ＭＳ ゴシック" w:hAnsi="ＭＳ ゴシック" w:hint="eastAsia"/>
          <w:spacing w:val="-4"/>
          <w:sz w:val="21"/>
        </w:rPr>
        <w:t>可能性</w:t>
      </w:r>
      <w:r w:rsidR="00826CD8">
        <w:rPr>
          <w:rFonts w:ascii="ＭＳ ゴシック" w:eastAsia="ＭＳ ゴシック" w:hAnsi="ＭＳ ゴシック" w:hint="eastAsia"/>
          <w:spacing w:val="-4"/>
          <w:sz w:val="21"/>
        </w:rPr>
        <w:t>も</w:t>
      </w:r>
      <w:r w:rsidR="00826CD8" w:rsidRPr="00826CD8">
        <w:rPr>
          <w:rFonts w:ascii="ＭＳ ゴシック" w:eastAsia="ＭＳ ゴシック" w:hAnsi="ＭＳ ゴシック" w:hint="eastAsia"/>
          <w:spacing w:val="-4"/>
          <w:sz w:val="21"/>
        </w:rPr>
        <w:t>あります。</w:t>
      </w:r>
    </w:p>
    <w:p w14:paraId="5FA08545" w14:textId="6A1DCAAA" w:rsidR="00826CD8" w:rsidRPr="00826CD8" w:rsidRDefault="00826CD8" w:rsidP="00042398">
      <w:pPr>
        <w:numPr>
          <w:ilvl w:val="0"/>
          <w:numId w:val="40"/>
        </w:numPr>
        <w:jc w:val="both"/>
        <w:rPr>
          <w:rFonts w:ascii="ＭＳ ゴシック" w:eastAsia="ＭＳ ゴシック" w:hAnsi="ＭＳ ゴシック"/>
          <w:noProof/>
          <w:sz w:val="21"/>
        </w:rPr>
      </w:pPr>
      <w:r w:rsidRPr="00826CD8">
        <w:rPr>
          <w:rFonts w:ascii="ＭＳ ゴシック" w:eastAsia="ＭＳ ゴシック" w:hAnsi="ＭＳ ゴシック" w:hint="eastAsia"/>
          <w:spacing w:val="-4"/>
          <w:sz w:val="21"/>
        </w:rPr>
        <w:t>スポーツは間口の広い分野で</w:t>
      </w:r>
      <w:r>
        <w:rPr>
          <w:rFonts w:ascii="ＭＳ ゴシック" w:eastAsia="ＭＳ ゴシック" w:hAnsi="ＭＳ ゴシック" w:hint="eastAsia"/>
          <w:spacing w:val="-4"/>
          <w:sz w:val="21"/>
        </w:rPr>
        <w:t>す。</w:t>
      </w:r>
      <w:r w:rsidRPr="00826CD8">
        <w:rPr>
          <w:rFonts w:ascii="ＭＳ ゴシック" w:eastAsia="ＭＳ ゴシック" w:hAnsi="ＭＳ ゴシック" w:hint="eastAsia"/>
          <w:spacing w:val="-4"/>
          <w:sz w:val="21"/>
        </w:rPr>
        <w:t>異分野の団体がスポーツイベントに参加するような団体同士の連携、スポーツ</w:t>
      </w:r>
      <w:r>
        <w:rPr>
          <w:rFonts w:ascii="ＭＳ ゴシック" w:eastAsia="ＭＳ ゴシック" w:hAnsi="ＭＳ ゴシック" w:hint="eastAsia"/>
          <w:spacing w:val="-4"/>
          <w:sz w:val="21"/>
        </w:rPr>
        <w:t>を通じた異性間や多世代の交流など、</w:t>
      </w:r>
      <w:r w:rsidRPr="00826CD8">
        <w:rPr>
          <w:rFonts w:ascii="ＭＳ ゴシック" w:eastAsia="ＭＳ ゴシック" w:hAnsi="ＭＳ ゴシック" w:hint="eastAsia"/>
          <w:spacing w:val="-4"/>
          <w:sz w:val="21"/>
        </w:rPr>
        <w:t>いろいろな地域</w:t>
      </w:r>
      <w:r w:rsidR="009D6C1B">
        <w:rPr>
          <w:rFonts w:ascii="ＭＳ ゴシック" w:eastAsia="ＭＳ ゴシック" w:hAnsi="ＭＳ ゴシック" w:hint="eastAsia"/>
          <w:spacing w:val="-4"/>
          <w:sz w:val="21"/>
        </w:rPr>
        <w:t>活動</w:t>
      </w:r>
      <w:r w:rsidRPr="00826CD8">
        <w:rPr>
          <w:rFonts w:ascii="ＭＳ ゴシック" w:eastAsia="ＭＳ ゴシック" w:hAnsi="ＭＳ ゴシック" w:hint="eastAsia"/>
          <w:spacing w:val="-4"/>
          <w:sz w:val="21"/>
        </w:rPr>
        <w:t>や団体の活動のひとつ</w:t>
      </w:r>
      <w:r>
        <w:rPr>
          <w:rFonts w:ascii="ＭＳ ゴシック" w:eastAsia="ＭＳ ゴシック" w:hAnsi="ＭＳ ゴシック" w:hint="eastAsia"/>
          <w:spacing w:val="-4"/>
          <w:sz w:val="21"/>
        </w:rPr>
        <w:t>に</w:t>
      </w:r>
      <w:r w:rsidRPr="00826CD8">
        <w:rPr>
          <w:rFonts w:ascii="ＭＳ ゴシック" w:eastAsia="ＭＳ ゴシック" w:hAnsi="ＭＳ ゴシック" w:hint="eastAsia"/>
          <w:spacing w:val="-4"/>
          <w:sz w:val="21"/>
        </w:rPr>
        <w:t>スポーツを</w:t>
      </w:r>
      <w:r>
        <w:rPr>
          <w:rFonts w:ascii="ＭＳ ゴシック" w:eastAsia="ＭＳ ゴシック" w:hAnsi="ＭＳ ゴシック" w:hint="eastAsia"/>
          <w:spacing w:val="-4"/>
          <w:sz w:val="21"/>
        </w:rPr>
        <w:t>組み入れることができれば、自ずと“</w:t>
      </w:r>
      <w:r w:rsidRPr="00826CD8">
        <w:rPr>
          <w:rFonts w:ascii="ＭＳ ゴシック" w:eastAsia="ＭＳ ゴシック" w:hAnsi="ＭＳ ゴシック" w:hint="eastAsia"/>
          <w:spacing w:val="-4"/>
          <w:sz w:val="21"/>
        </w:rPr>
        <w:t>ボランティア</w:t>
      </w:r>
      <w:r>
        <w:rPr>
          <w:rFonts w:ascii="ＭＳ ゴシック" w:eastAsia="ＭＳ ゴシック" w:hAnsi="ＭＳ ゴシック" w:hint="eastAsia"/>
          <w:spacing w:val="-4"/>
          <w:sz w:val="21"/>
        </w:rPr>
        <w:t>”にもつながると考えます。</w:t>
      </w:r>
    </w:p>
    <w:p w14:paraId="3791A391" w14:textId="429880AC" w:rsidR="005509F3" w:rsidRPr="00C20F74" w:rsidRDefault="005509F3" w:rsidP="00973363">
      <w:pPr>
        <w:pageBreakBefore/>
        <w:jc w:val="both"/>
        <w:outlineLvl w:val="0"/>
        <w:rPr>
          <w:rFonts w:ascii="HGP創英角ｺﾞｼｯｸUB" w:eastAsia="HGP創英角ｺﾞｼｯｸUB" w:hAnsi="HGP創英角ｺﾞｼｯｸUB"/>
          <w:sz w:val="36"/>
          <w:szCs w:val="36"/>
        </w:rPr>
      </w:pPr>
      <w:bookmarkStart w:id="13" w:name="_Toc463965395"/>
      <w:r w:rsidRPr="00C20F74">
        <w:rPr>
          <w:rFonts w:ascii="HGP創英角ｺﾞｼｯｸUB" w:eastAsia="HGP創英角ｺﾞｼｯｸUB" w:hAnsi="HGP創英角ｺﾞｼｯｸUB" w:hint="eastAsia"/>
          <w:sz w:val="36"/>
          <w:szCs w:val="36"/>
        </w:rPr>
        <w:lastRenderedPageBreak/>
        <w:t>Ⅱ</w:t>
      </w:r>
      <w:r w:rsidRPr="00C20F74">
        <w:rPr>
          <w:rFonts w:ascii="HGP創英角ｺﾞｼｯｸUB" w:eastAsia="HGP創英角ｺﾞｼｯｸUB" w:hAnsi="HGP創英角ｺﾞｼｯｸUB" w:hint="eastAsia"/>
          <w:noProof/>
          <w:sz w:val="36"/>
          <w:szCs w:val="36"/>
        </w:rPr>
        <mc:AlternateContent>
          <mc:Choice Requires="wpg">
            <w:drawing>
              <wp:anchor distT="0" distB="0" distL="114300" distR="114300" simplePos="0" relativeHeight="251669504" behindDoc="1" locked="0" layoutInCell="1" allowOverlap="1" wp14:anchorId="6B6F903A" wp14:editId="7A4D90BD">
                <wp:simplePos x="0" y="0"/>
                <wp:positionH relativeFrom="column">
                  <wp:posOffset>-16366</wp:posOffset>
                </wp:positionH>
                <wp:positionV relativeFrom="paragraph">
                  <wp:posOffset>-5038</wp:posOffset>
                </wp:positionV>
                <wp:extent cx="5762031" cy="432000"/>
                <wp:effectExtent l="0" t="0" r="10160" b="25400"/>
                <wp:wrapNone/>
                <wp:docPr id="15" name="グループ化 15"/>
                <wp:cNvGraphicFramePr/>
                <a:graphic xmlns:a="http://schemas.openxmlformats.org/drawingml/2006/main">
                  <a:graphicData uri="http://schemas.microsoft.com/office/word/2010/wordprocessingGroup">
                    <wpg:wgp>
                      <wpg:cNvGrpSpPr/>
                      <wpg:grpSpPr>
                        <a:xfrm>
                          <a:off x="0" y="0"/>
                          <a:ext cx="5762031" cy="432000"/>
                          <a:chOff x="0" y="0"/>
                          <a:chExt cx="5762031" cy="432000"/>
                        </a:xfrm>
                      </wpg:grpSpPr>
                      <wps:wsp>
                        <wps:cNvPr id="16" name="正方形/長方形 9"/>
                        <wps:cNvSpPr>
                          <a:spLocks/>
                        </wps:cNvSpPr>
                        <wps:spPr>
                          <a:xfrm>
                            <a:off x="416031" y="0"/>
                            <a:ext cx="5346000" cy="432000"/>
                          </a:xfrm>
                          <a:prstGeom prst="rect">
                            <a:avLst/>
                          </a:prstGeom>
                          <a:solidFill>
                            <a:schemeClr val="accent2">
                              <a:lumMod val="20000"/>
                              <a:lumOff val="80000"/>
                            </a:schemeClr>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5"/>
                        <wps:cNvSpPr>
                          <a:spLocks/>
                        </wps:cNvSpPr>
                        <wps:spPr>
                          <a:xfrm>
                            <a:off x="0" y="0"/>
                            <a:ext cx="290160" cy="432000"/>
                          </a:xfrm>
                          <a:prstGeom prst="rect">
                            <a:avLst/>
                          </a:prstGeom>
                          <a:solidFill>
                            <a:schemeClr val="accent2">
                              <a:lumMod val="20000"/>
                              <a:lumOff val="80000"/>
                            </a:schemeClr>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690141" id="グループ化 15" o:spid="_x0000_s1026" style="position:absolute;left:0;text-align:left;margin-left:-1.3pt;margin-top:-.4pt;width:453.7pt;height:34pt;z-index:-251646976" coordsize="5762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">
                <v:rect id="正方形/長方形 9" o:spid="_x0000_s1027" style="position:absolute;left:4160;width:5346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fDk74A&#10;AADbAAAADwAAAGRycy9kb3ducmV2LnhtbERPzWoCMRC+F3yHMEJvNauloqtRRCx4bHUfYNiMm8XN&#10;ZElGXd++KRR6m4/vd9bbwXfqTjG1gQ1MJwUo4jrYlhsD1fnzbQEqCbLFLjAZeFKC7Wb0ssbShgd/&#10;0/0kjcohnEo04ET6UutUO/KYJqEnztwlRI+SYWy0jfjI4b7Ts6KYa48t5waHPe0d1dfTzRt4X34d&#10;JH6487GiRHJ7Fqm5VMa8jofdCpTQIP/iP/fR5vlz+P0lH6A3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k3w5O+AAAA2wAAAA8AAAAAAAAAAAAAAAAAmAIAAGRycy9kb3ducmV2&#10;LnhtbFBLBQYAAAAABAAEAPUAAACDAwAAAAA=&#10;" fillcolor="#fbe4d5 [661]" strokecolor="#7f7f7f" strokeweight="2pt">
                  <v:path arrowok="t"/>
                </v:rect>
                <v:rect id="正方形/長方形 15" o:spid="_x0000_s1028" style="position:absolute;width:2901;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tmCL8A&#10;AADbAAAADwAAAGRycy9kb3ducmV2LnhtbERP22oCMRB9L/Qfwgh9q1lbrLoapZQWfPSyHzBsxs3i&#10;ZrIko65/3xSEvs3hXGe1GXynrhRTG9jAZFyAIq6DbbkxUB1/XuegkiBb7AKTgTsl2Kyfn1ZY2nDj&#10;PV0P0qgcwqlEA06kL7VOtSOPaRx64sydQvQoGcZG24i3HO47/VYUH9pjy7nBYU9fjurz4eINvC92&#10;3xKn7ritKJFc7kVqTpUxL6PhcwlKaJB/8cO9tXn+DP5+yQfo9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e2YIvwAAANsAAAAPAAAAAAAAAAAAAAAAAJgCAABkcnMvZG93bnJl&#10;di54bWxQSwUGAAAAAAQABAD1AAAAhAMAAAAA&#10;" fillcolor="#fbe4d5 [661]" strokecolor="#7f7f7f" strokeweight="2pt">
                  <v:path arrowok="t"/>
                </v:rect>
              </v:group>
            </w:pict>
          </mc:Fallback>
        </mc:AlternateContent>
      </w:r>
      <w:r>
        <w:rPr>
          <w:rFonts w:ascii="ＭＳ 明朝" w:hAnsi="ＭＳ 明朝" w:cs="ＭＳ 明朝" w:hint="eastAsia"/>
          <w:sz w:val="36"/>
          <w:szCs w:val="36"/>
        </w:rPr>
        <w:t xml:space="preserve">　　</w:t>
      </w:r>
      <w:r>
        <w:rPr>
          <w:rFonts w:ascii="HGP創英角ｺﾞｼｯｸUB" w:eastAsia="HGP創英角ｺﾞｼｯｸUB" w:hAnsi="HGP創英角ｺﾞｼｯｸUB" w:hint="eastAsia"/>
          <w:sz w:val="36"/>
          <w:szCs w:val="36"/>
        </w:rPr>
        <w:t>[</w:t>
      </w:r>
      <w:r w:rsidR="00FA60BF">
        <w:rPr>
          <w:rFonts w:ascii="HGP創英角ｺﾞｼｯｸUB" w:eastAsia="HGP創英角ｺﾞｼｯｸUB" w:hAnsi="HGP創英角ｺﾞｼｯｸUB" w:hint="eastAsia"/>
          <w:sz w:val="36"/>
          <w:szCs w:val="36"/>
        </w:rPr>
        <w:t>4</w:t>
      </w:r>
      <w:r>
        <w:rPr>
          <w:rFonts w:ascii="HGP創英角ｺﾞｼｯｸUB" w:eastAsia="HGP創英角ｺﾞｼｯｸUB" w:hAnsi="HGP創英角ｺﾞｼｯｸUB" w:hint="eastAsia"/>
          <w:sz w:val="36"/>
          <w:szCs w:val="36"/>
        </w:rPr>
        <w:t>]文化芸術</w:t>
      </w:r>
      <w:r w:rsidRPr="00D37665">
        <w:rPr>
          <w:rFonts w:ascii="HGP創英角ｺﾞｼｯｸUB" w:eastAsia="HGP創英角ｺﾞｼｯｸUB" w:hAnsi="HGP創英角ｺﾞｼｯｸUB" w:hint="eastAsia"/>
          <w:b/>
          <w:bCs/>
          <w:sz w:val="36"/>
          <w:szCs w:val="36"/>
        </w:rPr>
        <w:t>分野</w:t>
      </w:r>
      <w:bookmarkEnd w:id="13"/>
    </w:p>
    <w:p w14:paraId="693CB3E9" w14:textId="2ED2AF1C" w:rsidR="005509F3" w:rsidRDefault="005509F3" w:rsidP="00973363">
      <w:pPr>
        <w:ind w:firstLineChars="100" w:firstLine="210"/>
        <w:jc w:val="both"/>
        <w:rPr>
          <w:rFonts w:asciiTheme="majorEastAsia" w:eastAsiaTheme="majorEastAsia" w:hAnsiTheme="majorEastAsia"/>
          <w:sz w:val="21"/>
          <w:szCs w:val="21"/>
        </w:rPr>
      </w:pPr>
    </w:p>
    <w:p w14:paraId="58CEE15D" w14:textId="6C5F180A" w:rsidR="005509F3" w:rsidRPr="00254DE2" w:rsidRDefault="00FA60BF" w:rsidP="00973363">
      <w:pPr>
        <w:shd w:val="clear" w:color="auto" w:fill="FBE4D5" w:themeFill="accent2" w:themeFillTint="33"/>
        <w:jc w:val="both"/>
        <w:outlineLvl w:val="2"/>
        <w:rPr>
          <w:rFonts w:ascii="ＭＳ ゴシック" w:eastAsia="ＭＳ ゴシック" w:hAnsi="ＭＳ ゴシック"/>
        </w:rPr>
      </w:pPr>
      <w:bookmarkStart w:id="14" w:name="_Toc463965396"/>
      <w:r>
        <w:rPr>
          <w:rFonts w:ascii="ＭＳ ゴシック" w:eastAsia="ＭＳ ゴシック" w:hAnsi="ＭＳ ゴシック" w:hint="eastAsia"/>
        </w:rPr>
        <w:t>4</w:t>
      </w:r>
      <w:r w:rsidR="005509F3">
        <w:rPr>
          <w:rFonts w:ascii="ＭＳ ゴシック" w:eastAsia="ＭＳ ゴシック" w:hAnsi="ＭＳ ゴシック" w:hint="eastAsia"/>
        </w:rPr>
        <w:t>.</w:t>
      </w:r>
      <w:r>
        <w:rPr>
          <w:rFonts w:ascii="ＭＳ ゴシック" w:eastAsia="ＭＳ ゴシック" w:hAnsi="ＭＳ ゴシック" w:hint="eastAsia"/>
        </w:rPr>
        <w:t>1</w:t>
      </w:r>
      <w:r w:rsidR="00495121" w:rsidRPr="00495121">
        <w:rPr>
          <w:rFonts w:ascii="ＭＳ ゴシック" w:eastAsia="ＭＳ ゴシック" w:hAnsi="ＭＳ ゴシック" w:hint="eastAsia"/>
        </w:rPr>
        <w:t>文化芸術</w:t>
      </w:r>
      <w:r w:rsidR="00AC52D9">
        <w:rPr>
          <w:rFonts w:ascii="ＭＳ ゴシック" w:eastAsia="ＭＳ ゴシック" w:hAnsi="ＭＳ ゴシック" w:hint="eastAsia"/>
        </w:rPr>
        <w:t>の活動</w:t>
      </w:r>
      <w:r w:rsidR="005509F3">
        <w:rPr>
          <w:rFonts w:ascii="ＭＳ ゴシック" w:eastAsia="ＭＳ ゴシック" w:hAnsi="ＭＳ ゴシック" w:hint="eastAsia"/>
        </w:rPr>
        <w:t>の</w:t>
      </w:r>
      <w:bookmarkEnd w:id="14"/>
      <w:r w:rsidR="00CF4B61">
        <w:rPr>
          <w:rFonts w:ascii="ＭＳ ゴシック" w:eastAsia="ＭＳ ゴシック" w:hAnsi="ＭＳ ゴシック" w:hint="eastAsia"/>
        </w:rPr>
        <w:t>活性化</w:t>
      </w:r>
    </w:p>
    <w:p w14:paraId="59DECBBB" w14:textId="77777777" w:rsidR="005E25F5" w:rsidRDefault="005E25F5" w:rsidP="005E25F5">
      <w:pPr>
        <w:pBdr>
          <w:bottom w:val="single" w:sz="4" w:space="1" w:color="C45911" w:themeColor="accent2" w:themeShade="BF"/>
        </w:pBdr>
        <w:jc w:val="both"/>
        <w:rPr>
          <w:rFonts w:ascii="ＭＳ ゴシック" w:eastAsia="ＭＳ ゴシック" w:hAnsi="ＭＳ ゴシック"/>
          <w:i/>
          <w:sz w:val="21"/>
        </w:rPr>
      </w:pPr>
    </w:p>
    <w:p w14:paraId="533AAB36" w14:textId="0C1CA1A7" w:rsidR="005E25F5" w:rsidRPr="000F02C8" w:rsidRDefault="005E25F5" w:rsidP="005E25F5">
      <w:pPr>
        <w:pBdr>
          <w:bottom w:val="single" w:sz="4" w:space="1" w:color="C45911" w:themeColor="accent2" w:themeShade="BF"/>
        </w:pBdr>
        <w:jc w:val="both"/>
        <w:rPr>
          <w:rFonts w:ascii="ＭＳ ゴシック" w:eastAsia="ＭＳ ゴシック" w:hAnsi="ＭＳ ゴシック"/>
          <w:i/>
          <w:sz w:val="21"/>
        </w:rPr>
      </w:pPr>
      <w:r w:rsidRPr="00E7104E">
        <w:rPr>
          <w:rFonts w:ascii="ＭＳ ゴシック" w:eastAsia="ＭＳ ゴシック" w:hAnsi="ＭＳ ゴシック" w:hint="eastAsia"/>
          <w:i/>
          <w:sz w:val="21"/>
        </w:rPr>
        <w:t>▶▶</w:t>
      </w:r>
      <w:r w:rsidR="00FA176A" w:rsidRPr="00E7104E">
        <w:rPr>
          <w:rFonts w:ascii="ＭＳ ゴシック" w:eastAsia="ＭＳ ゴシック" w:hAnsi="ＭＳ ゴシック" w:hint="eastAsia"/>
          <w:i/>
          <w:sz w:val="21"/>
        </w:rPr>
        <w:t>主な調査結果</w:t>
      </w:r>
    </w:p>
    <w:p w14:paraId="374D28A2" w14:textId="636746E8" w:rsidR="00275AFE" w:rsidRPr="001A5A3D" w:rsidRDefault="00275AFE" w:rsidP="00275AFE">
      <w:pPr>
        <w:spacing w:beforeLines="50" w:before="175"/>
        <w:jc w:val="both"/>
        <w:outlineLvl w:val="3"/>
        <w:rPr>
          <w:rFonts w:ascii="ＭＳ ゴシック" w:eastAsia="ＭＳ ゴシック" w:hAnsi="ＭＳ ゴシック"/>
          <w:sz w:val="21"/>
        </w:rPr>
      </w:pPr>
      <w:r w:rsidRPr="00E7104E">
        <w:rPr>
          <w:rFonts w:ascii="ＭＳ ゴシック" w:eastAsia="ＭＳ ゴシック" w:hAnsi="ＭＳ ゴシック" w:hint="eastAsia"/>
          <w:sz w:val="21"/>
          <w:szCs w:val="21"/>
        </w:rPr>
        <w:t>◆子どもの活動</w:t>
      </w:r>
    </w:p>
    <w:p w14:paraId="4FEB23FB" w14:textId="405A6948" w:rsidR="00C83E53" w:rsidRPr="00C20F74" w:rsidRDefault="00275AFE" w:rsidP="00973363">
      <w:pPr>
        <w:pStyle w:val="ac"/>
        <w:numPr>
          <w:ilvl w:val="0"/>
          <w:numId w:val="28"/>
        </w:numPr>
        <w:spacing w:beforeLines="50" w:before="175"/>
        <w:ind w:rightChars="1471" w:right="3530"/>
        <w:contextualSpacing w:val="0"/>
        <w:jc w:val="both"/>
        <w:rPr>
          <w:rFonts w:ascii="ＭＳ ゴシック" w:eastAsia="ＭＳ ゴシック" w:hAnsi="ＭＳ ゴシック"/>
          <w:sz w:val="21"/>
        </w:rPr>
      </w:pPr>
      <w:r>
        <w:rPr>
          <w:rFonts w:ascii="ＭＳ ゴシック" w:eastAsia="ＭＳ ゴシック" w:hAnsi="ＭＳ ゴシック" w:hint="eastAsia"/>
          <w:noProof/>
          <w:sz w:val="21"/>
        </w:rPr>
        <mc:AlternateContent>
          <mc:Choice Requires="wpg">
            <w:drawing>
              <wp:anchor distT="0" distB="0" distL="114300" distR="114300" simplePos="0" relativeHeight="251705344" behindDoc="0" locked="0" layoutInCell="1" allowOverlap="1" wp14:anchorId="6785BC68" wp14:editId="264E5F17">
                <wp:simplePos x="0" y="0"/>
                <wp:positionH relativeFrom="column">
                  <wp:posOffset>3456885</wp:posOffset>
                </wp:positionH>
                <wp:positionV relativeFrom="paragraph">
                  <wp:posOffset>456455</wp:posOffset>
                </wp:positionV>
                <wp:extent cx="2953136" cy="5019730"/>
                <wp:effectExtent l="38100" t="0" r="0" b="9525"/>
                <wp:wrapNone/>
                <wp:docPr id="23" name="グループ化 23"/>
                <wp:cNvGraphicFramePr/>
                <a:graphic xmlns:a="http://schemas.openxmlformats.org/drawingml/2006/main">
                  <a:graphicData uri="http://schemas.microsoft.com/office/word/2010/wordprocessingGroup">
                    <wpg:wgp>
                      <wpg:cNvGrpSpPr/>
                      <wpg:grpSpPr>
                        <a:xfrm>
                          <a:off x="0" y="0"/>
                          <a:ext cx="2953136" cy="5019730"/>
                          <a:chOff x="0" y="0"/>
                          <a:chExt cx="2953136" cy="5019730"/>
                        </a:xfrm>
                      </wpg:grpSpPr>
                      <pic:pic xmlns:pic="http://schemas.openxmlformats.org/drawingml/2006/picture">
                        <pic:nvPicPr>
                          <pic:cNvPr id="28" name="図 2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22636" y="0"/>
                            <a:ext cx="2730500" cy="1708785"/>
                          </a:xfrm>
                          <a:prstGeom prst="rect">
                            <a:avLst/>
                          </a:prstGeom>
                          <a:noFill/>
                          <a:ln>
                            <a:noFill/>
                          </a:ln>
                        </pic:spPr>
                      </pic:pic>
                      <wps:wsp>
                        <wps:cNvPr id="12" name="直線コネクタ 12"/>
                        <wps:cNvCnPr/>
                        <wps:spPr>
                          <a:xfrm flipH="1">
                            <a:off x="15902" y="1391478"/>
                            <a:ext cx="318053" cy="230477"/>
                          </a:xfrm>
                          <a:prstGeom prst="line">
                            <a:avLst/>
                          </a:prstGeom>
                          <a:ln>
                            <a:solidFill>
                              <a:schemeClr val="tx1"/>
                            </a:solidFill>
                            <a:headEnd type="arrow"/>
                            <a:tailEnd type="ova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1" name="図 3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22636" y="1622066"/>
                            <a:ext cx="2730500" cy="1695450"/>
                          </a:xfrm>
                          <a:prstGeom prst="rect">
                            <a:avLst/>
                          </a:prstGeom>
                          <a:noFill/>
                          <a:ln>
                            <a:noFill/>
                          </a:ln>
                        </pic:spPr>
                      </pic:pic>
                      <wps:wsp>
                        <wps:cNvPr id="14" name="直線コネクタ 14"/>
                        <wps:cNvCnPr/>
                        <wps:spPr>
                          <a:xfrm flipH="1">
                            <a:off x="0" y="2520563"/>
                            <a:ext cx="333402" cy="0"/>
                          </a:xfrm>
                          <a:prstGeom prst="line">
                            <a:avLst/>
                          </a:prstGeom>
                          <a:ln>
                            <a:solidFill>
                              <a:schemeClr val="tx1"/>
                            </a:solidFill>
                            <a:headEnd type="arrow"/>
                            <a:tailEnd type="oval"/>
                          </a:ln>
                        </wps:spPr>
                        <wps:style>
                          <a:lnRef idx="1">
                            <a:schemeClr val="accent1"/>
                          </a:lnRef>
                          <a:fillRef idx="0">
                            <a:schemeClr val="accent1"/>
                          </a:fillRef>
                          <a:effectRef idx="0">
                            <a:schemeClr val="accent1"/>
                          </a:effectRef>
                          <a:fontRef idx="minor">
                            <a:schemeClr val="tx1"/>
                          </a:fontRef>
                        </wps:style>
                        <wps:bodyPr/>
                      </wps:wsp>
                      <wps:wsp>
                        <wps:cNvPr id="22" name="直線コネクタ 22"/>
                        <wps:cNvCnPr/>
                        <wps:spPr>
                          <a:xfrm flipH="1" flipV="1">
                            <a:off x="0" y="3188473"/>
                            <a:ext cx="278295" cy="129043"/>
                          </a:xfrm>
                          <a:prstGeom prst="line">
                            <a:avLst/>
                          </a:prstGeom>
                          <a:ln>
                            <a:solidFill>
                              <a:schemeClr val="tx1"/>
                            </a:solidFill>
                            <a:headEnd type="arrow"/>
                            <a:tailEnd type="ova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3" name="図 3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22636" y="3323645"/>
                            <a:ext cx="2730500" cy="1696085"/>
                          </a:xfrm>
                          <a:prstGeom prst="rect">
                            <a:avLst/>
                          </a:prstGeom>
                          <a:noFill/>
                          <a:ln>
                            <a:noFill/>
                          </a:ln>
                        </pic:spPr>
                      </pic:pic>
                    </wpg:wgp>
                  </a:graphicData>
                </a:graphic>
              </wp:anchor>
            </w:drawing>
          </mc:Choice>
          <mc:Fallback>
            <w:pict>
              <v:group w14:anchorId="3D974260" id="グループ化 23" o:spid="_x0000_s1026" style="position:absolute;left:0;text-align:left;margin-left:272.2pt;margin-top:35.95pt;width:232.55pt;height:395.25pt;z-index:251705344" coordsize="29531,5019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8" o:spid="_x0000_s1027" type="#_x0000_t75" style="position:absolute;left:2226;width:27305;height:170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OyFvCAAAA2wAAAA8AAABkcnMvZG93bnJldi54bWxET01rwkAQvRf8D8sUvJS6qUit0VVEKkjB&#10;Q20pHofsmA3NzobsRKO/vnsoeHy878Wq97U6UxurwAZeRhko4iLYiksD31/b5zdQUZAt1oHJwJUi&#10;rJaDhwXmNlz4k84HKVUK4ZijASfS5FrHwpHHOAoNceJOofUoCbalti1eUriv9TjLXrXHilODw4Y2&#10;jorfQ+cNdLPjz+3dSVntp91m/4F2Mn0SY4aP/XoOSqiXu/jfvbMGxmls+pJ+gF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zshbwgAAANsAAAAPAAAAAAAAAAAAAAAAAJ8C&#10;AABkcnMvZG93bnJldi54bWxQSwUGAAAAAAQABAD3AAAAjgMAAAAA&#10;">
                  <v:imagedata r:id="rId15" o:title=""/>
                  <v:path arrowok="t"/>
                </v:shape>
                <v:line id="直線コネクタ 12" o:spid="_x0000_s1028" style="position:absolute;flip:x;visibility:visible;mso-wrap-style:square" from="159,13914" to="3339,16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Y9TsEAAADbAAAADwAAAGRycy9kb3ducmV2LnhtbERPS2rDMBDdF3IHMYHuajmhlMSxbEJK&#10;SKGLNk4OMFjjD7FGxlJj9fZVodDdPN538jKYQdxpcr1lBaskBUFcW91zq+B6OT5tQDiPrHGwTAq+&#10;yUFZLB5yzLSd+Uz3yrcihrDLUEHn/ZhJ6eqODLrEjsSRa+xk0Ec4tVJPOMdwM8h1mr5Igz3Hhg5H&#10;OnRU36ovo8CY/fbd249TmNvxs6HX8LxJg1KPy7DfgfAU/L/4z/2m4/w1/P4SD5DF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lj1OwQAAANsAAAAPAAAAAAAAAAAAAAAA&#10;AKECAABkcnMvZG93bnJldi54bWxQSwUGAAAAAAQABAD5AAAAjwMAAAAA&#10;" strokecolor="black [3213]" strokeweight=".5pt">
                  <v:stroke startarrow="open" endarrow="oval" joinstyle="miter"/>
                </v:line>
                <v:shape id="図 31" o:spid="_x0000_s1029" type="#_x0000_t75" style="position:absolute;left:2226;top:16220;width:27305;height:169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QsTjEAAAA2wAAAA8AAABkcnMvZG93bnJldi54bWxEj0FrAjEUhO8F/0N4hd5qVqVFtkYRQRDb&#10;g11Fenxs3m6Wbl6WJLrbf98IgsdhZr5hFqvBtuJKPjSOFUzGGQji0umGawWn4/Z1DiJEZI2tY1Lw&#10;RwFWy9HTAnPtev6maxFrkSAcclRgYuxyKUNpyGIYu444eZXzFmOSvpbaY5/gtpXTLHuXFhtOCwY7&#10;2hgqf4uLVfDjvzauWhef7cn0h+pt22fnfa3Uy/Ow/gARaYiP8L290wpmE7h9ST9AL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MQsTjEAAAA2wAAAA8AAAAAAAAAAAAAAAAA&#10;nwIAAGRycy9kb3ducmV2LnhtbFBLBQYAAAAABAAEAPcAAACQAwAAAAA=&#10;">
                  <v:imagedata r:id="rId16" o:title=""/>
                  <v:path arrowok="t"/>
                </v:shape>
                <v:line id="直線コネクタ 14" o:spid="_x0000_s1030" style="position:absolute;flip:x;visibility:visible;mso-wrap-style:square" from="0,25205" to="3334,25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MAocAAAADbAAAADwAAAGRycy9kb3ducmV2LnhtbERP22rCQBB9F/yHZQq+mU1Fik2ziihi&#10;wYfa6AcM2cmFZmdDdjXbv3cLBd/mcK6Tb4LpxJ0G11pW8JqkIIhLq1uuFVwvh/kKhPPIGjvLpOCX&#10;HGzW00mOmbYjf9O98LWIIewyVNB432dSurIhgy6xPXHkKjsY9BEOtdQDjjHcdHKRpm/SYMuxocGe&#10;dg2VP8XNKDBm+37y9usYxro/V7QPy1UalJq9hO0HCE/BP8X/7k8d5y/h75d4gF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8zAKHAAAAA2wAAAA8AAAAAAAAAAAAAAAAA&#10;oQIAAGRycy9kb3ducmV2LnhtbFBLBQYAAAAABAAEAPkAAACOAwAAAAA=&#10;" strokecolor="black [3213]" strokeweight=".5pt">
                  <v:stroke startarrow="open" endarrow="oval" joinstyle="miter"/>
                </v:line>
                <v:line id="直線コネクタ 22" o:spid="_x0000_s1031" style="position:absolute;flip:x y;visibility:visible;mso-wrap-style:square" from="0,31884" to="2782,33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s4L4AAADbAAAADwAAAGRycy9kb3ducmV2LnhtbESPzQrCMBCE74LvEFbwpqk9iFSjiCB4&#10;VOvF29psf7DZlCba6tMbQfA4zMw3zGrTm1o8qXWVZQWzaQSCOLO64kLBJd1PFiCcR9ZYWyYFL3Kw&#10;WQ8HK0y07fhEz7MvRICwS1BB6X2TSOmykgy6qW2Ig5fb1qAPsi2kbrELcFPLOIrm0mDFYaHEhnYl&#10;ZffzwyhgmR/ja5dm7+g2s9sXH3KXWqXGo367BOGp9//wr33QCuIYvl/CD5D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mmzgvgAAANsAAAAPAAAAAAAAAAAAAAAAAKEC&#10;AABkcnMvZG93bnJldi54bWxQSwUGAAAAAAQABAD5AAAAjAMAAAAA&#10;" strokecolor="black [3213]" strokeweight=".5pt">
                  <v:stroke startarrow="open" endarrow="oval" joinstyle="miter"/>
                </v:line>
                <v:shape id="図 33" o:spid="_x0000_s1032" type="#_x0000_t75" style="position:absolute;left:2226;top:33236;width:27305;height:169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aoq/FAAAA2wAAAA8AAABkcnMvZG93bnJldi54bWxEj9FqwkAURN8F/2G5Qt/MJlqtpG6kLQoV&#10;lFbbD7hkb5PU7N00u2r8e1co+DjMzBlmvuhMLU7UusqygiSKQRDnVldcKPj+Wg1nIJxH1lhbJgUX&#10;crDI+r05ptqeeUenvS9EgLBLUUHpfZNK6fKSDLrINsTB+7GtQR9kW0jd4jnATS1HcTyVBisOCyU2&#10;9FZSftgfjQJKJr9PtPkg8/i5PryOllO53f4p9TDoXp5BeOr8PfzfftcKxmO4fQk/QGZ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2qKvxQAAANsAAAAPAAAAAAAAAAAAAAAA&#10;AJ8CAABkcnMvZG93bnJldi54bWxQSwUGAAAAAAQABAD3AAAAkQMAAAAA&#10;">
                  <v:imagedata r:id="rId17" o:title=""/>
                  <v:path arrowok="t"/>
                </v:shape>
              </v:group>
            </w:pict>
          </mc:Fallback>
        </mc:AlternateContent>
      </w:r>
      <w:r w:rsidR="00C83E53">
        <w:rPr>
          <w:rFonts w:ascii="ＭＳ ゴシック" w:eastAsia="ＭＳ ゴシック" w:hAnsi="ＭＳ ゴシック" w:hint="eastAsia"/>
          <w:sz w:val="21"/>
        </w:rPr>
        <w:t>保</w:t>
      </w:r>
      <w:r w:rsidR="00FA60BF">
        <w:rPr>
          <w:rFonts w:ascii="ＭＳ ゴシック" w:eastAsia="ＭＳ ゴシック" w:hAnsi="ＭＳ ゴシック" w:hint="eastAsia"/>
          <w:sz w:val="21"/>
        </w:rPr>
        <w:t>25</w:t>
      </w:r>
      <w:r w:rsidR="00C83E53">
        <w:rPr>
          <w:rFonts w:ascii="ＭＳ ゴシック" w:eastAsia="ＭＳ ゴシック" w:hAnsi="ＭＳ ゴシック" w:hint="eastAsia"/>
          <w:sz w:val="21"/>
        </w:rPr>
        <w:t>／</w:t>
      </w:r>
      <w:r w:rsidR="00C83E53" w:rsidRPr="00C20F74">
        <w:rPr>
          <w:rFonts w:ascii="ＭＳ ゴシック" w:eastAsia="ＭＳ ゴシック" w:hAnsi="ＭＳ ゴシック" w:hint="eastAsia"/>
          <w:sz w:val="21"/>
        </w:rPr>
        <w:t>子どもの時の文化芸術体験の重要性について、「重要」</w:t>
      </w:r>
      <w:r w:rsidR="00FA60BF">
        <w:rPr>
          <w:rFonts w:ascii="ＭＳ ゴシック" w:eastAsia="ＭＳ ゴシック" w:hAnsi="ＭＳ ゴシック" w:hint="eastAsia"/>
          <w:sz w:val="21"/>
        </w:rPr>
        <w:t>79</w:t>
      </w:r>
      <w:r w:rsidR="00C83E53" w:rsidRPr="00C20F74">
        <w:rPr>
          <w:rFonts w:ascii="ＭＳ ゴシック" w:eastAsia="ＭＳ ゴシック" w:hAnsi="ＭＳ ゴシック" w:hint="eastAsia"/>
          <w:sz w:val="21"/>
        </w:rPr>
        <w:t>.</w:t>
      </w:r>
      <w:r w:rsidR="00FA60BF">
        <w:rPr>
          <w:rFonts w:ascii="ＭＳ ゴシック" w:eastAsia="ＭＳ ゴシック" w:hAnsi="ＭＳ ゴシック" w:hint="eastAsia"/>
          <w:sz w:val="21"/>
        </w:rPr>
        <w:t>9</w:t>
      </w:r>
      <w:r w:rsidR="00C83E53" w:rsidRPr="00C20F74">
        <w:rPr>
          <w:rFonts w:ascii="ＭＳ ゴシック" w:eastAsia="ＭＳ ゴシック" w:hAnsi="ＭＳ ゴシック" w:hint="eastAsia"/>
          <w:sz w:val="21"/>
        </w:rPr>
        <w:t>％。</w:t>
      </w:r>
    </w:p>
    <w:p w14:paraId="0AD02B41" w14:textId="0E068B4E" w:rsidR="00C83E53" w:rsidRDefault="00C83E53" w:rsidP="00042398">
      <w:pPr>
        <w:pStyle w:val="ac"/>
        <w:numPr>
          <w:ilvl w:val="0"/>
          <w:numId w:val="28"/>
        </w:numPr>
        <w:ind w:rightChars="1471" w:right="3530"/>
        <w:contextualSpacing w:val="0"/>
        <w:jc w:val="both"/>
        <w:rPr>
          <w:rFonts w:ascii="ＭＳ ゴシック" w:eastAsia="ＭＳ ゴシック" w:hAnsi="ＭＳ ゴシック"/>
          <w:sz w:val="21"/>
        </w:rPr>
      </w:pPr>
      <w:r>
        <w:rPr>
          <w:rFonts w:ascii="ＭＳ ゴシック" w:eastAsia="ＭＳ ゴシック" w:hAnsi="ＭＳ ゴシック" w:hint="eastAsia"/>
          <w:sz w:val="21"/>
        </w:rPr>
        <w:t>保</w:t>
      </w:r>
      <w:r w:rsidR="00FA60BF">
        <w:rPr>
          <w:rFonts w:ascii="ＭＳ ゴシック" w:eastAsia="ＭＳ ゴシック" w:hAnsi="ＭＳ ゴシック" w:hint="eastAsia"/>
          <w:sz w:val="21"/>
        </w:rPr>
        <w:t>26</w:t>
      </w:r>
      <w:r>
        <w:rPr>
          <w:rFonts w:ascii="ＭＳ ゴシック" w:eastAsia="ＭＳ ゴシック" w:hAnsi="ＭＳ ゴシック" w:hint="eastAsia"/>
          <w:sz w:val="21"/>
        </w:rPr>
        <w:t>／</w:t>
      </w:r>
      <w:r w:rsidRPr="00C20F74">
        <w:rPr>
          <w:rFonts w:ascii="ＭＳ ゴシック" w:eastAsia="ＭＳ ゴシック" w:hAnsi="ＭＳ ゴシック" w:hint="eastAsia"/>
          <w:sz w:val="21"/>
        </w:rPr>
        <w:t>子どもの文化芸術に親しむ体験（文化芸術体験）</w:t>
      </w:r>
      <w:r>
        <w:rPr>
          <w:rFonts w:ascii="ＭＳ ゴシック" w:eastAsia="ＭＳ ゴシック" w:hAnsi="ＭＳ ゴシック" w:hint="eastAsia"/>
          <w:sz w:val="21"/>
        </w:rPr>
        <w:t>は</w:t>
      </w:r>
      <w:r w:rsidRPr="00C20F74">
        <w:rPr>
          <w:rFonts w:ascii="ＭＳ ゴシック" w:eastAsia="ＭＳ ゴシック" w:hAnsi="ＭＳ ゴシック" w:hint="eastAsia"/>
          <w:sz w:val="21"/>
        </w:rPr>
        <w:t>、「地域、幼稚園、学校における公演などの鑑賞体験」</w:t>
      </w:r>
      <w:r w:rsidR="00FA60BF">
        <w:rPr>
          <w:rFonts w:ascii="ＭＳ ゴシック" w:eastAsia="ＭＳ ゴシック" w:hAnsi="ＭＳ ゴシック" w:hint="eastAsia"/>
          <w:sz w:val="21"/>
        </w:rPr>
        <w:t>72</w:t>
      </w:r>
      <w:r w:rsidRPr="00C20F74">
        <w:rPr>
          <w:rFonts w:ascii="ＭＳ ゴシック" w:eastAsia="ＭＳ ゴシック" w:hAnsi="ＭＳ ゴシック" w:hint="eastAsia"/>
          <w:sz w:val="21"/>
        </w:rPr>
        <w:t>.</w:t>
      </w:r>
      <w:r w:rsidR="00FA60BF">
        <w:rPr>
          <w:rFonts w:ascii="ＭＳ ゴシック" w:eastAsia="ＭＳ ゴシック" w:hAnsi="ＭＳ ゴシック" w:hint="eastAsia"/>
          <w:sz w:val="21"/>
        </w:rPr>
        <w:t>5</w:t>
      </w:r>
      <w:r w:rsidRPr="00C20F74">
        <w:rPr>
          <w:rFonts w:ascii="ＭＳ ゴシック" w:eastAsia="ＭＳ ゴシック" w:hAnsi="ＭＳ ゴシック" w:hint="eastAsia"/>
          <w:sz w:val="21"/>
        </w:rPr>
        <w:t>％が最も多</w:t>
      </w:r>
      <w:r>
        <w:rPr>
          <w:rFonts w:ascii="ＭＳ ゴシック" w:eastAsia="ＭＳ ゴシック" w:hAnsi="ＭＳ ゴシック" w:hint="eastAsia"/>
          <w:sz w:val="21"/>
        </w:rPr>
        <w:t>い。</w:t>
      </w:r>
    </w:p>
    <w:p w14:paraId="5E97A681" w14:textId="573FB108" w:rsidR="00275AFE" w:rsidRPr="001A5A3D" w:rsidRDefault="00275AFE" w:rsidP="00275AFE">
      <w:pPr>
        <w:spacing w:beforeLines="50" w:before="175"/>
        <w:jc w:val="both"/>
        <w:outlineLvl w:val="3"/>
        <w:rPr>
          <w:rFonts w:ascii="ＭＳ ゴシック" w:eastAsia="ＭＳ ゴシック" w:hAnsi="ＭＳ ゴシック"/>
          <w:sz w:val="21"/>
        </w:rPr>
      </w:pPr>
      <w:r w:rsidRPr="00E7104E">
        <w:rPr>
          <w:rFonts w:ascii="ＭＳ ゴシック" w:eastAsia="ＭＳ ゴシック" w:hAnsi="ＭＳ ゴシック" w:hint="eastAsia"/>
          <w:sz w:val="21"/>
          <w:szCs w:val="21"/>
        </w:rPr>
        <w:t>◆大人の活動</w:t>
      </w:r>
    </w:p>
    <w:p w14:paraId="05AA7358" w14:textId="19DB632C" w:rsidR="00AC52D9" w:rsidRDefault="00AC52D9" w:rsidP="00042398">
      <w:pPr>
        <w:pStyle w:val="ac"/>
        <w:numPr>
          <w:ilvl w:val="0"/>
          <w:numId w:val="28"/>
        </w:numPr>
        <w:ind w:rightChars="1471" w:right="3530"/>
        <w:contextualSpacing w:val="0"/>
        <w:jc w:val="both"/>
        <w:rPr>
          <w:rFonts w:ascii="ＭＳ ゴシック" w:eastAsia="ＭＳ ゴシック" w:hAnsi="ＭＳ ゴシック"/>
          <w:sz w:val="21"/>
        </w:rPr>
      </w:pPr>
      <w:r w:rsidRPr="001D4759">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30</w:t>
      </w:r>
      <w:r w:rsidRPr="001D4759">
        <w:rPr>
          <w:rFonts w:ascii="ＭＳ ゴシック" w:eastAsia="ＭＳ ゴシック" w:hAnsi="ＭＳ ゴシック" w:hint="eastAsia"/>
          <w:sz w:val="21"/>
        </w:rPr>
        <w:t>／この</w:t>
      </w:r>
      <w:r w:rsidR="00FA60BF">
        <w:rPr>
          <w:rFonts w:ascii="ＭＳ ゴシック" w:eastAsia="ＭＳ ゴシック" w:hAnsi="ＭＳ ゴシック" w:hint="eastAsia"/>
          <w:sz w:val="21"/>
        </w:rPr>
        <w:t>1</w:t>
      </w:r>
      <w:r w:rsidRPr="001D4759">
        <w:rPr>
          <w:rFonts w:ascii="ＭＳ ゴシック" w:eastAsia="ＭＳ ゴシック" w:hAnsi="ＭＳ ゴシック" w:hint="eastAsia"/>
          <w:sz w:val="21"/>
        </w:rPr>
        <w:t>年間にホール・劇場、映画館、美術館・博物館などに出向</w:t>
      </w:r>
      <w:r w:rsidR="001D4759" w:rsidRPr="001D4759">
        <w:rPr>
          <w:rFonts w:ascii="ＭＳ ゴシック" w:eastAsia="ＭＳ ゴシック" w:hAnsi="ＭＳ ゴシック" w:hint="eastAsia"/>
          <w:sz w:val="21"/>
        </w:rPr>
        <w:t>くなど、</w:t>
      </w:r>
      <w:r w:rsidRPr="001D4759">
        <w:rPr>
          <w:rFonts w:ascii="ＭＳ ゴシック" w:eastAsia="ＭＳ ゴシック" w:hAnsi="ＭＳ ゴシック" w:hint="eastAsia"/>
          <w:sz w:val="21"/>
        </w:rPr>
        <w:t>何らかの文化芸術体験をした市民の</w:t>
      </w:r>
      <w:r w:rsidRPr="001D4759">
        <w:rPr>
          <w:rFonts w:ascii="ＭＳ ゴシック" w:eastAsia="ＭＳ ゴシック" w:hAnsi="ＭＳ ゴシック" w:hint="eastAsia"/>
          <w:sz w:val="21"/>
          <w:szCs w:val="21"/>
        </w:rPr>
        <w:t>比率</w:t>
      </w:r>
      <w:r w:rsidRPr="001D4759">
        <w:rPr>
          <w:rFonts w:ascii="ＭＳ ゴシック" w:eastAsia="ＭＳ ゴシック" w:hAnsi="ＭＳ ゴシック" w:hint="eastAsia"/>
          <w:sz w:val="21"/>
        </w:rPr>
        <w:t>（実人数で集計）は</w:t>
      </w:r>
      <w:r w:rsidR="00FA60BF">
        <w:rPr>
          <w:rFonts w:ascii="ＭＳ ゴシック" w:eastAsia="ＭＳ ゴシック" w:hAnsi="ＭＳ ゴシック" w:hint="eastAsia"/>
          <w:sz w:val="21"/>
        </w:rPr>
        <w:t>66</w:t>
      </w:r>
      <w:r w:rsidRPr="001D4759">
        <w:rPr>
          <w:rFonts w:ascii="ＭＳ ゴシック" w:eastAsia="ＭＳ ゴシック" w:hAnsi="ＭＳ ゴシック" w:hint="eastAsia"/>
          <w:sz w:val="21"/>
        </w:rPr>
        <w:t>.</w:t>
      </w:r>
      <w:r w:rsidR="00FA60BF">
        <w:rPr>
          <w:rFonts w:ascii="ＭＳ ゴシック" w:eastAsia="ＭＳ ゴシック" w:hAnsi="ＭＳ ゴシック" w:hint="eastAsia"/>
          <w:sz w:val="21"/>
        </w:rPr>
        <w:t>2</w:t>
      </w:r>
      <w:r w:rsidRPr="001D4759">
        <w:rPr>
          <w:rFonts w:ascii="ＭＳ ゴシック" w:eastAsia="ＭＳ ゴシック" w:hAnsi="ＭＳ ゴシック" w:hint="eastAsia"/>
          <w:sz w:val="21"/>
        </w:rPr>
        <w:t>％。</w:t>
      </w:r>
      <w:r w:rsidR="001D4759">
        <w:rPr>
          <w:rFonts w:ascii="ＭＳ ゴシック" w:eastAsia="ＭＳ ゴシック" w:hAnsi="ＭＳ ゴシック" w:hint="eastAsia"/>
          <w:sz w:val="21"/>
        </w:rPr>
        <w:t>（上図）</w:t>
      </w:r>
    </w:p>
    <w:p w14:paraId="4C380030" w14:textId="77777777" w:rsidR="00275AFE" w:rsidRPr="001D4759" w:rsidRDefault="00275AFE" w:rsidP="00275AFE">
      <w:pPr>
        <w:pStyle w:val="ac"/>
        <w:ind w:left="420" w:rightChars="1471" w:right="3530"/>
        <w:contextualSpacing w:val="0"/>
        <w:jc w:val="both"/>
        <w:rPr>
          <w:rFonts w:ascii="ＭＳ ゴシック" w:eastAsia="ＭＳ ゴシック" w:hAnsi="ＭＳ ゴシック"/>
          <w:sz w:val="21"/>
        </w:rPr>
      </w:pPr>
    </w:p>
    <w:p w14:paraId="7C1F840A" w14:textId="4644C1FE" w:rsidR="001D4759" w:rsidRDefault="001D4759" w:rsidP="00042398">
      <w:pPr>
        <w:pStyle w:val="ac"/>
        <w:numPr>
          <w:ilvl w:val="0"/>
          <w:numId w:val="28"/>
        </w:numPr>
        <w:ind w:rightChars="1471" w:right="3530"/>
        <w:contextualSpacing w:val="0"/>
        <w:jc w:val="both"/>
        <w:rPr>
          <w:rFonts w:ascii="ＭＳ ゴシック" w:eastAsia="ＭＳ ゴシック" w:hAnsi="ＭＳ ゴシック"/>
          <w:sz w:val="21"/>
        </w:rPr>
      </w:pPr>
      <w:r w:rsidRPr="001D4759">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31</w:t>
      </w:r>
      <w:r w:rsidRPr="001D4759">
        <w:rPr>
          <w:rFonts w:ascii="ＭＳ ゴシック" w:eastAsia="ＭＳ ゴシック" w:hAnsi="ＭＳ ゴシック" w:hint="eastAsia"/>
          <w:sz w:val="21"/>
        </w:rPr>
        <w:t>／この</w:t>
      </w:r>
      <w:r w:rsidR="00FA60BF">
        <w:rPr>
          <w:rFonts w:ascii="ＭＳ ゴシック" w:eastAsia="ＭＳ ゴシック" w:hAnsi="ＭＳ ゴシック" w:hint="eastAsia"/>
          <w:sz w:val="21"/>
        </w:rPr>
        <w:t>1</w:t>
      </w:r>
      <w:r w:rsidRPr="001D4759">
        <w:rPr>
          <w:rFonts w:ascii="ＭＳ ゴシック" w:eastAsia="ＭＳ ゴシック" w:hAnsi="ＭＳ ゴシック" w:hint="eastAsia"/>
          <w:sz w:val="21"/>
        </w:rPr>
        <w:t>年間に</w:t>
      </w:r>
      <w:r w:rsidRPr="00C20F74">
        <w:rPr>
          <w:rFonts w:ascii="ＭＳ ゴシック" w:eastAsia="ＭＳ ゴシック" w:hAnsi="ＭＳ ゴシック" w:hint="eastAsia"/>
          <w:sz w:val="21"/>
        </w:rPr>
        <w:t>テレビ、ラジオ、ＣＤ・ＤＶＤ、インターネットなど</w:t>
      </w:r>
      <w:r w:rsidRPr="001D4759">
        <w:rPr>
          <w:rFonts w:ascii="ＭＳ ゴシック" w:eastAsia="ＭＳ ゴシック" w:hAnsi="ＭＳ ゴシック" w:hint="eastAsia"/>
          <w:sz w:val="21"/>
        </w:rPr>
        <w:t>メディアを通じて文化芸術を鑑賞した市民の比率は</w:t>
      </w:r>
      <w:r w:rsidR="00FA60BF">
        <w:rPr>
          <w:rFonts w:ascii="ＭＳ ゴシック" w:eastAsia="ＭＳ ゴシック" w:hAnsi="ＭＳ ゴシック" w:hint="eastAsia"/>
          <w:sz w:val="21"/>
        </w:rPr>
        <w:t>75</w:t>
      </w:r>
      <w:r w:rsidRPr="001D4759">
        <w:rPr>
          <w:rFonts w:ascii="ＭＳ ゴシック" w:eastAsia="ＭＳ ゴシック" w:hAnsi="ＭＳ ゴシック" w:hint="eastAsia"/>
          <w:sz w:val="21"/>
        </w:rPr>
        <w:t>.</w:t>
      </w:r>
      <w:r w:rsidR="00FA60BF">
        <w:rPr>
          <w:rFonts w:ascii="ＭＳ ゴシック" w:eastAsia="ＭＳ ゴシック" w:hAnsi="ＭＳ ゴシック" w:hint="eastAsia"/>
          <w:sz w:val="21"/>
        </w:rPr>
        <w:t>0</w:t>
      </w:r>
      <w:r w:rsidRPr="001D4759">
        <w:rPr>
          <w:rFonts w:ascii="ＭＳ ゴシック" w:eastAsia="ＭＳ ゴシック" w:hAnsi="ＭＳ ゴシック" w:hint="eastAsia"/>
          <w:sz w:val="21"/>
        </w:rPr>
        <w:t>％。</w:t>
      </w:r>
      <w:r>
        <w:rPr>
          <w:rFonts w:ascii="ＭＳ ゴシック" w:eastAsia="ＭＳ ゴシック" w:hAnsi="ＭＳ ゴシック" w:hint="eastAsia"/>
          <w:sz w:val="21"/>
        </w:rPr>
        <w:t>（</w:t>
      </w:r>
      <w:r w:rsidR="00013004">
        <w:rPr>
          <w:rFonts w:ascii="ＭＳ ゴシック" w:eastAsia="ＭＳ ゴシック" w:hAnsi="ＭＳ ゴシック" w:hint="eastAsia"/>
          <w:sz w:val="21"/>
        </w:rPr>
        <w:t>中</w:t>
      </w:r>
      <w:r>
        <w:rPr>
          <w:rFonts w:ascii="ＭＳ ゴシック" w:eastAsia="ＭＳ ゴシック" w:hAnsi="ＭＳ ゴシック" w:hint="eastAsia"/>
          <w:sz w:val="21"/>
        </w:rPr>
        <w:t>図）</w:t>
      </w:r>
    </w:p>
    <w:p w14:paraId="1B6C165E" w14:textId="77777777" w:rsidR="00275AFE" w:rsidRPr="001D4759" w:rsidRDefault="00275AFE" w:rsidP="00275AFE">
      <w:pPr>
        <w:pStyle w:val="ac"/>
        <w:ind w:left="420" w:rightChars="1471" w:right="3530"/>
        <w:contextualSpacing w:val="0"/>
        <w:jc w:val="both"/>
        <w:rPr>
          <w:rFonts w:ascii="ＭＳ ゴシック" w:eastAsia="ＭＳ ゴシック" w:hAnsi="ＭＳ ゴシック"/>
          <w:sz w:val="21"/>
        </w:rPr>
      </w:pPr>
    </w:p>
    <w:p w14:paraId="6A1A40D3" w14:textId="0002C552" w:rsidR="00013004" w:rsidRDefault="00013004" w:rsidP="00042398">
      <w:pPr>
        <w:pStyle w:val="ac"/>
        <w:numPr>
          <w:ilvl w:val="0"/>
          <w:numId w:val="28"/>
        </w:numPr>
        <w:ind w:rightChars="1471" w:right="3530"/>
        <w:contextualSpacing w:val="0"/>
        <w:jc w:val="both"/>
        <w:rPr>
          <w:rFonts w:ascii="ＭＳ ゴシック" w:eastAsia="ＭＳ ゴシック" w:hAnsi="ＭＳ ゴシック"/>
          <w:sz w:val="21"/>
        </w:rPr>
      </w:pPr>
      <w:r w:rsidRPr="001D4759">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33</w:t>
      </w:r>
      <w:r w:rsidRPr="001D4759">
        <w:rPr>
          <w:rFonts w:ascii="ＭＳ ゴシック" w:eastAsia="ＭＳ ゴシック" w:hAnsi="ＭＳ ゴシック" w:hint="eastAsia"/>
          <w:sz w:val="21"/>
        </w:rPr>
        <w:t>／</w:t>
      </w:r>
      <w:r w:rsidRPr="00C20F74">
        <w:rPr>
          <w:rFonts w:ascii="ＭＳ ゴシック" w:eastAsia="ＭＳ ゴシック" w:hAnsi="ＭＳ ゴシック" w:hint="eastAsia"/>
          <w:sz w:val="21"/>
        </w:rPr>
        <w:t>この</w:t>
      </w:r>
      <w:r w:rsidR="00FA60BF">
        <w:rPr>
          <w:rFonts w:ascii="ＭＳ ゴシック" w:eastAsia="ＭＳ ゴシック" w:hAnsi="ＭＳ ゴシック" w:hint="eastAsia"/>
          <w:sz w:val="21"/>
        </w:rPr>
        <w:t>1</w:t>
      </w:r>
      <w:r w:rsidRPr="00C20F74">
        <w:rPr>
          <w:rFonts w:ascii="ＭＳ ゴシック" w:eastAsia="ＭＳ ゴシック" w:hAnsi="ＭＳ ゴシック" w:hint="eastAsia"/>
          <w:sz w:val="21"/>
        </w:rPr>
        <w:t>年間に何らかの文化芸術活動をした市民の</w:t>
      </w:r>
      <w:r>
        <w:rPr>
          <w:rFonts w:ascii="ＭＳ ゴシック" w:eastAsia="ＭＳ ゴシック" w:hAnsi="ＭＳ ゴシック" w:hint="eastAsia"/>
          <w:sz w:val="21"/>
          <w:szCs w:val="21"/>
        </w:rPr>
        <w:t>比率</w:t>
      </w:r>
      <w:r w:rsidRPr="00C20F74">
        <w:rPr>
          <w:rFonts w:ascii="ＭＳ ゴシック" w:eastAsia="ＭＳ ゴシック" w:hAnsi="ＭＳ ゴシック" w:hint="eastAsia"/>
          <w:sz w:val="21"/>
        </w:rPr>
        <w:t>は</w:t>
      </w:r>
      <w:r w:rsidR="00FA60BF">
        <w:rPr>
          <w:rFonts w:ascii="ＭＳ ゴシック" w:eastAsia="ＭＳ ゴシック" w:hAnsi="ＭＳ ゴシック" w:hint="eastAsia"/>
          <w:sz w:val="21"/>
        </w:rPr>
        <w:t>13</w:t>
      </w:r>
      <w:r w:rsidRPr="00C20F74">
        <w:rPr>
          <w:rFonts w:ascii="ＭＳ ゴシック" w:eastAsia="ＭＳ ゴシック" w:hAnsi="ＭＳ ゴシック" w:hint="eastAsia"/>
          <w:sz w:val="21"/>
        </w:rPr>
        <w:t>.</w:t>
      </w:r>
      <w:r w:rsidR="00FA60BF">
        <w:rPr>
          <w:rFonts w:ascii="ＭＳ ゴシック" w:eastAsia="ＭＳ ゴシック" w:hAnsi="ＭＳ ゴシック" w:hint="eastAsia"/>
          <w:sz w:val="21"/>
        </w:rPr>
        <w:t>0</w:t>
      </w:r>
      <w:r w:rsidRPr="00C20F74">
        <w:rPr>
          <w:rFonts w:ascii="ＭＳ ゴシック" w:eastAsia="ＭＳ ゴシック" w:hAnsi="ＭＳ ゴシック" w:hint="eastAsia"/>
          <w:sz w:val="21"/>
        </w:rPr>
        <w:t>％。</w:t>
      </w:r>
      <w:r>
        <w:rPr>
          <w:rFonts w:ascii="ＭＳ ゴシック" w:eastAsia="ＭＳ ゴシック" w:hAnsi="ＭＳ ゴシック" w:hint="eastAsia"/>
          <w:sz w:val="21"/>
        </w:rPr>
        <w:t>（下図）</w:t>
      </w:r>
    </w:p>
    <w:p w14:paraId="1CA2E154" w14:textId="185571BA" w:rsidR="00275AFE" w:rsidRPr="00C20F74" w:rsidRDefault="00275AFE" w:rsidP="00275AFE">
      <w:pPr>
        <w:pStyle w:val="ac"/>
        <w:ind w:left="420" w:rightChars="1471" w:right="3530"/>
        <w:contextualSpacing w:val="0"/>
        <w:jc w:val="both"/>
        <w:rPr>
          <w:rFonts w:ascii="ＭＳ ゴシック" w:eastAsia="ＭＳ ゴシック" w:hAnsi="ＭＳ ゴシック"/>
          <w:sz w:val="21"/>
        </w:rPr>
      </w:pPr>
    </w:p>
    <w:p w14:paraId="0C6345E8" w14:textId="76512477" w:rsidR="00C83E53" w:rsidRDefault="00C83E53" w:rsidP="00042398">
      <w:pPr>
        <w:pStyle w:val="ac"/>
        <w:numPr>
          <w:ilvl w:val="0"/>
          <w:numId w:val="28"/>
        </w:numPr>
        <w:ind w:rightChars="1471" w:right="3530"/>
        <w:contextualSpacing w:val="0"/>
        <w:jc w:val="both"/>
        <w:rPr>
          <w:rFonts w:ascii="ＭＳ ゴシック" w:eastAsia="ＭＳ ゴシック" w:hAnsi="ＭＳ ゴシック"/>
          <w:sz w:val="21"/>
        </w:rPr>
      </w:pPr>
      <w:r w:rsidRPr="001D4759">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32</w:t>
      </w:r>
      <w:r w:rsidRPr="001D4759">
        <w:rPr>
          <w:rFonts w:ascii="ＭＳ ゴシック" w:eastAsia="ＭＳ ゴシック" w:hAnsi="ＭＳ ゴシック" w:hint="eastAsia"/>
          <w:sz w:val="21"/>
        </w:rPr>
        <w:t>／</w:t>
      </w:r>
      <w:r w:rsidRPr="00C20F74">
        <w:rPr>
          <w:rFonts w:ascii="ＭＳ ゴシック" w:eastAsia="ＭＳ ゴシック" w:hAnsi="ＭＳ ゴシック" w:hint="eastAsia"/>
          <w:sz w:val="21"/>
        </w:rPr>
        <w:t>この</w:t>
      </w:r>
      <w:r w:rsidR="00FA60BF">
        <w:rPr>
          <w:rFonts w:ascii="ＭＳ ゴシック" w:eastAsia="ＭＳ ゴシック" w:hAnsi="ＭＳ ゴシック" w:hint="eastAsia"/>
          <w:sz w:val="21"/>
        </w:rPr>
        <w:t>1</w:t>
      </w:r>
      <w:r w:rsidRPr="00C20F74">
        <w:rPr>
          <w:rFonts w:ascii="ＭＳ ゴシック" w:eastAsia="ＭＳ ゴシック" w:hAnsi="ＭＳ ゴシック" w:hint="eastAsia"/>
          <w:sz w:val="21"/>
        </w:rPr>
        <w:t>年間に市の文化ホール、印旛歴史民俗資料館、木下交流の杜歴史資料センターを訪問した頻度について、「行かなかった」</w:t>
      </w:r>
      <w:r w:rsidR="00FA60BF">
        <w:rPr>
          <w:rFonts w:ascii="ＭＳ ゴシック" w:eastAsia="ＭＳ ゴシック" w:hAnsi="ＭＳ ゴシック" w:hint="eastAsia"/>
          <w:sz w:val="21"/>
        </w:rPr>
        <w:t>78</w:t>
      </w:r>
      <w:r w:rsidRPr="00C20F74">
        <w:rPr>
          <w:rFonts w:ascii="ＭＳ ゴシック" w:eastAsia="ＭＳ ゴシック" w:hAnsi="ＭＳ ゴシック" w:hint="eastAsia"/>
          <w:sz w:val="21"/>
        </w:rPr>
        <w:t>.</w:t>
      </w:r>
      <w:r w:rsidR="00FA60BF">
        <w:rPr>
          <w:rFonts w:ascii="ＭＳ ゴシック" w:eastAsia="ＭＳ ゴシック" w:hAnsi="ＭＳ ゴシック" w:hint="eastAsia"/>
          <w:sz w:val="21"/>
        </w:rPr>
        <w:t>3</w:t>
      </w:r>
      <w:r w:rsidRPr="00C20F74">
        <w:rPr>
          <w:rFonts w:ascii="ＭＳ ゴシック" w:eastAsia="ＭＳ ゴシック" w:hAnsi="ＭＳ ゴシック" w:hint="eastAsia"/>
          <w:sz w:val="21"/>
        </w:rPr>
        <w:t>％が最も多</w:t>
      </w:r>
      <w:r>
        <w:rPr>
          <w:rFonts w:ascii="ＭＳ ゴシック" w:eastAsia="ＭＳ ゴシック" w:hAnsi="ＭＳ ゴシック" w:hint="eastAsia"/>
          <w:sz w:val="21"/>
        </w:rPr>
        <w:t>い。その中で、</w:t>
      </w:r>
      <w:r w:rsidR="00FA60BF">
        <w:rPr>
          <w:rFonts w:ascii="ＭＳ ゴシック" w:eastAsia="ＭＳ ゴシック" w:hAnsi="ＭＳ ゴシック" w:hint="eastAsia"/>
          <w:sz w:val="21"/>
        </w:rPr>
        <w:t>40</w:t>
      </w:r>
      <w:r w:rsidRPr="00C20F74">
        <w:rPr>
          <w:rFonts w:ascii="ＭＳ ゴシック" w:eastAsia="ＭＳ ゴシック" w:hAnsi="ＭＳ ゴシック" w:hint="eastAsia"/>
          <w:sz w:val="21"/>
        </w:rPr>
        <w:t>歳代と</w:t>
      </w:r>
      <w:r w:rsidR="00FA60BF">
        <w:rPr>
          <w:rFonts w:ascii="ＭＳ ゴシック" w:eastAsia="ＭＳ ゴシック" w:hAnsi="ＭＳ ゴシック" w:hint="eastAsia"/>
          <w:sz w:val="21"/>
        </w:rPr>
        <w:t>65</w:t>
      </w:r>
      <w:r w:rsidRPr="00C20F74">
        <w:rPr>
          <w:rFonts w:ascii="ＭＳ ゴシック" w:eastAsia="ＭＳ ゴシック" w:hAnsi="ＭＳ ゴシック" w:hint="eastAsia"/>
          <w:sz w:val="21"/>
        </w:rPr>
        <w:t>歳以上は「年</w:t>
      </w:r>
      <w:r w:rsidR="00FA60BF">
        <w:rPr>
          <w:rFonts w:ascii="ＭＳ ゴシック" w:eastAsia="ＭＳ ゴシック" w:hAnsi="ＭＳ ゴシック" w:hint="eastAsia"/>
          <w:sz w:val="21"/>
        </w:rPr>
        <w:t>1</w:t>
      </w:r>
      <w:r w:rsidRPr="00C20F74">
        <w:rPr>
          <w:rFonts w:ascii="ＭＳ ゴシック" w:eastAsia="ＭＳ ゴシック" w:hAnsi="ＭＳ ゴシック" w:hint="eastAsia"/>
          <w:sz w:val="21"/>
        </w:rPr>
        <w:t>～</w:t>
      </w:r>
      <w:r w:rsidR="00FA60BF">
        <w:rPr>
          <w:rFonts w:ascii="ＭＳ ゴシック" w:eastAsia="ＭＳ ゴシック" w:hAnsi="ＭＳ ゴシック" w:hint="eastAsia"/>
          <w:sz w:val="21"/>
        </w:rPr>
        <w:t>2</w:t>
      </w:r>
      <w:r w:rsidRPr="00C20F74">
        <w:rPr>
          <w:rFonts w:ascii="ＭＳ ゴシック" w:eastAsia="ＭＳ ゴシック" w:hAnsi="ＭＳ ゴシック" w:hint="eastAsia"/>
          <w:sz w:val="21"/>
        </w:rPr>
        <w:t>回」が</w:t>
      </w:r>
      <w:r w:rsidR="00FA60BF">
        <w:rPr>
          <w:rFonts w:ascii="ＭＳ ゴシック" w:eastAsia="ＭＳ ゴシック" w:hAnsi="ＭＳ ゴシック" w:hint="eastAsia"/>
          <w:sz w:val="21"/>
        </w:rPr>
        <w:t>20</w:t>
      </w:r>
      <w:r w:rsidRPr="00C20F74">
        <w:rPr>
          <w:rFonts w:ascii="ＭＳ ゴシック" w:eastAsia="ＭＳ ゴシック" w:hAnsi="ＭＳ ゴシック" w:hint="eastAsia"/>
          <w:sz w:val="21"/>
        </w:rPr>
        <w:t>％台と、他の年齢層に比べて多</w:t>
      </w:r>
      <w:r>
        <w:rPr>
          <w:rFonts w:ascii="ＭＳ ゴシック" w:eastAsia="ＭＳ ゴシック" w:hAnsi="ＭＳ ゴシック" w:hint="eastAsia"/>
          <w:sz w:val="21"/>
        </w:rPr>
        <w:t>い。</w:t>
      </w:r>
    </w:p>
    <w:p w14:paraId="1D0E3016" w14:textId="77777777" w:rsidR="00C83E53" w:rsidRDefault="00C83E53" w:rsidP="00973363">
      <w:pPr>
        <w:pStyle w:val="ac"/>
        <w:spacing w:beforeLines="50" w:before="175"/>
        <w:ind w:left="420" w:rightChars="1471" w:right="3530"/>
        <w:contextualSpacing w:val="0"/>
        <w:jc w:val="both"/>
        <w:rPr>
          <w:rFonts w:ascii="ＭＳ ゴシック" w:eastAsia="ＭＳ ゴシック" w:hAnsi="ＭＳ ゴシック"/>
          <w:sz w:val="21"/>
        </w:rPr>
      </w:pPr>
    </w:p>
    <w:p w14:paraId="432F8D8C" w14:textId="78E24BC3" w:rsidR="00515EA6" w:rsidRPr="000F02C8" w:rsidRDefault="00515EA6" w:rsidP="00973363">
      <w:pPr>
        <w:pBdr>
          <w:bottom w:val="single" w:sz="4" w:space="1" w:color="C45911" w:themeColor="accent2" w:themeShade="BF"/>
        </w:pBdr>
        <w:jc w:val="both"/>
        <w:rPr>
          <w:rFonts w:ascii="ＭＳ ゴシック" w:eastAsia="ＭＳ ゴシック" w:hAnsi="ＭＳ ゴシック"/>
          <w:i/>
          <w:sz w:val="21"/>
        </w:rPr>
      </w:pPr>
      <w:r w:rsidRPr="00E7104E">
        <w:rPr>
          <w:rFonts w:ascii="ＭＳ ゴシック" w:eastAsia="ＭＳ ゴシック" w:hAnsi="ＭＳ ゴシック"/>
          <w:i/>
          <w:sz w:val="21"/>
        </w:rPr>
        <w:t>▶▶</w:t>
      </w:r>
      <w:r w:rsidRPr="00E7104E">
        <w:rPr>
          <w:rFonts w:ascii="ＭＳ ゴシック" w:eastAsia="ＭＳ ゴシック" w:hAnsi="ＭＳ ゴシック" w:hint="eastAsia"/>
          <w:i/>
          <w:sz w:val="21"/>
        </w:rPr>
        <w:t>計画策定に向けた考察</w:t>
      </w:r>
    </w:p>
    <w:p w14:paraId="5D92BB95" w14:textId="7E1222EF" w:rsidR="008C17D4" w:rsidRPr="00973363" w:rsidRDefault="00BF1086" w:rsidP="00973363">
      <w:pPr>
        <w:spacing w:beforeLines="50" w:before="175"/>
        <w:jc w:val="both"/>
        <w:outlineLvl w:val="3"/>
        <w:rPr>
          <w:rFonts w:ascii="ＭＳ ゴシック" w:eastAsia="ＭＳ ゴシック" w:hAnsi="ＭＳ ゴシック"/>
          <w:sz w:val="21"/>
          <w:shd w:val="pct15" w:color="auto" w:fill="FFFFFF"/>
        </w:rPr>
      </w:pPr>
      <w:r w:rsidRPr="00973363">
        <w:rPr>
          <w:rFonts w:ascii="ＭＳ ゴシック" w:eastAsia="ＭＳ ゴシック" w:hAnsi="ＭＳ ゴシック" w:hint="eastAsia"/>
          <w:sz w:val="21"/>
          <w:shd w:val="pct15" w:color="auto" w:fill="FFFFFF"/>
        </w:rPr>
        <w:t>①</w:t>
      </w:r>
      <w:r w:rsidR="008C17D4" w:rsidRPr="00973363">
        <w:rPr>
          <w:rFonts w:ascii="ＭＳ ゴシック" w:eastAsia="ＭＳ ゴシック" w:hAnsi="ＭＳ ゴシック" w:hint="eastAsia"/>
          <w:sz w:val="21"/>
          <w:shd w:val="pct15" w:color="auto" w:fill="FFFFFF"/>
        </w:rPr>
        <w:t>子どもの頃から文化芸術にふれる機会を増やしていくこと</w:t>
      </w:r>
    </w:p>
    <w:p w14:paraId="6133188C" w14:textId="79597A72" w:rsidR="008C17D4" w:rsidRDefault="008C17D4" w:rsidP="00973363">
      <w:pPr>
        <w:numPr>
          <w:ilvl w:val="0"/>
          <w:numId w:val="4"/>
        </w:numPr>
        <w:jc w:val="both"/>
        <w:rPr>
          <w:rFonts w:ascii="ＭＳ ゴシック" w:eastAsia="ＭＳ ゴシック" w:hAnsi="ＭＳ ゴシック"/>
          <w:sz w:val="21"/>
        </w:rPr>
      </w:pPr>
      <w:r w:rsidRPr="00E6505F">
        <w:rPr>
          <w:rFonts w:ascii="ＭＳ ゴシック" w:eastAsia="ＭＳ ゴシック" w:hAnsi="ＭＳ ゴシック" w:hint="eastAsia"/>
          <w:sz w:val="21"/>
        </w:rPr>
        <w:t>保護者</w:t>
      </w:r>
      <w:r w:rsidRPr="00E6505F">
        <w:rPr>
          <w:rFonts w:ascii="ＭＳ ゴシック" w:eastAsia="ＭＳ ゴシック" w:hAnsi="ＭＳ ゴシック" w:hint="eastAsia"/>
          <w:color w:val="000000"/>
          <w:sz w:val="21"/>
        </w:rPr>
        <w:t>の</w:t>
      </w:r>
      <w:r w:rsidR="00FA60BF">
        <w:rPr>
          <w:rFonts w:ascii="ＭＳ ゴシック" w:eastAsia="ＭＳ ゴシック" w:hAnsi="ＭＳ ゴシック" w:hint="eastAsia"/>
          <w:sz w:val="21"/>
        </w:rPr>
        <w:t>79</w:t>
      </w:r>
      <w:r w:rsidRPr="00724FC5">
        <w:rPr>
          <w:rFonts w:ascii="ＭＳ ゴシック" w:eastAsia="ＭＳ ゴシック" w:hAnsi="ＭＳ ゴシック" w:hint="eastAsia"/>
          <w:sz w:val="21"/>
        </w:rPr>
        <w:t>.</w:t>
      </w:r>
      <w:r w:rsidR="00FA60BF">
        <w:rPr>
          <w:rFonts w:ascii="ＭＳ ゴシック" w:eastAsia="ＭＳ ゴシック" w:hAnsi="ＭＳ ゴシック" w:hint="eastAsia"/>
          <w:sz w:val="21"/>
        </w:rPr>
        <w:t>9</w:t>
      </w:r>
      <w:r w:rsidRPr="00724FC5">
        <w:rPr>
          <w:rFonts w:ascii="ＭＳ ゴシック" w:eastAsia="ＭＳ ゴシック" w:hAnsi="ＭＳ ゴシック" w:hint="eastAsia"/>
          <w:sz w:val="21"/>
        </w:rPr>
        <w:t>％が</w:t>
      </w:r>
      <w:r w:rsidR="000B450E" w:rsidRPr="00724FC5">
        <w:rPr>
          <w:rFonts w:ascii="ＭＳ ゴシック" w:eastAsia="ＭＳ ゴシック" w:hAnsi="ＭＳ ゴシック" w:hint="eastAsia"/>
          <w:sz w:val="21"/>
        </w:rPr>
        <w:t>子ども</w:t>
      </w:r>
      <w:r w:rsidR="000B450E" w:rsidRPr="00E6505F">
        <w:rPr>
          <w:rFonts w:ascii="ＭＳ ゴシック" w:eastAsia="ＭＳ ゴシック" w:hAnsi="ＭＳ ゴシック" w:hint="eastAsia"/>
          <w:sz w:val="21"/>
        </w:rPr>
        <w:t>の</w:t>
      </w:r>
      <w:r w:rsidR="000B450E" w:rsidRPr="00E6505F">
        <w:rPr>
          <w:rFonts w:ascii="ＭＳ ゴシック" w:eastAsia="ＭＳ ゴシック" w:hAnsi="ＭＳ ゴシック" w:hint="eastAsia"/>
          <w:color w:val="000000"/>
          <w:sz w:val="21"/>
        </w:rPr>
        <w:t>文化芸術体験</w:t>
      </w:r>
      <w:r w:rsidR="000B450E">
        <w:rPr>
          <w:rFonts w:ascii="ＭＳ ゴシック" w:eastAsia="ＭＳ ゴシック" w:hAnsi="ＭＳ ゴシック" w:hint="eastAsia"/>
          <w:color w:val="000000"/>
          <w:sz w:val="21"/>
        </w:rPr>
        <w:t>が</w:t>
      </w:r>
      <w:r w:rsidRPr="00E6505F">
        <w:rPr>
          <w:rFonts w:ascii="ＭＳ ゴシック" w:eastAsia="ＭＳ ゴシック" w:hAnsi="ＭＳ ゴシック" w:hint="eastAsia"/>
          <w:sz w:val="21"/>
        </w:rPr>
        <w:t>「重要である」</w:t>
      </w:r>
      <w:r>
        <w:rPr>
          <w:rFonts w:ascii="ＭＳ ゴシック" w:eastAsia="ＭＳ ゴシック" w:hAnsi="ＭＳ ゴシック" w:hint="eastAsia"/>
          <w:sz w:val="21"/>
        </w:rPr>
        <w:t>と</w:t>
      </w:r>
      <w:r w:rsidR="000B450E">
        <w:rPr>
          <w:rFonts w:ascii="ＭＳ ゴシック" w:eastAsia="ＭＳ ゴシック" w:hAnsi="ＭＳ ゴシック" w:hint="eastAsia"/>
          <w:sz w:val="21"/>
        </w:rPr>
        <w:t>回答し</w:t>
      </w:r>
      <w:r>
        <w:rPr>
          <w:rFonts w:ascii="ＭＳ ゴシック" w:eastAsia="ＭＳ ゴシック" w:hAnsi="ＭＳ ゴシック" w:hint="eastAsia"/>
          <w:sz w:val="21"/>
        </w:rPr>
        <w:t>ています。</w:t>
      </w:r>
    </w:p>
    <w:p w14:paraId="00418F66" w14:textId="540E388E" w:rsidR="008C17D4" w:rsidRDefault="008C17D4" w:rsidP="00973363">
      <w:pPr>
        <w:numPr>
          <w:ilvl w:val="0"/>
          <w:numId w:val="4"/>
        </w:numPr>
        <w:jc w:val="both"/>
        <w:rPr>
          <w:rFonts w:ascii="ＭＳ ゴシック" w:eastAsia="ＭＳ ゴシック" w:hAnsi="ＭＳ ゴシック"/>
          <w:sz w:val="21"/>
        </w:rPr>
      </w:pPr>
      <w:r>
        <w:rPr>
          <w:rFonts w:ascii="ＭＳ ゴシック" w:eastAsia="ＭＳ ゴシック" w:hAnsi="ＭＳ ゴシック" w:hint="eastAsia"/>
          <w:sz w:val="21"/>
        </w:rPr>
        <w:t>子どもが</w:t>
      </w:r>
      <w:r w:rsidRPr="00E6505F">
        <w:rPr>
          <w:rFonts w:ascii="ＭＳ ゴシック" w:eastAsia="ＭＳ ゴシック" w:hAnsi="ＭＳ ゴシック" w:hint="eastAsia"/>
          <w:sz w:val="21"/>
        </w:rPr>
        <w:t>文化芸術に親しむ機会</w:t>
      </w:r>
      <w:r>
        <w:rPr>
          <w:rFonts w:ascii="ＭＳ ゴシック" w:eastAsia="ＭＳ ゴシック" w:hAnsi="ＭＳ ゴシック" w:hint="eastAsia"/>
          <w:sz w:val="21"/>
        </w:rPr>
        <w:t>は</w:t>
      </w:r>
      <w:r w:rsidRPr="00E6505F">
        <w:rPr>
          <w:rFonts w:ascii="ＭＳ ゴシック" w:eastAsia="ＭＳ ゴシック" w:hAnsi="ＭＳ ゴシック" w:hint="eastAsia"/>
          <w:sz w:val="21"/>
        </w:rPr>
        <w:t>「地域、幼稚園、学校における公演などの鑑賞体験」</w:t>
      </w:r>
      <w:r>
        <w:rPr>
          <w:rFonts w:ascii="ＭＳ ゴシック" w:eastAsia="ＭＳ ゴシック" w:hAnsi="ＭＳ ゴシック" w:hint="eastAsia"/>
          <w:sz w:val="21"/>
        </w:rPr>
        <w:t>が中心であり、その活動を充実</w:t>
      </w:r>
      <w:r w:rsidR="000B450E">
        <w:rPr>
          <w:rFonts w:ascii="ＭＳ ゴシック" w:eastAsia="ＭＳ ゴシック" w:hAnsi="ＭＳ ゴシック" w:hint="eastAsia"/>
          <w:sz w:val="21"/>
        </w:rPr>
        <w:t>して</w:t>
      </w:r>
      <w:r>
        <w:rPr>
          <w:rFonts w:ascii="ＭＳ ゴシック" w:eastAsia="ＭＳ ゴシック" w:hAnsi="ＭＳ ゴシック" w:hint="eastAsia"/>
          <w:sz w:val="21"/>
        </w:rPr>
        <w:t>ほしいというのが保護者の希望です。</w:t>
      </w:r>
    </w:p>
    <w:p w14:paraId="17FB0AE1" w14:textId="6FD71478" w:rsidR="000B450E" w:rsidRDefault="00724FC5" w:rsidP="00973363">
      <w:pPr>
        <w:numPr>
          <w:ilvl w:val="0"/>
          <w:numId w:val="4"/>
        </w:numPr>
        <w:jc w:val="both"/>
        <w:rPr>
          <w:rFonts w:ascii="ＭＳ ゴシック" w:eastAsia="ＭＳ ゴシック" w:hAnsi="ＭＳ ゴシック"/>
          <w:sz w:val="21"/>
        </w:rPr>
      </w:pPr>
      <w:r>
        <w:rPr>
          <w:rFonts w:ascii="ＭＳ ゴシック" w:eastAsia="ＭＳ ゴシック" w:hAnsi="ＭＳ ゴシック" w:hint="eastAsia"/>
          <w:sz w:val="21"/>
        </w:rPr>
        <w:t>保護者の認識と希望を踏まえ、</w:t>
      </w:r>
      <w:r w:rsidR="008C17D4" w:rsidRPr="000B450E">
        <w:rPr>
          <w:rFonts w:ascii="ＭＳ ゴシック" w:eastAsia="ＭＳ ゴシック" w:hAnsi="ＭＳ ゴシック" w:hint="eastAsia"/>
          <w:sz w:val="21"/>
        </w:rPr>
        <w:t>文化芸術団体、地域、幼稚園、学校が連携あるいは協力して、子どもの頃から文化芸術にふれる機会を増やしていくこと</w:t>
      </w:r>
      <w:r w:rsidR="000B450E" w:rsidRPr="000B450E">
        <w:rPr>
          <w:rFonts w:ascii="ＭＳ ゴシック" w:eastAsia="ＭＳ ゴシック" w:hAnsi="ＭＳ ゴシック" w:hint="eastAsia"/>
          <w:sz w:val="21"/>
        </w:rPr>
        <w:t>、</w:t>
      </w:r>
      <w:r w:rsidR="008C17D4" w:rsidRPr="000B450E">
        <w:rPr>
          <w:rFonts w:ascii="ＭＳ ゴシック" w:eastAsia="ＭＳ ゴシック" w:hAnsi="ＭＳ ゴシック" w:hint="eastAsia"/>
          <w:sz w:val="21"/>
        </w:rPr>
        <w:t>地域の文化施設で子ども向けの鑑賞機会や学習機会を充実すること</w:t>
      </w:r>
      <w:r w:rsidR="000B450E">
        <w:rPr>
          <w:rFonts w:ascii="ＭＳ ゴシック" w:eastAsia="ＭＳ ゴシック" w:hAnsi="ＭＳ ゴシック" w:hint="eastAsia"/>
          <w:sz w:val="21"/>
        </w:rPr>
        <w:t>など</w:t>
      </w:r>
      <w:r w:rsidR="008C17D4" w:rsidRPr="000B450E">
        <w:rPr>
          <w:rFonts w:ascii="ＭＳ ゴシック" w:eastAsia="ＭＳ ゴシック" w:hAnsi="ＭＳ ゴシック" w:hint="eastAsia"/>
          <w:sz w:val="21"/>
        </w:rPr>
        <w:t>が</w:t>
      </w:r>
      <w:r w:rsidR="000B450E">
        <w:rPr>
          <w:rFonts w:ascii="ＭＳ ゴシック" w:eastAsia="ＭＳ ゴシック" w:hAnsi="ＭＳ ゴシック" w:hint="eastAsia"/>
          <w:sz w:val="21"/>
        </w:rPr>
        <w:t>期待されます。</w:t>
      </w:r>
    </w:p>
    <w:p w14:paraId="68A0107B" w14:textId="5B924AC6" w:rsidR="008C17D4" w:rsidRPr="000B450E" w:rsidRDefault="002C2A0C" w:rsidP="00973363">
      <w:pPr>
        <w:numPr>
          <w:ilvl w:val="0"/>
          <w:numId w:val="4"/>
        </w:numPr>
        <w:jc w:val="both"/>
        <w:rPr>
          <w:rFonts w:ascii="ＭＳ ゴシック" w:eastAsia="ＭＳ ゴシック" w:hAnsi="ＭＳ ゴシック"/>
          <w:sz w:val="21"/>
        </w:rPr>
      </w:pPr>
      <w:r>
        <w:rPr>
          <w:rFonts w:ascii="ＭＳ ゴシック" w:eastAsia="ＭＳ ゴシック" w:hAnsi="ＭＳ ゴシック" w:hint="eastAsia"/>
          <w:sz w:val="21"/>
        </w:rPr>
        <w:lastRenderedPageBreak/>
        <w:t>また、親子で</w:t>
      </w:r>
      <w:r w:rsidRPr="005D3788">
        <w:rPr>
          <w:rFonts w:ascii="ＭＳ ゴシック" w:eastAsia="ＭＳ ゴシック" w:hAnsi="ＭＳ ゴシック" w:hint="eastAsia"/>
          <w:sz w:val="21"/>
        </w:rPr>
        <w:t>一緒にできるプログラムを</w:t>
      </w:r>
      <w:r>
        <w:rPr>
          <w:rFonts w:ascii="ＭＳ ゴシック" w:eastAsia="ＭＳ ゴシック" w:hAnsi="ＭＳ ゴシック" w:hint="eastAsia"/>
          <w:sz w:val="21"/>
        </w:rPr>
        <w:t>増やす</w:t>
      </w:r>
      <w:r w:rsidRPr="005D3788">
        <w:rPr>
          <w:rFonts w:ascii="ＭＳ ゴシック" w:eastAsia="ＭＳ ゴシック" w:hAnsi="ＭＳ ゴシック" w:hint="eastAsia"/>
          <w:sz w:val="21"/>
        </w:rPr>
        <w:t>ことで、大人の生涯学習につながる</w:t>
      </w:r>
      <w:r w:rsidR="00724FC5">
        <w:rPr>
          <w:rFonts w:ascii="ＭＳ ゴシック" w:eastAsia="ＭＳ ゴシック" w:hAnsi="ＭＳ ゴシック" w:hint="eastAsia"/>
          <w:sz w:val="21"/>
        </w:rPr>
        <w:t>よう</w:t>
      </w:r>
      <w:r w:rsidR="00381262">
        <w:rPr>
          <w:rFonts w:ascii="ＭＳ ゴシック" w:eastAsia="ＭＳ ゴシック" w:hAnsi="ＭＳ ゴシック" w:hint="eastAsia"/>
          <w:sz w:val="21"/>
        </w:rPr>
        <w:t>な取り組み</w:t>
      </w:r>
      <w:r>
        <w:rPr>
          <w:rFonts w:ascii="ＭＳ ゴシック" w:eastAsia="ＭＳ ゴシック" w:hAnsi="ＭＳ ゴシック" w:hint="eastAsia"/>
          <w:sz w:val="21"/>
        </w:rPr>
        <w:t>も</w:t>
      </w:r>
      <w:r w:rsidRPr="005D3788">
        <w:rPr>
          <w:rFonts w:ascii="ＭＳ ゴシック" w:eastAsia="ＭＳ ゴシック" w:hAnsi="ＭＳ ゴシック" w:hint="eastAsia"/>
          <w:sz w:val="21"/>
        </w:rPr>
        <w:t>期待</w:t>
      </w:r>
      <w:r w:rsidR="00C83E53">
        <w:rPr>
          <w:rFonts w:ascii="ＭＳ ゴシック" w:eastAsia="ＭＳ ゴシック" w:hAnsi="ＭＳ ゴシック" w:hint="eastAsia"/>
          <w:sz w:val="21"/>
        </w:rPr>
        <w:t>され</w:t>
      </w:r>
      <w:r w:rsidRPr="005D3788">
        <w:rPr>
          <w:rFonts w:ascii="ＭＳ ゴシック" w:eastAsia="ＭＳ ゴシック" w:hAnsi="ＭＳ ゴシック" w:hint="eastAsia"/>
          <w:sz w:val="21"/>
        </w:rPr>
        <w:t>ます。</w:t>
      </w:r>
    </w:p>
    <w:p w14:paraId="7E1C61D3" w14:textId="69BBF0C8" w:rsidR="0016183D" w:rsidRPr="00973363" w:rsidRDefault="00BF1086" w:rsidP="00206DD1">
      <w:pPr>
        <w:spacing w:beforeLines="50" w:before="175"/>
        <w:jc w:val="both"/>
        <w:outlineLvl w:val="3"/>
        <w:rPr>
          <w:rFonts w:ascii="ＭＳ ゴシック" w:eastAsia="ＭＳ ゴシック" w:hAnsi="ＭＳ ゴシック"/>
          <w:sz w:val="21"/>
          <w:shd w:val="pct15" w:color="auto" w:fill="FFFFFF"/>
        </w:rPr>
      </w:pPr>
      <w:r w:rsidRPr="00973363">
        <w:rPr>
          <w:rFonts w:ascii="ＭＳ ゴシック" w:eastAsia="ＭＳ ゴシック" w:hAnsi="ＭＳ ゴシック" w:hint="eastAsia"/>
          <w:sz w:val="21"/>
          <w:shd w:val="pct15" w:color="auto" w:fill="FFFFFF"/>
        </w:rPr>
        <w:t>②</w:t>
      </w:r>
      <w:r w:rsidR="006543F1" w:rsidRPr="00973363">
        <w:rPr>
          <w:rFonts w:ascii="ＭＳ ゴシック" w:eastAsia="ＭＳ ゴシック" w:hAnsi="ＭＳ ゴシック" w:hint="eastAsia"/>
          <w:sz w:val="21"/>
          <w:shd w:val="pct15" w:color="auto" w:fill="FFFFFF"/>
        </w:rPr>
        <w:t>自ら文化芸術活動を実践する気運を高める取り組みが期待される</w:t>
      </w:r>
    </w:p>
    <w:p w14:paraId="3510CB9F" w14:textId="03CA7A68" w:rsidR="00B71060" w:rsidRDefault="00FA60BF" w:rsidP="00973363">
      <w:pPr>
        <w:numPr>
          <w:ilvl w:val="0"/>
          <w:numId w:val="4"/>
        </w:numPr>
        <w:jc w:val="both"/>
        <w:rPr>
          <w:rFonts w:ascii="ＭＳ ゴシック" w:eastAsia="ＭＳ ゴシック" w:hAnsi="ＭＳ ゴシック"/>
          <w:sz w:val="21"/>
        </w:rPr>
      </w:pPr>
      <w:r>
        <w:rPr>
          <w:rFonts w:ascii="ＭＳ ゴシック" w:eastAsia="ＭＳ ゴシック" w:hAnsi="ＭＳ ゴシック" w:hint="eastAsia"/>
          <w:sz w:val="21"/>
        </w:rPr>
        <w:t>1</w:t>
      </w:r>
      <w:r w:rsidR="0016183D" w:rsidRPr="001C32A1">
        <w:rPr>
          <w:rFonts w:ascii="ＭＳ ゴシック" w:eastAsia="ＭＳ ゴシック" w:hAnsi="ＭＳ ゴシック" w:hint="eastAsia"/>
          <w:sz w:val="21"/>
        </w:rPr>
        <w:t>年間にホール・劇場、映画館、美術館・博物館などに出向い</w:t>
      </w:r>
      <w:r w:rsidR="007B7982">
        <w:rPr>
          <w:rFonts w:ascii="ＭＳ ゴシック" w:eastAsia="ＭＳ ゴシック" w:hAnsi="ＭＳ ゴシック" w:hint="eastAsia"/>
          <w:sz w:val="21"/>
        </w:rPr>
        <w:t>て</w:t>
      </w:r>
      <w:r w:rsidR="0016183D" w:rsidRPr="001C32A1">
        <w:rPr>
          <w:rFonts w:ascii="ＭＳ ゴシック" w:eastAsia="ＭＳ ゴシック" w:hAnsi="ＭＳ ゴシック" w:hint="eastAsia"/>
          <w:sz w:val="21"/>
        </w:rPr>
        <w:t>文化芸術体験をした市民は</w:t>
      </w:r>
      <w:r>
        <w:rPr>
          <w:rFonts w:ascii="ＭＳ ゴシック" w:eastAsia="ＭＳ ゴシック" w:hAnsi="ＭＳ ゴシック" w:hint="eastAsia"/>
          <w:sz w:val="21"/>
        </w:rPr>
        <w:t>66</w:t>
      </w:r>
      <w:r w:rsidR="007B7982">
        <w:rPr>
          <w:rFonts w:ascii="ＭＳ ゴシック" w:eastAsia="ＭＳ ゴシック" w:hAnsi="ＭＳ ゴシック" w:hint="eastAsia"/>
          <w:sz w:val="21"/>
        </w:rPr>
        <w:t>.</w:t>
      </w:r>
      <w:r>
        <w:rPr>
          <w:rFonts w:ascii="ＭＳ ゴシック" w:eastAsia="ＭＳ ゴシック" w:hAnsi="ＭＳ ゴシック" w:hint="eastAsia"/>
          <w:sz w:val="21"/>
        </w:rPr>
        <w:t>2</w:t>
      </w:r>
      <w:r w:rsidR="0016183D" w:rsidRPr="001C32A1">
        <w:rPr>
          <w:rFonts w:ascii="ＭＳ ゴシック" w:eastAsia="ＭＳ ゴシック" w:hAnsi="ＭＳ ゴシック" w:hint="eastAsia"/>
          <w:sz w:val="21"/>
        </w:rPr>
        <w:t>％</w:t>
      </w:r>
      <w:r w:rsidR="007B7982">
        <w:rPr>
          <w:rFonts w:ascii="ＭＳ ゴシック" w:eastAsia="ＭＳ ゴシック" w:hAnsi="ＭＳ ゴシック" w:hint="eastAsia"/>
          <w:sz w:val="21"/>
        </w:rPr>
        <w:t>です。</w:t>
      </w:r>
      <w:r w:rsidR="0016183D" w:rsidRPr="001C32A1">
        <w:rPr>
          <w:rFonts w:ascii="ＭＳ ゴシック" w:eastAsia="ＭＳ ゴシック" w:hAnsi="ＭＳ ゴシック" w:hint="eastAsia"/>
          <w:sz w:val="21"/>
        </w:rPr>
        <w:t>こ</w:t>
      </w:r>
      <w:r w:rsidR="00AF0E7F">
        <w:rPr>
          <w:rFonts w:ascii="ＭＳ ゴシック" w:eastAsia="ＭＳ ゴシック" w:hAnsi="ＭＳ ゴシック" w:hint="eastAsia"/>
          <w:sz w:val="21"/>
        </w:rPr>
        <w:t>れ</w:t>
      </w:r>
      <w:r w:rsidR="00B71060">
        <w:rPr>
          <w:rFonts w:ascii="ＭＳ ゴシック" w:eastAsia="ＭＳ ゴシック" w:hAnsi="ＭＳ ゴシック" w:hint="eastAsia"/>
          <w:sz w:val="21"/>
        </w:rPr>
        <w:t>は</w:t>
      </w:r>
      <w:r w:rsidR="0016183D" w:rsidRPr="001C32A1">
        <w:rPr>
          <w:rFonts w:ascii="ＭＳ ゴシック" w:eastAsia="ＭＳ ゴシック" w:hAnsi="ＭＳ ゴシック" w:hint="eastAsia"/>
          <w:sz w:val="21"/>
        </w:rPr>
        <w:t>、内閣府の「文化に関する世論調査（</w:t>
      </w:r>
      <w:r w:rsidR="0016183D" w:rsidRPr="001C32A1">
        <w:rPr>
          <w:rFonts w:ascii="ＭＳ ゴシック" w:eastAsia="ＭＳ ゴシック" w:hAnsi="ＭＳ ゴシック"/>
          <w:sz w:val="21"/>
        </w:rPr>
        <w:t>平成</w:t>
      </w:r>
      <w:r>
        <w:rPr>
          <w:rFonts w:ascii="ＭＳ ゴシック" w:eastAsia="ＭＳ ゴシック" w:hAnsi="ＭＳ ゴシック"/>
          <w:sz w:val="21"/>
        </w:rPr>
        <w:t>21</w:t>
      </w:r>
      <w:r w:rsidR="0016183D" w:rsidRPr="001C32A1">
        <w:rPr>
          <w:rFonts w:ascii="ＭＳ ゴシック" w:eastAsia="ＭＳ ゴシック" w:hAnsi="ＭＳ ゴシック"/>
          <w:sz w:val="21"/>
        </w:rPr>
        <w:t>年</w:t>
      </w:r>
      <w:r>
        <w:rPr>
          <w:rFonts w:ascii="ＭＳ ゴシック" w:eastAsia="ＭＳ ゴシック" w:hAnsi="ＭＳ ゴシック"/>
          <w:sz w:val="21"/>
        </w:rPr>
        <w:t>11</w:t>
      </w:r>
      <w:r w:rsidR="0016183D" w:rsidRPr="001C32A1">
        <w:rPr>
          <w:rFonts w:ascii="ＭＳ ゴシック" w:eastAsia="ＭＳ ゴシック" w:hAnsi="ＭＳ ゴシック"/>
          <w:sz w:val="21"/>
        </w:rPr>
        <w:t>月</w:t>
      </w:r>
      <w:r w:rsidR="0016183D" w:rsidRPr="001C32A1">
        <w:rPr>
          <w:rFonts w:ascii="ＭＳ ゴシック" w:eastAsia="ＭＳ ゴシック" w:hAnsi="ＭＳ ゴシック" w:hint="eastAsia"/>
          <w:sz w:val="21"/>
        </w:rPr>
        <w:t>実施）」</w:t>
      </w:r>
      <w:r w:rsidR="00B71060">
        <w:rPr>
          <w:rFonts w:ascii="ＭＳ ゴシック" w:eastAsia="ＭＳ ゴシック" w:hAnsi="ＭＳ ゴシック" w:hint="eastAsia"/>
          <w:sz w:val="21"/>
        </w:rPr>
        <w:t>の</w:t>
      </w:r>
      <w:r w:rsidR="0016183D" w:rsidRPr="001C32A1">
        <w:rPr>
          <w:rFonts w:ascii="ＭＳ ゴシック" w:eastAsia="ＭＳ ゴシック" w:hAnsi="ＭＳ ゴシック" w:hint="eastAsia"/>
          <w:sz w:val="21"/>
        </w:rPr>
        <w:t>鑑賞活動したことがある国民の割合</w:t>
      </w:r>
      <w:r>
        <w:rPr>
          <w:rFonts w:ascii="ＭＳ ゴシック" w:eastAsia="ＭＳ ゴシック" w:hAnsi="ＭＳ ゴシック" w:hint="eastAsia"/>
          <w:sz w:val="21"/>
        </w:rPr>
        <w:t>62</w:t>
      </w:r>
      <w:r w:rsidR="0016183D" w:rsidRPr="001C32A1">
        <w:rPr>
          <w:rFonts w:ascii="ＭＳ ゴシック" w:eastAsia="ＭＳ ゴシック" w:hAnsi="ＭＳ ゴシック" w:hint="eastAsia"/>
          <w:sz w:val="21"/>
        </w:rPr>
        <w:t>.</w:t>
      </w:r>
      <w:r>
        <w:rPr>
          <w:rFonts w:ascii="ＭＳ ゴシック" w:eastAsia="ＭＳ ゴシック" w:hAnsi="ＭＳ ゴシック" w:hint="eastAsia"/>
          <w:sz w:val="21"/>
        </w:rPr>
        <w:t>8</w:t>
      </w:r>
      <w:r w:rsidR="0016183D" w:rsidRPr="001C32A1">
        <w:rPr>
          <w:rFonts w:ascii="ＭＳ ゴシック" w:eastAsia="ＭＳ ゴシック" w:hAnsi="ＭＳ ゴシック" w:hint="eastAsia"/>
          <w:sz w:val="21"/>
        </w:rPr>
        <w:t>％</w:t>
      </w:r>
      <w:r w:rsidR="00B71060">
        <w:rPr>
          <w:rFonts w:ascii="ＭＳ ゴシック" w:eastAsia="ＭＳ ゴシック" w:hAnsi="ＭＳ ゴシック" w:hint="eastAsia"/>
          <w:sz w:val="21"/>
        </w:rPr>
        <w:t>を上回っています。</w:t>
      </w:r>
    </w:p>
    <w:p w14:paraId="698D6DD2" w14:textId="30580E98" w:rsidR="008F34DF" w:rsidRDefault="00B71060" w:rsidP="00973363">
      <w:pPr>
        <w:numPr>
          <w:ilvl w:val="0"/>
          <w:numId w:val="4"/>
        </w:numPr>
        <w:jc w:val="both"/>
        <w:rPr>
          <w:rFonts w:ascii="ＭＳ ゴシック" w:eastAsia="ＭＳ ゴシック" w:hAnsi="ＭＳ ゴシック"/>
          <w:sz w:val="21"/>
        </w:rPr>
      </w:pPr>
      <w:r w:rsidRPr="00B71060">
        <w:rPr>
          <w:rFonts w:ascii="ＭＳ ゴシック" w:eastAsia="ＭＳ ゴシック" w:hAnsi="ＭＳ ゴシック" w:hint="eastAsia"/>
          <w:sz w:val="21"/>
        </w:rPr>
        <w:t>一方、「文化に関する世論調査（同）」</w:t>
      </w:r>
      <w:r>
        <w:rPr>
          <w:rFonts w:ascii="ＭＳ ゴシック" w:eastAsia="ＭＳ ゴシック" w:hAnsi="ＭＳ ゴシック" w:hint="eastAsia"/>
          <w:sz w:val="21"/>
        </w:rPr>
        <w:t>の</w:t>
      </w:r>
      <w:r w:rsidR="008F34DF">
        <w:rPr>
          <w:rFonts w:ascii="ＭＳ ゴシック" w:eastAsia="ＭＳ ゴシック" w:hAnsi="ＭＳ ゴシック" w:hint="eastAsia"/>
          <w:sz w:val="21"/>
        </w:rPr>
        <w:t>自ら</w:t>
      </w:r>
      <w:r w:rsidR="008F34DF" w:rsidRPr="001C32A1">
        <w:rPr>
          <w:rFonts w:ascii="ＭＳ ゴシック" w:eastAsia="ＭＳ ゴシック" w:hAnsi="ＭＳ ゴシック" w:hint="eastAsia"/>
          <w:sz w:val="21"/>
        </w:rPr>
        <w:t>文化芸術活動を</w:t>
      </w:r>
      <w:r w:rsidR="008F34DF">
        <w:rPr>
          <w:rFonts w:ascii="ＭＳ ゴシック" w:eastAsia="ＭＳ ゴシック" w:hAnsi="ＭＳ ゴシック" w:hint="eastAsia"/>
          <w:sz w:val="21"/>
        </w:rPr>
        <w:t>した（</w:t>
      </w:r>
      <w:r w:rsidRPr="00B71060">
        <w:rPr>
          <w:rFonts w:ascii="ＭＳ ゴシック" w:eastAsia="ＭＳ ゴシック" w:hAnsi="ＭＳ ゴシック" w:hint="eastAsia"/>
          <w:sz w:val="21"/>
        </w:rPr>
        <w:t>鑑賞</w:t>
      </w:r>
      <w:r w:rsidR="008F34DF">
        <w:rPr>
          <w:rFonts w:ascii="ＭＳ ゴシック" w:eastAsia="ＭＳ ゴシック" w:hAnsi="ＭＳ ゴシック" w:hint="eastAsia"/>
          <w:sz w:val="21"/>
        </w:rPr>
        <w:t>以外）</w:t>
      </w:r>
      <w:r w:rsidRPr="00B71060">
        <w:rPr>
          <w:rFonts w:ascii="ＭＳ ゴシック" w:eastAsia="ＭＳ ゴシック" w:hAnsi="ＭＳ ゴシック" w:hint="eastAsia"/>
          <w:sz w:val="21"/>
        </w:rPr>
        <w:t>国民の</w:t>
      </w:r>
      <w:r w:rsidRPr="001C32A1">
        <w:rPr>
          <w:rFonts w:ascii="ＭＳ ゴシック" w:eastAsia="ＭＳ ゴシック" w:hAnsi="ＭＳ ゴシック" w:hint="eastAsia"/>
          <w:sz w:val="21"/>
        </w:rPr>
        <w:t>割合</w:t>
      </w:r>
      <w:r w:rsidR="00FA60BF">
        <w:rPr>
          <w:rFonts w:ascii="ＭＳ ゴシック" w:eastAsia="ＭＳ ゴシック" w:hAnsi="ＭＳ ゴシック" w:hint="eastAsia"/>
          <w:sz w:val="21"/>
        </w:rPr>
        <w:t>23</w:t>
      </w:r>
      <w:r w:rsidRPr="00B71060">
        <w:rPr>
          <w:rFonts w:ascii="ＭＳ ゴシック" w:eastAsia="ＭＳ ゴシック" w:hAnsi="ＭＳ ゴシック" w:hint="eastAsia"/>
          <w:sz w:val="21"/>
        </w:rPr>
        <w:t>.</w:t>
      </w:r>
      <w:r w:rsidR="00FA60BF">
        <w:rPr>
          <w:rFonts w:ascii="ＭＳ ゴシック" w:eastAsia="ＭＳ ゴシック" w:hAnsi="ＭＳ ゴシック" w:hint="eastAsia"/>
          <w:sz w:val="21"/>
        </w:rPr>
        <w:t>7</w:t>
      </w:r>
      <w:r w:rsidRPr="00B71060">
        <w:rPr>
          <w:rFonts w:ascii="ＭＳ ゴシック" w:eastAsia="ＭＳ ゴシック" w:hAnsi="ＭＳ ゴシック" w:hint="eastAsia"/>
          <w:sz w:val="21"/>
        </w:rPr>
        <w:t>％</w:t>
      </w:r>
      <w:r w:rsidR="008F34DF" w:rsidRPr="00B71060">
        <w:rPr>
          <w:rFonts w:ascii="ＭＳ ゴシック" w:eastAsia="ＭＳ ゴシック" w:hAnsi="ＭＳ ゴシック" w:hint="eastAsia"/>
          <w:sz w:val="21"/>
        </w:rPr>
        <w:t>に対し、</w:t>
      </w:r>
      <w:r w:rsidR="006543F1" w:rsidRPr="00B71060">
        <w:rPr>
          <w:rFonts w:ascii="ＭＳ ゴシック" w:eastAsia="ＭＳ ゴシック" w:hAnsi="ＭＳ ゴシック" w:hint="eastAsia"/>
          <w:sz w:val="21"/>
        </w:rPr>
        <w:t>市民は</w:t>
      </w:r>
      <w:r w:rsidR="00FA60BF">
        <w:rPr>
          <w:rFonts w:ascii="ＭＳ ゴシック" w:eastAsia="ＭＳ ゴシック" w:hAnsi="ＭＳ ゴシック" w:hint="eastAsia"/>
          <w:sz w:val="21"/>
        </w:rPr>
        <w:t>13</w:t>
      </w:r>
      <w:r w:rsidR="007B7982" w:rsidRPr="00B71060">
        <w:rPr>
          <w:rFonts w:ascii="ＭＳ ゴシック" w:eastAsia="ＭＳ ゴシック" w:hAnsi="ＭＳ ゴシック" w:hint="eastAsia"/>
          <w:sz w:val="21"/>
        </w:rPr>
        <w:t>.</w:t>
      </w:r>
      <w:r w:rsidR="00FA60BF">
        <w:rPr>
          <w:rFonts w:ascii="ＭＳ ゴシック" w:eastAsia="ＭＳ ゴシック" w:hAnsi="ＭＳ ゴシック" w:hint="eastAsia"/>
          <w:sz w:val="21"/>
        </w:rPr>
        <w:t>0</w:t>
      </w:r>
      <w:r w:rsidR="0016183D" w:rsidRPr="00B71060">
        <w:rPr>
          <w:rFonts w:ascii="ＭＳ ゴシック" w:eastAsia="ＭＳ ゴシック" w:hAnsi="ＭＳ ゴシック" w:hint="eastAsia"/>
          <w:sz w:val="21"/>
        </w:rPr>
        <w:t>％</w:t>
      </w:r>
      <w:r w:rsidR="00AF0E7F">
        <w:rPr>
          <w:rFonts w:ascii="ＭＳ ゴシック" w:eastAsia="ＭＳ ゴシック" w:hAnsi="ＭＳ ゴシック" w:hint="eastAsia"/>
          <w:sz w:val="21"/>
        </w:rPr>
        <w:t>であり、こちらは国を</w:t>
      </w:r>
      <w:r w:rsidR="008F34DF">
        <w:rPr>
          <w:rFonts w:ascii="ＭＳ ゴシック" w:eastAsia="ＭＳ ゴシック" w:hAnsi="ＭＳ ゴシック" w:hint="eastAsia"/>
          <w:sz w:val="21"/>
        </w:rPr>
        <w:t>下回ります。</w:t>
      </w:r>
    </w:p>
    <w:p w14:paraId="5BADC8B0" w14:textId="51FDEBD6" w:rsidR="0016183D" w:rsidRPr="001C32A1" w:rsidRDefault="0016183D" w:rsidP="00973363">
      <w:pPr>
        <w:numPr>
          <w:ilvl w:val="0"/>
          <w:numId w:val="4"/>
        </w:numPr>
        <w:jc w:val="both"/>
        <w:rPr>
          <w:rFonts w:ascii="ＭＳ ゴシック" w:eastAsia="ＭＳ ゴシック" w:hAnsi="ＭＳ ゴシック"/>
          <w:sz w:val="21"/>
        </w:rPr>
      </w:pPr>
      <w:r w:rsidRPr="001C32A1">
        <w:rPr>
          <w:rFonts w:ascii="ＭＳ ゴシック" w:eastAsia="ＭＳ ゴシック" w:hAnsi="ＭＳ ゴシック" w:hint="eastAsia"/>
          <w:sz w:val="21"/>
        </w:rPr>
        <w:t>この結果から、市民の</w:t>
      </w:r>
      <w:r w:rsidR="006543F1" w:rsidRPr="001C32A1">
        <w:rPr>
          <w:rFonts w:ascii="ＭＳ ゴシック" w:eastAsia="ＭＳ ゴシック" w:hAnsi="ＭＳ ゴシック" w:hint="eastAsia"/>
          <w:sz w:val="21"/>
        </w:rPr>
        <w:t>ホール・劇場、映画館、美術館・博物館などに出向</w:t>
      </w:r>
      <w:r w:rsidR="009A2436">
        <w:rPr>
          <w:rFonts w:ascii="ＭＳ ゴシック" w:eastAsia="ＭＳ ゴシック" w:hAnsi="ＭＳ ゴシック" w:hint="eastAsia"/>
          <w:sz w:val="21"/>
        </w:rPr>
        <w:t>く</w:t>
      </w:r>
      <w:r w:rsidR="006543F1" w:rsidRPr="001C32A1">
        <w:rPr>
          <w:rFonts w:ascii="ＭＳ ゴシック" w:eastAsia="ＭＳ ゴシック" w:hAnsi="ＭＳ ゴシック" w:hint="eastAsia"/>
          <w:sz w:val="21"/>
        </w:rPr>
        <w:t>文化芸術体験</w:t>
      </w:r>
      <w:r w:rsidRPr="001C32A1">
        <w:rPr>
          <w:rFonts w:ascii="ＭＳ ゴシック" w:eastAsia="ＭＳ ゴシック" w:hAnsi="ＭＳ ゴシック" w:hint="eastAsia"/>
          <w:sz w:val="21"/>
        </w:rPr>
        <w:t>は</w:t>
      </w:r>
      <w:r w:rsidR="006543F1">
        <w:rPr>
          <w:rFonts w:ascii="ＭＳ ゴシック" w:eastAsia="ＭＳ ゴシック" w:hAnsi="ＭＳ ゴシック" w:hint="eastAsia"/>
          <w:sz w:val="21"/>
        </w:rPr>
        <w:t>高い</w:t>
      </w:r>
      <w:r w:rsidRPr="001C32A1">
        <w:rPr>
          <w:rFonts w:ascii="ＭＳ ゴシック" w:eastAsia="ＭＳ ゴシック" w:hAnsi="ＭＳ ゴシック" w:hint="eastAsia"/>
          <w:sz w:val="21"/>
        </w:rPr>
        <w:t>ものの、</w:t>
      </w:r>
      <w:r w:rsidR="006543F1">
        <w:rPr>
          <w:rFonts w:ascii="ＭＳ ゴシック" w:eastAsia="ＭＳ ゴシック" w:hAnsi="ＭＳ ゴシック" w:hint="eastAsia"/>
          <w:sz w:val="21"/>
        </w:rPr>
        <w:t>自ら</w:t>
      </w:r>
      <w:r w:rsidRPr="001C32A1">
        <w:rPr>
          <w:rFonts w:ascii="ＭＳ ゴシック" w:eastAsia="ＭＳ ゴシック" w:hAnsi="ＭＳ ゴシック" w:hint="eastAsia"/>
          <w:sz w:val="21"/>
        </w:rPr>
        <w:t>文化芸術活動を</w:t>
      </w:r>
      <w:r w:rsidR="006543F1">
        <w:rPr>
          <w:rFonts w:ascii="ＭＳ ゴシック" w:eastAsia="ＭＳ ゴシック" w:hAnsi="ＭＳ ゴシック" w:hint="eastAsia"/>
          <w:sz w:val="21"/>
        </w:rPr>
        <w:t>実践</w:t>
      </w:r>
      <w:r w:rsidRPr="001C32A1">
        <w:rPr>
          <w:rFonts w:ascii="ＭＳ ゴシック" w:eastAsia="ＭＳ ゴシック" w:hAnsi="ＭＳ ゴシック" w:hint="eastAsia"/>
          <w:sz w:val="21"/>
        </w:rPr>
        <w:t>する</w:t>
      </w:r>
      <w:r w:rsidR="006543F1">
        <w:rPr>
          <w:rFonts w:ascii="ＭＳ ゴシック" w:eastAsia="ＭＳ ゴシック" w:hAnsi="ＭＳ ゴシック" w:hint="eastAsia"/>
          <w:sz w:val="21"/>
        </w:rPr>
        <w:t>市民の比率が</w:t>
      </w:r>
      <w:r w:rsidRPr="001C32A1">
        <w:rPr>
          <w:rFonts w:ascii="ＭＳ ゴシック" w:eastAsia="ＭＳ ゴシック" w:hAnsi="ＭＳ ゴシック" w:hint="eastAsia"/>
          <w:sz w:val="21"/>
        </w:rPr>
        <w:t>低いという実態がわかりました。</w:t>
      </w:r>
    </w:p>
    <w:p w14:paraId="34F8EEF7" w14:textId="528DEF64" w:rsidR="0016183D" w:rsidRPr="001C32A1" w:rsidRDefault="0016183D" w:rsidP="00973363">
      <w:pPr>
        <w:numPr>
          <w:ilvl w:val="0"/>
          <w:numId w:val="4"/>
        </w:numPr>
        <w:jc w:val="both"/>
        <w:rPr>
          <w:rFonts w:ascii="ＭＳ ゴシック" w:eastAsia="ＭＳ ゴシック" w:hAnsi="ＭＳ ゴシック"/>
          <w:sz w:val="21"/>
        </w:rPr>
      </w:pPr>
      <w:r w:rsidRPr="001C32A1">
        <w:rPr>
          <w:rFonts w:ascii="ＭＳ ゴシック" w:eastAsia="ＭＳ ゴシック" w:hAnsi="ＭＳ ゴシック" w:hint="eastAsia"/>
          <w:sz w:val="21"/>
        </w:rPr>
        <w:t>国の「文化振興第</w:t>
      </w:r>
      <w:r w:rsidR="00FA60BF">
        <w:rPr>
          <w:rFonts w:ascii="ＭＳ ゴシック" w:eastAsia="ＭＳ ゴシック" w:hAnsi="ＭＳ ゴシック" w:hint="eastAsia"/>
          <w:sz w:val="21"/>
        </w:rPr>
        <w:t>4</w:t>
      </w:r>
      <w:r w:rsidRPr="001C32A1">
        <w:rPr>
          <w:rFonts w:ascii="ＭＳ ゴシック" w:eastAsia="ＭＳ ゴシック" w:hAnsi="ＭＳ ゴシック" w:hint="eastAsia"/>
          <w:sz w:val="21"/>
        </w:rPr>
        <w:t>次基本方針」（</w:t>
      </w:r>
      <w:r w:rsidR="009A2436">
        <w:rPr>
          <w:rFonts w:ascii="ＭＳ ゴシック" w:eastAsia="ＭＳ ゴシック" w:hAnsi="ＭＳ ゴシック" w:hint="eastAsia"/>
          <w:sz w:val="21"/>
        </w:rPr>
        <w:t>計画期間：</w:t>
      </w:r>
      <w:r w:rsidRPr="001C32A1">
        <w:rPr>
          <w:rFonts w:ascii="ＭＳ ゴシック" w:eastAsia="ＭＳ ゴシック" w:hAnsi="ＭＳ ゴシック" w:hint="eastAsia"/>
          <w:sz w:val="21"/>
        </w:rPr>
        <w:t>平成</w:t>
      </w:r>
      <w:r w:rsidR="00FA60BF">
        <w:rPr>
          <w:rFonts w:ascii="ＭＳ ゴシック" w:eastAsia="ＭＳ ゴシック" w:hAnsi="ＭＳ ゴシック" w:hint="eastAsia"/>
          <w:sz w:val="21"/>
        </w:rPr>
        <w:t>27</w:t>
      </w:r>
      <w:r w:rsidRPr="001C32A1">
        <w:rPr>
          <w:rFonts w:ascii="ＭＳ ゴシック" w:eastAsia="ＭＳ ゴシック" w:hAnsi="ＭＳ ゴシック" w:hint="eastAsia"/>
          <w:sz w:val="21"/>
        </w:rPr>
        <w:t>年度～平成</w:t>
      </w:r>
      <w:r w:rsidR="00FA60BF">
        <w:rPr>
          <w:rFonts w:ascii="ＭＳ ゴシック" w:eastAsia="ＭＳ ゴシック" w:hAnsi="ＭＳ ゴシック" w:hint="eastAsia"/>
          <w:sz w:val="21"/>
        </w:rPr>
        <w:t>32</w:t>
      </w:r>
      <w:r w:rsidRPr="001C32A1">
        <w:rPr>
          <w:rFonts w:ascii="ＭＳ ゴシック" w:eastAsia="ＭＳ ゴシック" w:hAnsi="ＭＳ ゴシック" w:hint="eastAsia"/>
          <w:sz w:val="21"/>
        </w:rPr>
        <w:t>年度）の目標</w:t>
      </w:r>
      <w:r w:rsidR="009A2436">
        <w:rPr>
          <w:rFonts w:ascii="ＭＳ ゴシック" w:eastAsia="ＭＳ ゴシック" w:hAnsi="ＭＳ ゴシック" w:hint="eastAsia"/>
          <w:sz w:val="21"/>
        </w:rPr>
        <w:t>（※）</w:t>
      </w:r>
      <w:r w:rsidRPr="001C32A1">
        <w:rPr>
          <w:rFonts w:ascii="ＭＳ ゴシック" w:eastAsia="ＭＳ ゴシック" w:hAnsi="ＭＳ ゴシック" w:hint="eastAsia"/>
          <w:sz w:val="21"/>
        </w:rPr>
        <w:t>は、文化芸術の鑑賞活動を</w:t>
      </w:r>
      <w:r w:rsidR="00FA60BF">
        <w:rPr>
          <w:rFonts w:ascii="ＭＳ ゴシック" w:eastAsia="ＭＳ ゴシック" w:hAnsi="ＭＳ ゴシック" w:hint="eastAsia"/>
          <w:sz w:val="21"/>
        </w:rPr>
        <w:t>80</w:t>
      </w:r>
      <w:r w:rsidRPr="001C32A1">
        <w:rPr>
          <w:rFonts w:ascii="ＭＳ ゴシック" w:eastAsia="ＭＳ ゴシック" w:hAnsi="ＭＳ ゴシック" w:hint="eastAsia"/>
          <w:sz w:val="21"/>
        </w:rPr>
        <w:t>％に、実際の文化芸術活動をする割合を</w:t>
      </w:r>
      <w:r w:rsidR="00FA60BF">
        <w:rPr>
          <w:rFonts w:ascii="ＭＳ ゴシック" w:eastAsia="ＭＳ ゴシック" w:hAnsi="ＭＳ ゴシック" w:hint="eastAsia"/>
          <w:sz w:val="21"/>
        </w:rPr>
        <w:t>40</w:t>
      </w:r>
      <w:r w:rsidRPr="001C32A1">
        <w:rPr>
          <w:rFonts w:ascii="ＭＳ ゴシック" w:eastAsia="ＭＳ ゴシック" w:hAnsi="ＭＳ ゴシック" w:hint="eastAsia"/>
          <w:sz w:val="21"/>
        </w:rPr>
        <w:t>％に増加することを目指しています。</w:t>
      </w:r>
    </w:p>
    <w:p w14:paraId="4CF44A34" w14:textId="75CDD425" w:rsidR="0016183D" w:rsidRPr="001C32A1" w:rsidRDefault="00FA60BF" w:rsidP="00973363">
      <w:pPr>
        <w:numPr>
          <w:ilvl w:val="0"/>
          <w:numId w:val="4"/>
        </w:numPr>
        <w:jc w:val="both"/>
        <w:rPr>
          <w:rFonts w:ascii="ＭＳ ゴシック" w:eastAsia="ＭＳ ゴシック" w:hAnsi="ＭＳ ゴシック"/>
          <w:sz w:val="21"/>
        </w:rPr>
      </w:pPr>
      <w:r>
        <w:rPr>
          <w:rFonts w:ascii="ＭＳ ゴシック" w:eastAsia="ＭＳ ゴシック" w:hAnsi="ＭＳ ゴシック" w:hint="eastAsia"/>
          <w:sz w:val="21"/>
        </w:rPr>
        <w:t>2020</w:t>
      </w:r>
      <w:r w:rsidR="00E07547" w:rsidRPr="00E7104E">
        <w:rPr>
          <w:rFonts w:ascii="ＭＳ ゴシック" w:eastAsia="ＭＳ ゴシック" w:hAnsi="ＭＳ ゴシック"/>
          <w:sz w:val="21"/>
        </w:rPr>
        <w:t>年</w:t>
      </w:r>
      <w:r w:rsidR="00E7104E">
        <w:rPr>
          <w:rFonts w:ascii="ＭＳ ゴシック" w:eastAsia="ＭＳ ゴシック" w:hAnsi="ＭＳ ゴシック" w:hint="eastAsia"/>
          <w:sz w:val="21"/>
        </w:rPr>
        <w:t>東京</w:t>
      </w:r>
      <w:r w:rsidR="00E07547" w:rsidRPr="00E07547">
        <w:rPr>
          <w:rFonts w:ascii="ＭＳ ゴシック" w:eastAsia="ＭＳ ゴシック" w:hAnsi="ＭＳ ゴシック"/>
          <w:sz w:val="21"/>
        </w:rPr>
        <w:t>オリンピック・パラリンピック</w:t>
      </w:r>
      <w:r w:rsidR="00E7104E">
        <w:rPr>
          <w:rFonts w:ascii="ＭＳ ゴシック" w:eastAsia="ＭＳ ゴシック" w:hAnsi="ＭＳ ゴシック" w:hint="eastAsia"/>
          <w:sz w:val="21"/>
        </w:rPr>
        <w:t>競技</w:t>
      </w:r>
      <w:r w:rsidR="00E07547" w:rsidRPr="00E7104E">
        <w:rPr>
          <w:rFonts w:ascii="ＭＳ ゴシック" w:eastAsia="ＭＳ ゴシック" w:hAnsi="ＭＳ ゴシック"/>
          <w:sz w:val="21"/>
        </w:rPr>
        <w:t>大会</w:t>
      </w:r>
      <w:r w:rsidR="0016183D" w:rsidRPr="001C32A1">
        <w:rPr>
          <w:rFonts w:ascii="ＭＳ ゴシック" w:eastAsia="ＭＳ ゴシック" w:hAnsi="ＭＳ ゴシック" w:hint="eastAsia"/>
          <w:sz w:val="21"/>
        </w:rPr>
        <w:t>に向けて文化芸術活動の気運</w:t>
      </w:r>
      <w:r w:rsidR="001B7895" w:rsidRPr="00E7104E">
        <w:rPr>
          <w:rFonts w:ascii="ＭＳ ゴシック" w:eastAsia="ＭＳ ゴシック" w:hAnsi="ＭＳ ゴシック" w:hint="eastAsia"/>
          <w:sz w:val="21"/>
        </w:rPr>
        <w:t>も高まる</w:t>
      </w:r>
      <w:r w:rsidR="0016183D" w:rsidRPr="001C32A1">
        <w:rPr>
          <w:rFonts w:ascii="ＭＳ ゴシック" w:eastAsia="ＭＳ ゴシック" w:hAnsi="ＭＳ ゴシック" w:hint="eastAsia"/>
          <w:sz w:val="21"/>
        </w:rPr>
        <w:t>ことが期待されることから、本市においても鑑賞機会の一層の拡充</w:t>
      </w:r>
      <w:r w:rsidR="00AF0E7F">
        <w:rPr>
          <w:rFonts w:ascii="ＭＳ ゴシック" w:eastAsia="ＭＳ ゴシック" w:hAnsi="ＭＳ ゴシック" w:hint="eastAsia"/>
          <w:sz w:val="21"/>
        </w:rPr>
        <w:t>とともに</w:t>
      </w:r>
      <w:r w:rsidR="0016183D" w:rsidRPr="001C32A1">
        <w:rPr>
          <w:rFonts w:ascii="ＭＳ ゴシック" w:eastAsia="ＭＳ ゴシック" w:hAnsi="ＭＳ ゴシック" w:hint="eastAsia"/>
          <w:sz w:val="21"/>
        </w:rPr>
        <w:t>、実際の文化芸術活動の気運を高める取り組みが期待され</w:t>
      </w:r>
      <w:r w:rsidR="006543F1">
        <w:rPr>
          <w:rFonts w:ascii="ＭＳ ゴシック" w:eastAsia="ＭＳ ゴシック" w:hAnsi="ＭＳ ゴシック" w:hint="eastAsia"/>
          <w:sz w:val="21"/>
        </w:rPr>
        <w:t>ま</w:t>
      </w:r>
      <w:r w:rsidR="0016183D" w:rsidRPr="001C32A1">
        <w:rPr>
          <w:rFonts w:ascii="ＭＳ ゴシック" w:eastAsia="ＭＳ ゴシック" w:hAnsi="ＭＳ ゴシック" w:hint="eastAsia"/>
          <w:sz w:val="21"/>
        </w:rPr>
        <w:t>す。</w:t>
      </w:r>
    </w:p>
    <w:p w14:paraId="2DAAA164" w14:textId="77777777" w:rsidR="001405C7" w:rsidRDefault="001405C7" w:rsidP="00973363">
      <w:pPr>
        <w:jc w:val="both"/>
        <w:rPr>
          <w:rFonts w:ascii="ＭＳ ゴシック" w:eastAsia="ＭＳ ゴシック" w:hAnsi="ＭＳ ゴシック"/>
          <w:sz w:val="21"/>
        </w:rPr>
      </w:pPr>
    </w:p>
    <w:p w14:paraId="3AAE6BC2" w14:textId="77777777" w:rsidR="009A2436" w:rsidRPr="004458D8" w:rsidRDefault="009A2436" w:rsidP="00973363">
      <w:pPr>
        <w:jc w:val="both"/>
        <w:rPr>
          <w:rFonts w:ascii="ＭＳ ゴシック" w:eastAsia="ＭＳ ゴシック" w:hAnsi="ＭＳ ゴシック"/>
          <w:sz w:val="21"/>
        </w:rPr>
      </w:pPr>
    </w:p>
    <w:p w14:paraId="05FE3B7E" w14:textId="39B95709" w:rsidR="001405C7" w:rsidRDefault="009A2436" w:rsidP="00973363">
      <w:pPr>
        <w:jc w:val="both"/>
        <w:rPr>
          <w:rFonts w:ascii="ＭＳ ゴシック" w:eastAsia="ＭＳ ゴシック" w:hAnsi="ＭＳ ゴシック"/>
          <w:sz w:val="21"/>
        </w:rPr>
      </w:pPr>
      <w:r>
        <w:rPr>
          <w:rFonts w:ascii="ＭＳ ゴシック" w:eastAsia="ＭＳ ゴシック" w:hAnsi="ＭＳ ゴシック" w:hint="eastAsia"/>
          <w:sz w:val="21"/>
        </w:rPr>
        <w:t>※</w:t>
      </w:r>
      <w:r w:rsidR="005D7378">
        <w:rPr>
          <w:rFonts w:ascii="ＭＳ ゴシック" w:eastAsia="ＭＳ ゴシック" w:hAnsi="ＭＳ ゴシック" w:hint="eastAsia"/>
          <w:sz w:val="21"/>
        </w:rPr>
        <w:t>国の</w:t>
      </w:r>
      <w:r w:rsidRPr="001C32A1">
        <w:rPr>
          <w:rFonts w:ascii="ＭＳ ゴシック" w:eastAsia="ＭＳ ゴシック" w:hAnsi="ＭＳ ゴシック" w:hint="eastAsia"/>
          <w:sz w:val="21"/>
        </w:rPr>
        <w:t>文化振興第</w:t>
      </w:r>
      <w:r w:rsidR="00FA60BF">
        <w:rPr>
          <w:rFonts w:ascii="ＭＳ ゴシック" w:eastAsia="ＭＳ ゴシック" w:hAnsi="ＭＳ ゴシック" w:hint="eastAsia"/>
          <w:sz w:val="21"/>
        </w:rPr>
        <w:t>4</w:t>
      </w:r>
      <w:r w:rsidRPr="001C32A1">
        <w:rPr>
          <w:rFonts w:ascii="ＭＳ ゴシック" w:eastAsia="ＭＳ ゴシック" w:hAnsi="ＭＳ ゴシック" w:hint="eastAsia"/>
          <w:sz w:val="21"/>
        </w:rPr>
        <w:t>次基本方針の目標</w:t>
      </w:r>
    </w:p>
    <w:p w14:paraId="0EBEEB53" w14:textId="7A8675C1" w:rsidR="009A2436" w:rsidRPr="009A2436" w:rsidRDefault="009A2436" w:rsidP="00973363">
      <w:pPr>
        <w:jc w:val="both"/>
        <w:rPr>
          <w:rFonts w:ascii="ＭＳ ゴシック" w:eastAsia="ＭＳ ゴシック" w:hAnsi="ＭＳ ゴシック"/>
          <w:sz w:val="21"/>
        </w:rPr>
      </w:pPr>
      <w:r>
        <w:rPr>
          <w:rFonts w:ascii="ＭＳ ゴシック" w:eastAsia="ＭＳ ゴシック" w:hAnsi="ＭＳ ゴシック" w:hint="eastAsia"/>
          <w:sz w:val="21"/>
        </w:rPr>
        <w:t>①</w:t>
      </w:r>
      <w:r w:rsidRPr="009A2436">
        <w:rPr>
          <w:rFonts w:ascii="ＭＳ ゴシック" w:eastAsia="ＭＳ ゴシック" w:hAnsi="ＭＳ ゴシック" w:hint="eastAsia"/>
          <w:sz w:val="21"/>
        </w:rPr>
        <w:t>成果指標：約</w:t>
      </w:r>
      <w:r w:rsidR="00FA60BF">
        <w:rPr>
          <w:rFonts w:ascii="ＭＳ ゴシック" w:eastAsia="ＭＳ ゴシック" w:hAnsi="ＭＳ ゴシック"/>
          <w:sz w:val="21"/>
        </w:rPr>
        <w:t>6</w:t>
      </w:r>
      <w:r w:rsidRPr="009A2436">
        <w:rPr>
          <w:rFonts w:ascii="ＭＳ ゴシック" w:eastAsia="ＭＳ ゴシック" w:hAnsi="ＭＳ ゴシック"/>
          <w:sz w:val="21"/>
        </w:rPr>
        <w:t>割の国民が地域の文化的環境に満足すると回答することを目指す。</w:t>
      </w:r>
    </w:p>
    <w:p w14:paraId="4D569057" w14:textId="73EB07E9" w:rsidR="009A2436" w:rsidRDefault="009A2436" w:rsidP="00275AFE">
      <w:pPr>
        <w:ind w:left="1275" w:hangingChars="607" w:hanging="1275"/>
        <w:jc w:val="both"/>
        <w:rPr>
          <w:rFonts w:ascii="ＭＳ ゴシック" w:eastAsia="ＭＳ ゴシック" w:hAnsi="ＭＳ ゴシック"/>
          <w:sz w:val="21"/>
        </w:rPr>
      </w:pPr>
      <w:r>
        <w:rPr>
          <w:rFonts w:ascii="ＭＳ ゴシック" w:eastAsia="ＭＳ ゴシック" w:hAnsi="ＭＳ ゴシック" w:hint="eastAsia"/>
          <w:sz w:val="21"/>
        </w:rPr>
        <w:t>②</w:t>
      </w:r>
      <w:r w:rsidRPr="009A2436">
        <w:rPr>
          <w:rFonts w:ascii="ＭＳ ゴシック" w:eastAsia="ＭＳ ゴシック" w:hAnsi="ＭＳ ゴシック" w:hint="eastAsia"/>
          <w:sz w:val="21"/>
        </w:rPr>
        <w:t>成果指標：鑑賞活動をする者の割合が約</w:t>
      </w:r>
      <w:r w:rsidR="00FA60BF">
        <w:rPr>
          <w:rFonts w:ascii="ＭＳ ゴシック" w:eastAsia="ＭＳ ゴシック" w:hAnsi="ＭＳ ゴシック"/>
          <w:sz w:val="21"/>
        </w:rPr>
        <w:t>80</w:t>
      </w:r>
      <w:r w:rsidRPr="009A2436">
        <w:rPr>
          <w:rFonts w:ascii="ＭＳ ゴシック" w:eastAsia="ＭＳ ゴシック" w:hAnsi="ＭＳ ゴシック"/>
          <w:sz w:val="21"/>
        </w:rPr>
        <w:t>％まで上昇</w:t>
      </w:r>
      <w:r>
        <w:rPr>
          <w:rFonts w:ascii="ＭＳ ゴシック" w:eastAsia="ＭＳ ゴシック" w:hAnsi="ＭＳ ゴシック" w:hint="eastAsia"/>
          <w:sz w:val="21"/>
        </w:rPr>
        <w:t>、</w:t>
      </w:r>
      <w:r w:rsidRPr="009A2436">
        <w:rPr>
          <w:rFonts w:ascii="ＭＳ ゴシック" w:eastAsia="ＭＳ ゴシック" w:hAnsi="ＭＳ ゴシック"/>
          <w:sz w:val="21"/>
        </w:rPr>
        <w:t>鑑賞以外の文化芸術活動をする者の割合が約</w:t>
      </w:r>
      <w:r w:rsidR="00FA60BF">
        <w:rPr>
          <w:rFonts w:ascii="ＭＳ ゴシック" w:eastAsia="ＭＳ ゴシック" w:hAnsi="ＭＳ ゴシック"/>
          <w:sz w:val="21"/>
        </w:rPr>
        <w:t>40</w:t>
      </w:r>
      <w:r w:rsidRPr="009A2436">
        <w:rPr>
          <w:rFonts w:ascii="ＭＳ ゴシック" w:eastAsia="ＭＳ ゴシック" w:hAnsi="ＭＳ ゴシック"/>
          <w:sz w:val="21"/>
        </w:rPr>
        <w:t>％まで増加することを目指す。</w:t>
      </w:r>
    </w:p>
    <w:p w14:paraId="177FE6E8" w14:textId="06D77ABC" w:rsidR="009A2436" w:rsidRDefault="009A2436" w:rsidP="00973363">
      <w:pPr>
        <w:jc w:val="both"/>
        <w:rPr>
          <w:rFonts w:ascii="ＭＳ ゴシック" w:eastAsia="ＭＳ ゴシック" w:hAnsi="ＭＳ ゴシック"/>
          <w:sz w:val="21"/>
        </w:rPr>
      </w:pPr>
      <w:r w:rsidRPr="009A2436">
        <w:rPr>
          <w:rFonts w:ascii="ＭＳ ゴシック" w:eastAsia="ＭＳ ゴシック" w:hAnsi="ＭＳ ゴシック"/>
          <w:sz w:val="21"/>
        </w:rPr>
        <w:t>http://www.bunka.go.jp/seisaku/bunka_gyosei/hoshin/kihon_hoshin_</w:t>
      </w:r>
      <w:r w:rsidR="00FA60BF">
        <w:rPr>
          <w:rFonts w:ascii="ＭＳ ゴシック" w:eastAsia="ＭＳ ゴシック" w:hAnsi="ＭＳ ゴシック"/>
          <w:sz w:val="21"/>
        </w:rPr>
        <w:t>4</w:t>
      </w:r>
      <w:r w:rsidRPr="009A2436">
        <w:rPr>
          <w:rFonts w:ascii="ＭＳ ゴシック" w:eastAsia="ＭＳ ゴシック" w:hAnsi="ＭＳ ゴシック"/>
          <w:sz w:val="21"/>
        </w:rPr>
        <w:t>ji/</w:t>
      </w:r>
      <w:r w:rsidR="00FA60BF">
        <w:rPr>
          <w:rFonts w:ascii="ＭＳ ゴシック" w:eastAsia="ＭＳ ゴシック" w:hAnsi="ＭＳ ゴシック"/>
          <w:sz w:val="21"/>
        </w:rPr>
        <w:t>01</w:t>
      </w:r>
      <w:r w:rsidRPr="009A2436">
        <w:rPr>
          <w:rFonts w:ascii="ＭＳ ゴシック" w:eastAsia="ＭＳ ゴシック" w:hAnsi="ＭＳ ゴシック"/>
          <w:sz w:val="21"/>
        </w:rPr>
        <w:t>-</w:t>
      </w:r>
      <w:r w:rsidR="00FA60BF">
        <w:rPr>
          <w:rFonts w:ascii="ＭＳ ゴシック" w:eastAsia="ＭＳ ゴシック" w:hAnsi="ＭＳ ゴシック"/>
          <w:sz w:val="21"/>
        </w:rPr>
        <w:t>2</w:t>
      </w:r>
      <w:r w:rsidRPr="009A2436">
        <w:rPr>
          <w:rFonts w:ascii="ＭＳ ゴシック" w:eastAsia="ＭＳ ゴシック" w:hAnsi="ＭＳ ゴシック"/>
          <w:sz w:val="21"/>
        </w:rPr>
        <w:t>-</w:t>
      </w:r>
      <w:r w:rsidR="00FA60BF">
        <w:rPr>
          <w:rFonts w:ascii="ＭＳ ゴシック" w:eastAsia="ＭＳ ゴシック" w:hAnsi="ＭＳ ゴシック"/>
          <w:sz w:val="21"/>
        </w:rPr>
        <w:t>4</w:t>
      </w:r>
      <w:r w:rsidRPr="009A2436">
        <w:rPr>
          <w:rFonts w:ascii="ＭＳ ゴシック" w:eastAsia="ＭＳ ゴシック" w:hAnsi="ＭＳ ゴシック"/>
          <w:sz w:val="21"/>
        </w:rPr>
        <w:t>.html</w:t>
      </w:r>
    </w:p>
    <w:p w14:paraId="5068B3B6" w14:textId="03A87025" w:rsidR="009A2436" w:rsidRDefault="009A2436" w:rsidP="00973363">
      <w:pPr>
        <w:jc w:val="both"/>
        <w:rPr>
          <w:rFonts w:ascii="ＭＳ ゴシック" w:eastAsia="ＭＳ ゴシック" w:hAnsi="ＭＳ ゴシック"/>
          <w:sz w:val="21"/>
        </w:rPr>
      </w:pPr>
    </w:p>
    <w:p w14:paraId="7336C31F" w14:textId="2D73F758" w:rsidR="00E07547" w:rsidRPr="00E7104E" w:rsidRDefault="00E07547" w:rsidP="00973363">
      <w:pPr>
        <w:jc w:val="both"/>
        <w:rPr>
          <w:rFonts w:ascii="ＭＳ ゴシック" w:eastAsia="ＭＳ ゴシック" w:hAnsi="ＭＳ ゴシック"/>
          <w:sz w:val="21"/>
        </w:rPr>
      </w:pPr>
      <w:r w:rsidRPr="00E7104E">
        <w:rPr>
          <w:rFonts w:ascii="ＭＳ ゴシック" w:eastAsia="ＭＳ ゴシック" w:hAnsi="ＭＳ ゴシック" w:hint="eastAsia"/>
          <w:sz w:val="21"/>
        </w:rPr>
        <w:t>※</w:t>
      </w:r>
      <w:r w:rsidRPr="00E7104E">
        <w:rPr>
          <w:rFonts w:ascii="ＭＳ ゴシック" w:eastAsia="ＭＳ ゴシック" w:hAnsi="ＭＳ ゴシック"/>
          <w:sz w:val="21"/>
        </w:rPr>
        <w:t>2020年東京オリンピック・パラリンピック競技大会に向けた文化庁の取り組む文化プログラム</w:t>
      </w:r>
    </w:p>
    <w:p w14:paraId="16E87593" w14:textId="22C3BB5B" w:rsidR="00E07547" w:rsidRDefault="00E07547" w:rsidP="00973363">
      <w:pPr>
        <w:jc w:val="both"/>
        <w:rPr>
          <w:rFonts w:ascii="ＭＳ ゴシック" w:eastAsia="ＭＳ ゴシック" w:hAnsi="ＭＳ ゴシック"/>
          <w:sz w:val="21"/>
        </w:rPr>
      </w:pPr>
      <w:r w:rsidRPr="00E7104E">
        <w:rPr>
          <w:rFonts w:ascii="ＭＳ ゴシック" w:eastAsia="ＭＳ ゴシック" w:hAnsi="ＭＳ ゴシック"/>
          <w:sz w:val="21"/>
        </w:rPr>
        <w:t>http://www.bunka.go.jp/koho_hodo_oshirase/hodohappyo/2015071701.html</w:t>
      </w:r>
    </w:p>
    <w:p w14:paraId="7DB0727A" w14:textId="04A6A88E" w:rsidR="009A2436" w:rsidRDefault="00E07547" w:rsidP="00E07547">
      <w:pPr>
        <w:jc w:val="center"/>
        <w:rPr>
          <w:rFonts w:ascii="ＭＳ ゴシック" w:eastAsia="ＭＳ ゴシック" w:hAnsi="ＭＳ ゴシック"/>
          <w:sz w:val="21"/>
        </w:rPr>
      </w:pPr>
      <w:r w:rsidRPr="00E07547">
        <w:rPr>
          <w:noProof/>
        </w:rPr>
        <w:drawing>
          <wp:inline distT="0" distB="0" distL="0" distR="0" wp14:anchorId="20EF0A65" wp14:editId="7A66D127">
            <wp:extent cx="4266000" cy="3193200"/>
            <wp:effectExtent l="0" t="0" r="1270" b="762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66000" cy="3193200"/>
                    </a:xfrm>
                    <a:prstGeom prst="rect">
                      <a:avLst/>
                    </a:prstGeom>
                    <a:noFill/>
                    <a:ln>
                      <a:noFill/>
                    </a:ln>
                  </pic:spPr>
                </pic:pic>
              </a:graphicData>
            </a:graphic>
          </wp:inline>
        </w:drawing>
      </w:r>
    </w:p>
    <w:p w14:paraId="18E585C9" w14:textId="6FE1D09D" w:rsidR="00985447" w:rsidRPr="00254DE2" w:rsidRDefault="00FA60BF" w:rsidP="00973363">
      <w:pPr>
        <w:pageBreakBefore/>
        <w:shd w:val="clear" w:color="auto" w:fill="FBE4D5" w:themeFill="accent2" w:themeFillTint="33"/>
        <w:jc w:val="both"/>
        <w:outlineLvl w:val="2"/>
        <w:rPr>
          <w:rFonts w:ascii="ＭＳ ゴシック" w:eastAsia="ＭＳ ゴシック" w:hAnsi="ＭＳ ゴシック"/>
        </w:rPr>
      </w:pPr>
      <w:bookmarkStart w:id="15" w:name="_Toc463965397"/>
      <w:r>
        <w:rPr>
          <w:rFonts w:ascii="ＭＳ ゴシック" w:eastAsia="ＭＳ ゴシック" w:hAnsi="ＭＳ ゴシック" w:hint="eastAsia"/>
        </w:rPr>
        <w:lastRenderedPageBreak/>
        <w:t>4</w:t>
      </w:r>
      <w:r w:rsidR="00093F9F">
        <w:rPr>
          <w:rFonts w:ascii="ＭＳ ゴシック" w:eastAsia="ＭＳ ゴシック" w:hAnsi="ＭＳ ゴシック" w:hint="eastAsia"/>
        </w:rPr>
        <w:t>.</w:t>
      </w:r>
      <w:r>
        <w:rPr>
          <w:rFonts w:ascii="ＭＳ ゴシック" w:eastAsia="ＭＳ ゴシック" w:hAnsi="ＭＳ ゴシック" w:hint="eastAsia"/>
        </w:rPr>
        <w:t>2</w:t>
      </w:r>
      <w:r w:rsidR="00CF4B61">
        <w:rPr>
          <w:rFonts w:ascii="ＭＳ ゴシック" w:eastAsia="ＭＳ ゴシック" w:hAnsi="ＭＳ ゴシック" w:hint="eastAsia"/>
        </w:rPr>
        <w:t>地域に根差した</w:t>
      </w:r>
      <w:r w:rsidR="00093F9F" w:rsidRPr="00495121">
        <w:rPr>
          <w:rFonts w:ascii="ＭＳ ゴシック" w:eastAsia="ＭＳ ゴシック" w:hAnsi="ＭＳ ゴシック" w:hint="eastAsia"/>
        </w:rPr>
        <w:t>文化芸術</w:t>
      </w:r>
      <w:r w:rsidR="00093F9F">
        <w:rPr>
          <w:rFonts w:ascii="ＭＳ ゴシック" w:eastAsia="ＭＳ ゴシック" w:hAnsi="ＭＳ ゴシック" w:hint="eastAsia"/>
        </w:rPr>
        <w:t>の</w:t>
      </w:r>
      <w:r w:rsidR="00CF4B61">
        <w:rPr>
          <w:rFonts w:ascii="ＭＳ ゴシック" w:eastAsia="ＭＳ ゴシック" w:hAnsi="ＭＳ ゴシック" w:hint="eastAsia"/>
        </w:rPr>
        <w:t>活動促進</w:t>
      </w:r>
      <w:bookmarkEnd w:id="15"/>
    </w:p>
    <w:p w14:paraId="68D0DDDA" w14:textId="77777777" w:rsidR="00E834F2" w:rsidRDefault="00E834F2" w:rsidP="00E834F2">
      <w:pPr>
        <w:pBdr>
          <w:bottom w:val="single" w:sz="4" w:space="1" w:color="C45911" w:themeColor="accent2" w:themeShade="BF"/>
        </w:pBdr>
        <w:jc w:val="both"/>
        <w:rPr>
          <w:rFonts w:ascii="ＭＳ ゴシック" w:eastAsia="ＭＳ ゴシック" w:hAnsi="ＭＳ ゴシック"/>
          <w:i/>
          <w:sz w:val="21"/>
        </w:rPr>
      </w:pPr>
    </w:p>
    <w:p w14:paraId="2FDBDBD3" w14:textId="54E2C1D0" w:rsidR="00E834F2" w:rsidRPr="000F02C8" w:rsidRDefault="00E834F2" w:rsidP="00E834F2">
      <w:pPr>
        <w:pBdr>
          <w:bottom w:val="single" w:sz="4" w:space="1" w:color="C45911" w:themeColor="accent2" w:themeShade="BF"/>
        </w:pBdr>
        <w:jc w:val="both"/>
        <w:rPr>
          <w:rFonts w:ascii="ＭＳ ゴシック" w:eastAsia="ＭＳ ゴシック" w:hAnsi="ＭＳ ゴシック"/>
          <w:i/>
          <w:sz w:val="21"/>
        </w:rPr>
      </w:pPr>
      <w:r w:rsidRPr="00E7104E">
        <w:rPr>
          <w:rFonts w:ascii="ＭＳ ゴシック" w:eastAsia="ＭＳ ゴシック" w:hAnsi="ＭＳ ゴシック" w:hint="eastAsia"/>
          <w:i/>
          <w:sz w:val="21"/>
        </w:rPr>
        <w:t>▶▶</w:t>
      </w:r>
      <w:r w:rsidR="00FA176A" w:rsidRPr="00E7104E">
        <w:rPr>
          <w:rFonts w:ascii="ＭＳ ゴシック" w:eastAsia="ＭＳ ゴシック" w:hAnsi="ＭＳ ゴシック" w:hint="eastAsia"/>
          <w:i/>
          <w:sz w:val="21"/>
        </w:rPr>
        <w:t>主な調査結果</w:t>
      </w:r>
    </w:p>
    <w:p w14:paraId="62E7D115" w14:textId="7B3A385A" w:rsidR="00C83E53" w:rsidRDefault="00C83E53" w:rsidP="00973363">
      <w:pPr>
        <w:numPr>
          <w:ilvl w:val="0"/>
          <w:numId w:val="28"/>
        </w:numPr>
        <w:spacing w:beforeLines="50" w:before="175"/>
        <w:jc w:val="both"/>
        <w:rPr>
          <w:rFonts w:ascii="ＭＳ ゴシック" w:eastAsia="ＭＳ ゴシック" w:hAnsi="ＭＳ ゴシック"/>
          <w:sz w:val="21"/>
        </w:rPr>
      </w:pPr>
      <w:r w:rsidRPr="001D4759">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32</w:t>
      </w:r>
      <w:r w:rsidRPr="001D4759">
        <w:rPr>
          <w:rFonts w:ascii="ＭＳ ゴシック" w:eastAsia="ＭＳ ゴシック" w:hAnsi="ＭＳ ゴシック" w:hint="eastAsia"/>
          <w:sz w:val="21"/>
        </w:rPr>
        <w:t>／</w:t>
      </w:r>
      <w:r w:rsidR="00FA60BF">
        <w:rPr>
          <w:rFonts w:ascii="ＭＳ ゴシック" w:eastAsia="ＭＳ ゴシック" w:hAnsi="ＭＳ ゴシック" w:hint="eastAsia"/>
          <w:sz w:val="21"/>
        </w:rPr>
        <w:t>1</w:t>
      </w:r>
      <w:r w:rsidRPr="00C20F74">
        <w:rPr>
          <w:rFonts w:ascii="ＭＳ ゴシック" w:eastAsia="ＭＳ ゴシック" w:hAnsi="ＭＳ ゴシック" w:hint="eastAsia"/>
          <w:sz w:val="21"/>
        </w:rPr>
        <w:t>年間に市の文化ホール、印旛歴史民俗資料館、木下交流の杜歴史資料センターを訪問した</w:t>
      </w:r>
      <w:r>
        <w:rPr>
          <w:rFonts w:ascii="ＭＳ ゴシック" w:eastAsia="ＭＳ ゴシック" w:hAnsi="ＭＳ ゴシック" w:hint="eastAsia"/>
          <w:sz w:val="21"/>
        </w:rPr>
        <w:t>市民は</w:t>
      </w:r>
      <w:r w:rsidR="00FA60BF">
        <w:rPr>
          <w:rFonts w:ascii="ＭＳ ゴシック" w:eastAsia="ＭＳ ゴシック" w:hAnsi="ＭＳ ゴシック" w:hint="eastAsia"/>
          <w:sz w:val="21"/>
        </w:rPr>
        <w:t>19</w:t>
      </w:r>
      <w:r>
        <w:rPr>
          <w:rFonts w:ascii="ＭＳ ゴシック" w:eastAsia="ＭＳ ゴシック" w:hAnsi="ＭＳ ゴシック" w:hint="eastAsia"/>
          <w:sz w:val="21"/>
        </w:rPr>
        <w:t>.</w:t>
      </w:r>
      <w:r w:rsidR="00FA60BF">
        <w:rPr>
          <w:rFonts w:ascii="ＭＳ ゴシック" w:eastAsia="ＭＳ ゴシック" w:hAnsi="ＭＳ ゴシック" w:hint="eastAsia"/>
          <w:sz w:val="21"/>
        </w:rPr>
        <w:t>8</w:t>
      </w:r>
      <w:r>
        <w:rPr>
          <w:rFonts w:ascii="ＭＳ ゴシック" w:eastAsia="ＭＳ ゴシック" w:hAnsi="ＭＳ ゴシック" w:hint="eastAsia"/>
          <w:sz w:val="21"/>
        </w:rPr>
        <w:t>％（</w:t>
      </w:r>
      <w:r w:rsidRPr="00C20F74">
        <w:rPr>
          <w:rFonts w:ascii="ＭＳ ゴシック" w:eastAsia="ＭＳ ゴシック" w:hAnsi="ＭＳ ゴシック" w:hint="eastAsia"/>
          <w:sz w:val="21"/>
        </w:rPr>
        <w:t>「年</w:t>
      </w:r>
      <w:r w:rsidR="00FA60BF">
        <w:rPr>
          <w:rFonts w:ascii="ＭＳ ゴシック" w:eastAsia="ＭＳ ゴシック" w:hAnsi="ＭＳ ゴシック" w:hint="eastAsia"/>
          <w:sz w:val="21"/>
        </w:rPr>
        <w:t>1</w:t>
      </w:r>
      <w:r w:rsidRPr="00C20F74">
        <w:rPr>
          <w:rFonts w:ascii="ＭＳ ゴシック" w:eastAsia="ＭＳ ゴシック" w:hAnsi="ＭＳ ゴシック" w:hint="eastAsia"/>
          <w:sz w:val="21"/>
        </w:rPr>
        <w:t>～</w:t>
      </w:r>
      <w:r w:rsidR="00FA60BF">
        <w:rPr>
          <w:rFonts w:ascii="ＭＳ ゴシック" w:eastAsia="ＭＳ ゴシック" w:hAnsi="ＭＳ ゴシック" w:hint="eastAsia"/>
          <w:sz w:val="21"/>
        </w:rPr>
        <w:t>2</w:t>
      </w:r>
      <w:r w:rsidRPr="00C20F74">
        <w:rPr>
          <w:rFonts w:ascii="ＭＳ ゴシック" w:eastAsia="ＭＳ ゴシック" w:hAnsi="ＭＳ ゴシック" w:hint="eastAsia"/>
          <w:sz w:val="21"/>
        </w:rPr>
        <w:t>回」</w:t>
      </w:r>
      <w:r w:rsidR="00FA60BF">
        <w:rPr>
          <w:rFonts w:ascii="ＭＳ ゴシック" w:eastAsia="ＭＳ ゴシック" w:hAnsi="ＭＳ ゴシック" w:hint="eastAsia"/>
          <w:sz w:val="21"/>
        </w:rPr>
        <w:t>15</w:t>
      </w:r>
      <w:r w:rsidRPr="00C20F74">
        <w:rPr>
          <w:rFonts w:ascii="ＭＳ ゴシック" w:eastAsia="ＭＳ ゴシック" w:hAnsi="ＭＳ ゴシック" w:hint="eastAsia"/>
          <w:sz w:val="21"/>
        </w:rPr>
        <w:t>.</w:t>
      </w:r>
      <w:r w:rsidR="00FA60BF">
        <w:rPr>
          <w:rFonts w:ascii="ＭＳ ゴシック" w:eastAsia="ＭＳ ゴシック" w:hAnsi="ＭＳ ゴシック" w:hint="eastAsia"/>
          <w:sz w:val="21"/>
        </w:rPr>
        <w:t>8</w:t>
      </w:r>
      <w:r w:rsidRPr="00C20F74">
        <w:rPr>
          <w:rFonts w:ascii="ＭＳ ゴシック" w:eastAsia="ＭＳ ゴシック" w:hAnsi="ＭＳ ゴシック" w:hint="eastAsia"/>
          <w:sz w:val="21"/>
        </w:rPr>
        <w:t>％</w:t>
      </w:r>
      <w:r w:rsidR="00095CB7" w:rsidRPr="00E7104E">
        <w:rPr>
          <w:rFonts w:ascii="ＭＳ ゴシック" w:eastAsia="ＭＳ ゴシック" w:hAnsi="ＭＳ ゴシック" w:hint="eastAsia"/>
          <w:sz w:val="21"/>
        </w:rPr>
        <w:t>＋</w:t>
      </w:r>
      <w:r w:rsidRPr="00C20F74">
        <w:rPr>
          <w:rFonts w:ascii="ＭＳ ゴシック" w:eastAsia="ＭＳ ゴシック" w:hAnsi="ＭＳ ゴシック" w:hint="eastAsia"/>
          <w:sz w:val="21"/>
        </w:rPr>
        <w:t>「年</w:t>
      </w:r>
      <w:r w:rsidR="00FA60BF">
        <w:rPr>
          <w:rFonts w:ascii="ＭＳ ゴシック" w:eastAsia="ＭＳ ゴシック" w:hAnsi="ＭＳ ゴシック" w:hint="eastAsia"/>
          <w:sz w:val="21"/>
        </w:rPr>
        <w:t>3</w:t>
      </w:r>
      <w:r w:rsidRPr="00C20F74">
        <w:rPr>
          <w:rFonts w:ascii="ＭＳ ゴシック" w:eastAsia="ＭＳ ゴシック" w:hAnsi="ＭＳ ゴシック" w:hint="eastAsia"/>
          <w:sz w:val="21"/>
        </w:rPr>
        <w:t>～</w:t>
      </w:r>
      <w:r w:rsidR="00FA60BF">
        <w:rPr>
          <w:rFonts w:ascii="ＭＳ ゴシック" w:eastAsia="ＭＳ ゴシック" w:hAnsi="ＭＳ ゴシック" w:hint="eastAsia"/>
          <w:sz w:val="21"/>
        </w:rPr>
        <w:t>5</w:t>
      </w:r>
      <w:r w:rsidRPr="00C20F74">
        <w:rPr>
          <w:rFonts w:ascii="ＭＳ ゴシック" w:eastAsia="ＭＳ ゴシック" w:hAnsi="ＭＳ ゴシック" w:hint="eastAsia"/>
          <w:sz w:val="21"/>
        </w:rPr>
        <w:t>回」</w:t>
      </w:r>
      <w:r w:rsidR="00FA60BF">
        <w:rPr>
          <w:rFonts w:ascii="ＭＳ ゴシック" w:eastAsia="ＭＳ ゴシック" w:hAnsi="ＭＳ ゴシック" w:hint="eastAsia"/>
          <w:sz w:val="21"/>
        </w:rPr>
        <w:t>2</w:t>
      </w:r>
      <w:r w:rsidRPr="00C20F74">
        <w:rPr>
          <w:rFonts w:ascii="ＭＳ ゴシック" w:eastAsia="ＭＳ ゴシック" w:hAnsi="ＭＳ ゴシック" w:hint="eastAsia"/>
          <w:sz w:val="21"/>
        </w:rPr>
        <w:t>.</w:t>
      </w:r>
      <w:r w:rsidR="00FA60BF">
        <w:rPr>
          <w:rFonts w:ascii="ＭＳ ゴシック" w:eastAsia="ＭＳ ゴシック" w:hAnsi="ＭＳ ゴシック" w:hint="eastAsia"/>
          <w:sz w:val="21"/>
        </w:rPr>
        <w:t>6</w:t>
      </w:r>
      <w:r w:rsidRPr="00C20F74">
        <w:rPr>
          <w:rFonts w:ascii="ＭＳ ゴシック" w:eastAsia="ＭＳ ゴシック" w:hAnsi="ＭＳ ゴシック" w:hint="eastAsia"/>
          <w:sz w:val="21"/>
        </w:rPr>
        <w:t>％</w:t>
      </w:r>
      <w:r w:rsidR="00095CB7" w:rsidRPr="00E7104E">
        <w:rPr>
          <w:rFonts w:ascii="ＭＳ ゴシック" w:eastAsia="ＭＳ ゴシック" w:hAnsi="ＭＳ ゴシック" w:hint="eastAsia"/>
          <w:sz w:val="21"/>
        </w:rPr>
        <w:t>＋</w:t>
      </w:r>
      <w:r w:rsidRPr="00C20F74">
        <w:rPr>
          <w:rFonts w:ascii="ＭＳ ゴシック" w:eastAsia="ＭＳ ゴシック" w:hAnsi="ＭＳ ゴシック" w:hint="eastAsia"/>
          <w:sz w:val="21"/>
        </w:rPr>
        <w:t>「年</w:t>
      </w:r>
      <w:r w:rsidR="00FA60BF">
        <w:rPr>
          <w:rFonts w:ascii="ＭＳ ゴシック" w:eastAsia="ＭＳ ゴシック" w:hAnsi="ＭＳ ゴシック" w:hint="eastAsia"/>
          <w:sz w:val="21"/>
        </w:rPr>
        <w:t>5</w:t>
      </w:r>
      <w:r w:rsidRPr="00C20F74">
        <w:rPr>
          <w:rFonts w:ascii="ＭＳ ゴシック" w:eastAsia="ＭＳ ゴシック" w:hAnsi="ＭＳ ゴシック" w:hint="eastAsia"/>
          <w:sz w:val="21"/>
        </w:rPr>
        <w:t>回</w:t>
      </w:r>
      <w:r>
        <w:rPr>
          <w:rFonts w:ascii="ＭＳ ゴシック" w:eastAsia="ＭＳ ゴシック" w:hAnsi="ＭＳ ゴシック" w:hint="eastAsia"/>
          <w:sz w:val="21"/>
        </w:rPr>
        <w:t>以上</w:t>
      </w:r>
      <w:r w:rsidRPr="00C20F74">
        <w:rPr>
          <w:rFonts w:ascii="ＭＳ ゴシック" w:eastAsia="ＭＳ ゴシック" w:hAnsi="ＭＳ ゴシック" w:hint="eastAsia"/>
          <w:sz w:val="21"/>
        </w:rPr>
        <w:t>」</w:t>
      </w:r>
      <w:r w:rsidR="00FA60BF">
        <w:rPr>
          <w:rFonts w:ascii="ＭＳ ゴシック" w:eastAsia="ＭＳ ゴシック" w:hAnsi="ＭＳ ゴシック" w:hint="eastAsia"/>
          <w:sz w:val="21"/>
        </w:rPr>
        <w:t>1</w:t>
      </w:r>
      <w:r>
        <w:rPr>
          <w:rFonts w:ascii="ＭＳ ゴシック" w:eastAsia="ＭＳ ゴシック" w:hAnsi="ＭＳ ゴシック" w:hint="eastAsia"/>
          <w:sz w:val="21"/>
        </w:rPr>
        <w:t>.</w:t>
      </w:r>
      <w:r w:rsidR="00FA60BF">
        <w:rPr>
          <w:rFonts w:ascii="ＭＳ ゴシック" w:eastAsia="ＭＳ ゴシック" w:hAnsi="ＭＳ ゴシック" w:hint="eastAsia"/>
          <w:sz w:val="21"/>
        </w:rPr>
        <w:t>4</w:t>
      </w:r>
      <w:r w:rsidRPr="00C20F74">
        <w:rPr>
          <w:rFonts w:ascii="ＭＳ ゴシック" w:eastAsia="ＭＳ ゴシック" w:hAnsi="ＭＳ ゴシック" w:hint="eastAsia"/>
          <w:sz w:val="21"/>
        </w:rPr>
        <w:t>％</w:t>
      </w:r>
      <w:r>
        <w:rPr>
          <w:rFonts w:ascii="ＭＳ ゴシック" w:eastAsia="ＭＳ ゴシック" w:hAnsi="ＭＳ ゴシック" w:hint="eastAsia"/>
          <w:sz w:val="21"/>
        </w:rPr>
        <w:t>）</w:t>
      </w:r>
      <w:r w:rsidR="00095CB7">
        <w:rPr>
          <w:rFonts w:ascii="ＭＳ ゴシック" w:eastAsia="ＭＳ ゴシック" w:hAnsi="ＭＳ ゴシック" w:hint="eastAsia"/>
          <w:sz w:val="21"/>
        </w:rPr>
        <w:t>。</w:t>
      </w:r>
    </w:p>
    <w:p w14:paraId="033F8C8D" w14:textId="3D25F68A" w:rsidR="00B8619F" w:rsidRPr="00C20F74" w:rsidRDefault="00B8619F" w:rsidP="00042398">
      <w:pPr>
        <w:numPr>
          <w:ilvl w:val="0"/>
          <w:numId w:val="28"/>
        </w:numPr>
        <w:jc w:val="both"/>
        <w:rPr>
          <w:rFonts w:ascii="ＭＳ ゴシック" w:eastAsia="ＭＳ ゴシック" w:hAnsi="ＭＳ ゴシック"/>
          <w:sz w:val="21"/>
        </w:rPr>
      </w:pPr>
      <w:r w:rsidRPr="00013004">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35</w:t>
      </w:r>
      <w:r w:rsidRPr="00013004">
        <w:rPr>
          <w:rFonts w:ascii="ＭＳ ゴシック" w:eastAsia="ＭＳ ゴシック" w:hAnsi="ＭＳ ゴシック" w:hint="eastAsia"/>
          <w:sz w:val="21"/>
        </w:rPr>
        <w:t>／</w:t>
      </w:r>
      <w:r w:rsidRPr="00C20F74">
        <w:rPr>
          <w:rFonts w:ascii="ＭＳ ゴシック" w:eastAsia="ＭＳ ゴシック" w:hAnsi="ＭＳ ゴシック" w:hint="eastAsia"/>
          <w:sz w:val="21"/>
        </w:rPr>
        <w:t>市の文化的環境に関する市民の満足度</w:t>
      </w:r>
      <w:r w:rsidR="005F515D" w:rsidRPr="00981473">
        <w:rPr>
          <w:rFonts w:ascii="ＭＳ ゴシック" w:eastAsia="ＭＳ ゴシック" w:hAnsi="ＭＳ ゴシック" w:hint="eastAsia"/>
          <w:sz w:val="21"/>
        </w:rPr>
        <w:t>は</w:t>
      </w:r>
      <w:r w:rsidRPr="00C20F74">
        <w:rPr>
          <w:rFonts w:ascii="ＭＳ ゴシック" w:eastAsia="ＭＳ ゴシック" w:hAnsi="ＭＳ ゴシック" w:hint="eastAsia"/>
          <w:sz w:val="21"/>
        </w:rPr>
        <w:t>「わからない」</w:t>
      </w:r>
      <w:r w:rsidR="00FA60BF">
        <w:rPr>
          <w:rFonts w:ascii="ＭＳ ゴシック" w:eastAsia="ＭＳ ゴシック" w:hAnsi="ＭＳ ゴシック" w:hint="eastAsia"/>
          <w:sz w:val="21"/>
        </w:rPr>
        <w:t>56</w:t>
      </w:r>
      <w:r w:rsidRPr="00C20F74">
        <w:rPr>
          <w:rFonts w:ascii="ＭＳ ゴシック" w:eastAsia="ＭＳ ゴシック" w:hAnsi="ＭＳ ゴシック" w:hint="eastAsia"/>
          <w:sz w:val="21"/>
        </w:rPr>
        <w:t>.</w:t>
      </w:r>
      <w:r w:rsidR="00FA60BF">
        <w:rPr>
          <w:rFonts w:ascii="ＭＳ ゴシック" w:eastAsia="ＭＳ ゴシック" w:hAnsi="ＭＳ ゴシック" w:hint="eastAsia"/>
          <w:sz w:val="21"/>
        </w:rPr>
        <w:t>4</w:t>
      </w:r>
      <w:r w:rsidRPr="00C20F74">
        <w:rPr>
          <w:rFonts w:ascii="ＭＳ ゴシック" w:eastAsia="ＭＳ ゴシック" w:hAnsi="ＭＳ ゴシック" w:hint="eastAsia"/>
          <w:sz w:val="21"/>
        </w:rPr>
        <w:t>％が最も多く、『満足』</w:t>
      </w:r>
      <w:r w:rsidR="00FA60BF">
        <w:rPr>
          <w:rFonts w:ascii="ＭＳ ゴシック" w:eastAsia="ＭＳ ゴシック" w:hAnsi="ＭＳ ゴシック" w:hint="eastAsia"/>
          <w:sz w:val="21"/>
        </w:rPr>
        <w:t>11</w:t>
      </w:r>
      <w:r w:rsidRPr="00C20F74">
        <w:rPr>
          <w:rFonts w:ascii="ＭＳ ゴシック" w:eastAsia="ＭＳ ゴシック" w:hAnsi="ＭＳ ゴシック" w:hint="eastAsia"/>
          <w:sz w:val="21"/>
        </w:rPr>
        <w:t>.</w:t>
      </w:r>
      <w:r w:rsidR="00FA60BF">
        <w:rPr>
          <w:rFonts w:ascii="ＭＳ ゴシック" w:eastAsia="ＭＳ ゴシック" w:hAnsi="ＭＳ ゴシック" w:hint="eastAsia"/>
          <w:sz w:val="21"/>
        </w:rPr>
        <w:t>3</w:t>
      </w:r>
      <w:r w:rsidRPr="00C20F74">
        <w:rPr>
          <w:rFonts w:ascii="ＭＳ ゴシック" w:eastAsia="ＭＳ ゴシック" w:hAnsi="ＭＳ ゴシック" w:hint="eastAsia"/>
          <w:sz w:val="21"/>
        </w:rPr>
        <w:t>％、『不満』</w:t>
      </w:r>
      <w:r w:rsidR="00FA60BF">
        <w:rPr>
          <w:rFonts w:ascii="ＭＳ ゴシック" w:eastAsia="ＭＳ ゴシック" w:hAnsi="ＭＳ ゴシック" w:hint="eastAsia"/>
          <w:sz w:val="21"/>
        </w:rPr>
        <w:t>28</w:t>
      </w:r>
      <w:r w:rsidRPr="00C20F74">
        <w:rPr>
          <w:rFonts w:ascii="ＭＳ ゴシック" w:eastAsia="ＭＳ ゴシック" w:hAnsi="ＭＳ ゴシック" w:hint="eastAsia"/>
          <w:sz w:val="21"/>
        </w:rPr>
        <w:t>.</w:t>
      </w:r>
      <w:r w:rsidR="00FA60BF">
        <w:rPr>
          <w:rFonts w:ascii="ＭＳ ゴシック" w:eastAsia="ＭＳ ゴシック" w:hAnsi="ＭＳ ゴシック" w:hint="eastAsia"/>
          <w:sz w:val="21"/>
        </w:rPr>
        <w:t>9</w:t>
      </w:r>
      <w:r w:rsidRPr="00C20F74">
        <w:rPr>
          <w:rFonts w:ascii="ＭＳ ゴシック" w:eastAsia="ＭＳ ゴシック" w:hAnsi="ＭＳ ゴシック" w:hint="eastAsia"/>
          <w:sz w:val="21"/>
        </w:rPr>
        <w:t>％。</w:t>
      </w:r>
    </w:p>
    <w:p w14:paraId="177A6FB1" w14:textId="1A1FE741" w:rsidR="000415AF" w:rsidRPr="00C20F74" w:rsidRDefault="000415AF" w:rsidP="00042398">
      <w:pPr>
        <w:numPr>
          <w:ilvl w:val="0"/>
          <w:numId w:val="28"/>
        </w:numPr>
        <w:jc w:val="both"/>
        <w:rPr>
          <w:rFonts w:ascii="ＭＳ ゴシック" w:eastAsia="ＭＳ ゴシック" w:hAnsi="ＭＳ ゴシック"/>
          <w:sz w:val="21"/>
        </w:rPr>
      </w:pPr>
      <w:r w:rsidRPr="00013004">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36</w:t>
      </w:r>
      <w:r w:rsidRPr="00013004">
        <w:rPr>
          <w:rFonts w:ascii="ＭＳ ゴシック" w:eastAsia="ＭＳ ゴシック" w:hAnsi="ＭＳ ゴシック" w:hint="eastAsia"/>
          <w:sz w:val="21"/>
        </w:rPr>
        <w:t>／</w:t>
      </w:r>
      <w:r>
        <w:rPr>
          <w:rFonts w:ascii="ＭＳ ゴシック" w:eastAsia="ＭＳ ゴシック" w:hAnsi="ＭＳ ゴシック" w:hint="eastAsia"/>
          <w:sz w:val="21"/>
        </w:rPr>
        <w:t>市内の</w:t>
      </w:r>
      <w:r w:rsidRPr="00C20F74">
        <w:rPr>
          <w:rFonts w:ascii="ＭＳ ゴシック" w:eastAsia="ＭＳ ゴシック" w:hAnsi="ＭＳ ゴシック" w:hint="eastAsia"/>
          <w:sz w:val="21"/>
        </w:rPr>
        <w:t>美術館・博物館等の必要性</w:t>
      </w:r>
      <w:r w:rsidR="005F515D" w:rsidRPr="00E7104E">
        <w:rPr>
          <w:rFonts w:ascii="ＭＳ ゴシック" w:eastAsia="ＭＳ ゴシック" w:hAnsi="ＭＳ ゴシック" w:hint="eastAsia"/>
          <w:sz w:val="21"/>
        </w:rPr>
        <w:t>は</w:t>
      </w:r>
      <w:r w:rsidRPr="00C20F74">
        <w:rPr>
          <w:rFonts w:ascii="ＭＳ ゴシック" w:eastAsia="ＭＳ ゴシック" w:hAnsi="ＭＳ ゴシック" w:hint="eastAsia"/>
          <w:sz w:val="21"/>
        </w:rPr>
        <w:t>「どちらともいえない」</w:t>
      </w:r>
      <w:r w:rsidR="00FA60BF">
        <w:rPr>
          <w:rFonts w:ascii="ＭＳ ゴシック" w:eastAsia="ＭＳ ゴシック" w:hAnsi="ＭＳ ゴシック" w:hint="eastAsia"/>
          <w:sz w:val="21"/>
        </w:rPr>
        <w:t>53</w:t>
      </w:r>
      <w:r w:rsidRPr="00C20F74">
        <w:rPr>
          <w:rFonts w:ascii="ＭＳ ゴシック" w:eastAsia="ＭＳ ゴシック" w:hAnsi="ＭＳ ゴシック" w:hint="eastAsia"/>
          <w:sz w:val="21"/>
        </w:rPr>
        <w:t>.</w:t>
      </w:r>
      <w:r w:rsidR="00FA60BF">
        <w:rPr>
          <w:rFonts w:ascii="ＭＳ ゴシック" w:eastAsia="ＭＳ ゴシック" w:hAnsi="ＭＳ ゴシック" w:hint="eastAsia"/>
          <w:sz w:val="21"/>
        </w:rPr>
        <w:t>3</w:t>
      </w:r>
      <w:r w:rsidRPr="00C20F74">
        <w:rPr>
          <w:rFonts w:ascii="ＭＳ ゴシック" w:eastAsia="ＭＳ ゴシック" w:hAnsi="ＭＳ ゴシック" w:hint="eastAsia"/>
          <w:sz w:val="21"/>
        </w:rPr>
        <w:t>％が最も多く、「必要だと思う」</w:t>
      </w:r>
      <w:r w:rsidR="00FA60BF">
        <w:rPr>
          <w:rFonts w:ascii="ＭＳ ゴシック" w:eastAsia="ＭＳ ゴシック" w:hAnsi="ＭＳ ゴシック" w:hint="eastAsia"/>
          <w:sz w:val="21"/>
        </w:rPr>
        <w:t>23</w:t>
      </w:r>
      <w:r w:rsidRPr="00C20F74">
        <w:rPr>
          <w:rFonts w:ascii="ＭＳ ゴシック" w:eastAsia="ＭＳ ゴシック" w:hAnsi="ＭＳ ゴシック" w:hint="eastAsia"/>
          <w:sz w:val="21"/>
        </w:rPr>
        <w:t>.</w:t>
      </w:r>
      <w:r w:rsidR="00FA60BF">
        <w:rPr>
          <w:rFonts w:ascii="ＭＳ ゴシック" w:eastAsia="ＭＳ ゴシック" w:hAnsi="ＭＳ ゴシック" w:hint="eastAsia"/>
          <w:sz w:val="21"/>
        </w:rPr>
        <w:t>3</w:t>
      </w:r>
      <w:r w:rsidRPr="00C20F74">
        <w:rPr>
          <w:rFonts w:ascii="ＭＳ ゴシック" w:eastAsia="ＭＳ ゴシック" w:hAnsi="ＭＳ ゴシック" w:hint="eastAsia"/>
          <w:sz w:val="21"/>
        </w:rPr>
        <w:t>％、「必要と思わない」</w:t>
      </w:r>
      <w:r w:rsidR="00FA60BF">
        <w:rPr>
          <w:rFonts w:ascii="ＭＳ ゴシック" w:eastAsia="ＭＳ ゴシック" w:hAnsi="ＭＳ ゴシック" w:hint="eastAsia"/>
          <w:sz w:val="21"/>
        </w:rPr>
        <w:t>20</w:t>
      </w:r>
      <w:r w:rsidRPr="00C20F74">
        <w:rPr>
          <w:rFonts w:ascii="ＭＳ ゴシック" w:eastAsia="ＭＳ ゴシック" w:hAnsi="ＭＳ ゴシック" w:hint="eastAsia"/>
          <w:sz w:val="21"/>
        </w:rPr>
        <w:t>.</w:t>
      </w:r>
      <w:r w:rsidR="00FA60BF">
        <w:rPr>
          <w:rFonts w:ascii="ＭＳ ゴシック" w:eastAsia="ＭＳ ゴシック" w:hAnsi="ＭＳ ゴシック" w:hint="eastAsia"/>
          <w:sz w:val="21"/>
        </w:rPr>
        <w:t>5</w:t>
      </w:r>
      <w:r w:rsidRPr="00C20F74">
        <w:rPr>
          <w:rFonts w:ascii="ＭＳ ゴシック" w:eastAsia="ＭＳ ゴシック" w:hAnsi="ＭＳ ゴシック" w:hint="eastAsia"/>
          <w:sz w:val="21"/>
        </w:rPr>
        <w:t>％。</w:t>
      </w:r>
    </w:p>
    <w:p w14:paraId="18CC9039" w14:textId="4A101FBC" w:rsidR="000415AF" w:rsidRPr="00C20F74" w:rsidRDefault="000415AF" w:rsidP="00042398">
      <w:pPr>
        <w:numPr>
          <w:ilvl w:val="0"/>
          <w:numId w:val="28"/>
        </w:numPr>
        <w:jc w:val="both"/>
        <w:rPr>
          <w:rFonts w:ascii="ＭＳ ゴシック" w:eastAsia="ＭＳ ゴシック" w:hAnsi="ＭＳ ゴシック"/>
          <w:sz w:val="21"/>
        </w:rPr>
      </w:pPr>
      <w:r w:rsidRPr="00013004">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37</w:t>
      </w:r>
      <w:r w:rsidRPr="00013004">
        <w:rPr>
          <w:rFonts w:ascii="ＭＳ ゴシック" w:eastAsia="ＭＳ ゴシック" w:hAnsi="ＭＳ ゴシック" w:hint="eastAsia"/>
          <w:sz w:val="21"/>
        </w:rPr>
        <w:t>／</w:t>
      </w:r>
      <w:r w:rsidRPr="00C20F74">
        <w:rPr>
          <w:rFonts w:ascii="ＭＳ ゴシック" w:eastAsia="ＭＳ ゴシック" w:hAnsi="ＭＳ ゴシック" w:hint="eastAsia"/>
          <w:sz w:val="21"/>
        </w:rPr>
        <w:t>市民が期待する市の文化芸術振興の重点施策</w:t>
      </w:r>
      <w:r>
        <w:rPr>
          <w:rFonts w:ascii="ＭＳ ゴシック" w:eastAsia="ＭＳ ゴシック" w:hAnsi="ＭＳ ゴシック" w:hint="eastAsia"/>
          <w:sz w:val="21"/>
        </w:rPr>
        <w:t>は</w:t>
      </w:r>
      <w:r w:rsidRPr="00C20F74">
        <w:rPr>
          <w:rFonts w:ascii="ＭＳ ゴシック" w:eastAsia="ＭＳ ゴシック" w:hAnsi="ＭＳ ゴシック" w:hint="eastAsia"/>
          <w:sz w:val="21"/>
        </w:rPr>
        <w:t>「子どもたちの文化芸術体験の充実」「音楽祭、演劇祭、映画祭など、文化的行事の開催」</w:t>
      </w:r>
      <w:r>
        <w:rPr>
          <w:rFonts w:ascii="ＭＳ ゴシック" w:eastAsia="ＭＳ ゴシック" w:hAnsi="ＭＳ ゴシック" w:hint="eastAsia"/>
          <w:sz w:val="21"/>
        </w:rPr>
        <w:t>が上位</w:t>
      </w:r>
      <w:r w:rsidRPr="00C20F74">
        <w:rPr>
          <w:rFonts w:ascii="ＭＳ ゴシック" w:eastAsia="ＭＳ ゴシック" w:hAnsi="ＭＳ ゴシック" w:hint="eastAsia"/>
          <w:sz w:val="21"/>
        </w:rPr>
        <w:t>。</w:t>
      </w:r>
    </w:p>
    <w:p w14:paraId="50781168" w14:textId="1D4A64F7" w:rsidR="008D2C6A" w:rsidRPr="00C20F74" w:rsidRDefault="008D2C6A" w:rsidP="00042398">
      <w:pPr>
        <w:numPr>
          <w:ilvl w:val="0"/>
          <w:numId w:val="28"/>
        </w:numPr>
        <w:jc w:val="both"/>
        <w:rPr>
          <w:rFonts w:ascii="ＭＳ ゴシック" w:eastAsia="ＭＳ ゴシック" w:hAnsi="ＭＳ ゴシック"/>
          <w:sz w:val="21"/>
        </w:rPr>
      </w:pPr>
      <w:r>
        <w:rPr>
          <w:rFonts w:ascii="ＭＳ ゴシック" w:eastAsia="ＭＳ ゴシック" w:hAnsi="ＭＳ ゴシック" w:hint="eastAsia"/>
          <w:sz w:val="21"/>
        </w:rPr>
        <w:t>保</w:t>
      </w:r>
      <w:r w:rsidR="00FA60BF">
        <w:rPr>
          <w:rFonts w:ascii="ＭＳ ゴシック" w:eastAsia="ＭＳ ゴシック" w:hAnsi="ＭＳ ゴシック" w:hint="eastAsia"/>
          <w:sz w:val="21"/>
        </w:rPr>
        <w:t>27</w:t>
      </w:r>
      <w:r>
        <w:rPr>
          <w:rFonts w:ascii="ＭＳ ゴシック" w:eastAsia="ＭＳ ゴシック" w:hAnsi="ＭＳ ゴシック" w:hint="eastAsia"/>
          <w:sz w:val="21"/>
        </w:rPr>
        <w:t>／</w:t>
      </w:r>
      <w:r w:rsidRPr="00C20F74">
        <w:rPr>
          <w:rFonts w:ascii="ＭＳ ゴシック" w:eastAsia="ＭＳ ゴシック" w:hAnsi="ＭＳ ゴシック" w:hint="eastAsia"/>
          <w:sz w:val="21"/>
        </w:rPr>
        <w:t>子どもの文化芸術体験のために市で力を入れるべき取り組み</w:t>
      </w:r>
      <w:r w:rsidR="00C83E53">
        <w:rPr>
          <w:rFonts w:ascii="ＭＳ ゴシック" w:eastAsia="ＭＳ ゴシック" w:hAnsi="ＭＳ ゴシック" w:hint="eastAsia"/>
          <w:sz w:val="21"/>
        </w:rPr>
        <w:t>は</w:t>
      </w:r>
      <w:r w:rsidRPr="00C20F74">
        <w:rPr>
          <w:rFonts w:ascii="ＭＳ ゴシック" w:eastAsia="ＭＳ ゴシック" w:hAnsi="ＭＳ ゴシック" w:hint="eastAsia"/>
          <w:sz w:val="21"/>
        </w:rPr>
        <w:t>「学校における公演などの鑑賞体験を充実する」</w:t>
      </w:r>
      <w:r w:rsidR="00FA60BF">
        <w:rPr>
          <w:rFonts w:ascii="ＭＳ ゴシック" w:eastAsia="ＭＳ ゴシック" w:hAnsi="ＭＳ ゴシック" w:hint="eastAsia"/>
          <w:sz w:val="21"/>
        </w:rPr>
        <w:t>60</w:t>
      </w:r>
      <w:r w:rsidRPr="00C20F74">
        <w:rPr>
          <w:rFonts w:ascii="ＭＳ ゴシック" w:eastAsia="ＭＳ ゴシック" w:hAnsi="ＭＳ ゴシック" w:hint="eastAsia"/>
          <w:sz w:val="21"/>
        </w:rPr>
        <w:t>.</w:t>
      </w:r>
      <w:r w:rsidR="00FA60BF">
        <w:rPr>
          <w:rFonts w:ascii="ＭＳ ゴシック" w:eastAsia="ＭＳ ゴシック" w:hAnsi="ＭＳ ゴシック" w:hint="eastAsia"/>
          <w:sz w:val="21"/>
        </w:rPr>
        <w:t>4</w:t>
      </w:r>
      <w:r w:rsidRPr="00C20F74">
        <w:rPr>
          <w:rFonts w:ascii="ＭＳ ゴシック" w:eastAsia="ＭＳ ゴシック" w:hAnsi="ＭＳ ゴシック" w:hint="eastAsia"/>
          <w:sz w:val="21"/>
        </w:rPr>
        <w:t>％が最も多</w:t>
      </w:r>
      <w:r>
        <w:rPr>
          <w:rFonts w:ascii="ＭＳ ゴシック" w:eastAsia="ＭＳ ゴシック" w:hAnsi="ＭＳ ゴシック" w:hint="eastAsia"/>
          <w:sz w:val="21"/>
        </w:rPr>
        <w:t>い</w:t>
      </w:r>
      <w:r w:rsidRPr="00C20F74">
        <w:rPr>
          <w:rFonts w:ascii="ＭＳ ゴシック" w:eastAsia="ＭＳ ゴシック" w:hAnsi="ＭＳ ゴシック" w:hint="eastAsia"/>
          <w:sz w:val="21"/>
        </w:rPr>
        <w:t>。</w:t>
      </w:r>
    </w:p>
    <w:p w14:paraId="04417C34" w14:textId="4EFD88AF" w:rsidR="004E156D" w:rsidRPr="00013004" w:rsidRDefault="004E156D" w:rsidP="00042398">
      <w:pPr>
        <w:numPr>
          <w:ilvl w:val="0"/>
          <w:numId w:val="28"/>
        </w:numPr>
        <w:jc w:val="both"/>
        <w:rPr>
          <w:rFonts w:ascii="ＭＳ ゴシック" w:eastAsia="ＭＳ ゴシック" w:hAnsi="ＭＳ ゴシック"/>
          <w:sz w:val="21"/>
        </w:rPr>
      </w:pPr>
      <w:r w:rsidRPr="00013004">
        <w:rPr>
          <w:rFonts w:ascii="ＭＳ ゴシック" w:eastAsia="ＭＳ ゴシック" w:hAnsi="ＭＳ ゴシック" w:hint="eastAsia"/>
          <w:sz w:val="21"/>
        </w:rPr>
        <w:t>市</w:t>
      </w:r>
      <w:r w:rsidR="00FA60BF">
        <w:rPr>
          <w:rFonts w:ascii="ＭＳ ゴシック" w:eastAsia="ＭＳ ゴシック" w:hAnsi="ＭＳ ゴシック" w:hint="eastAsia"/>
          <w:sz w:val="21"/>
        </w:rPr>
        <w:t>34</w:t>
      </w:r>
      <w:r w:rsidRPr="00013004">
        <w:rPr>
          <w:rFonts w:ascii="ＭＳ ゴシック" w:eastAsia="ＭＳ ゴシック" w:hAnsi="ＭＳ ゴシック" w:hint="eastAsia"/>
          <w:sz w:val="21"/>
        </w:rPr>
        <w:t>／文化的環境の充実によって期待できる主な効果</w:t>
      </w:r>
      <w:r w:rsidR="005F515D" w:rsidRPr="00E7104E">
        <w:rPr>
          <w:rFonts w:ascii="ＭＳ ゴシック" w:eastAsia="ＭＳ ゴシック" w:hAnsi="ＭＳ ゴシック" w:hint="eastAsia"/>
          <w:sz w:val="21"/>
        </w:rPr>
        <w:t>は</w:t>
      </w:r>
      <w:r w:rsidRPr="00013004">
        <w:rPr>
          <w:rFonts w:ascii="ＭＳ ゴシック" w:eastAsia="ＭＳ ゴシック" w:hAnsi="ＭＳ ゴシック" w:hint="eastAsia"/>
          <w:sz w:val="21"/>
        </w:rPr>
        <w:t>「地域に住む人々が生きる楽しみを見出せる」「子どもが心豊かに成長する」「地域に住む人々の交流や社会参加が盛んになる」</w:t>
      </w:r>
      <w:r>
        <w:rPr>
          <w:rFonts w:ascii="ＭＳ ゴシック" w:eastAsia="ＭＳ ゴシック" w:hAnsi="ＭＳ ゴシック" w:hint="eastAsia"/>
          <w:sz w:val="21"/>
        </w:rPr>
        <w:t>が上位</w:t>
      </w:r>
      <w:r w:rsidRPr="00013004">
        <w:rPr>
          <w:rFonts w:ascii="ＭＳ ゴシック" w:eastAsia="ＭＳ ゴシック" w:hAnsi="ＭＳ ゴシック" w:hint="eastAsia"/>
          <w:sz w:val="21"/>
        </w:rPr>
        <w:t>。</w:t>
      </w:r>
      <w:r w:rsidR="005F515D" w:rsidRPr="00E7104E">
        <w:rPr>
          <w:rFonts w:ascii="ＭＳ ゴシック" w:eastAsia="ＭＳ ゴシック" w:hAnsi="ＭＳ ゴシック" w:hint="eastAsia"/>
          <w:sz w:val="21"/>
        </w:rPr>
        <w:t>（図）</w:t>
      </w:r>
    </w:p>
    <w:p w14:paraId="5F4687AB" w14:textId="77777777" w:rsidR="004E156D" w:rsidRPr="00C20F74" w:rsidRDefault="004E156D" w:rsidP="00973363">
      <w:pPr>
        <w:jc w:val="both"/>
        <w:rPr>
          <w:rFonts w:ascii="ＭＳ ゴシック" w:eastAsia="ＭＳ ゴシック" w:hAnsi="ＭＳ ゴシック"/>
          <w:noProof/>
          <w:sz w:val="21"/>
        </w:rPr>
      </w:pPr>
      <w:r w:rsidRPr="00C20F74">
        <w:rPr>
          <w:rFonts w:ascii="ＭＳ ゴシック" w:eastAsia="ＭＳ ゴシック" w:hAnsi="ＭＳ ゴシック" w:hint="eastAsia"/>
          <w:noProof/>
          <w:sz w:val="21"/>
        </w:rPr>
        <w:drawing>
          <wp:inline distT="0" distB="0" distL="0" distR="0" wp14:anchorId="4899B29D" wp14:editId="4B661823">
            <wp:extent cx="5991225" cy="2667000"/>
            <wp:effectExtent l="0" t="0" r="0" b="0"/>
            <wp:docPr id="141" name="図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cstate="print">
                      <a:extLst>
                        <a:ext uri="{28A0092B-C50C-407E-A947-70E740481C1C}">
                          <a14:useLocalDpi xmlns:a14="http://schemas.microsoft.com/office/drawing/2010/main" val="0"/>
                        </a:ext>
                      </a:extLst>
                    </a:blip>
                    <a:srcRect l="22682" t="10527" r="1491"/>
                    <a:stretch>
                      <a:fillRect/>
                    </a:stretch>
                  </pic:blipFill>
                  <pic:spPr bwMode="auto">
                    <a:xfrm>
                      <a:off x="0" y="0"/>
                      <a:ext cx="5991225" cy="2667000"/>
                    </a:xfrm>
                    <a:prstGeom prst="rect">
                      <a:avLst/>
                    </a:prstGeom>
                    <a:noFill/>
                    <a:ln>
                      <a:noFill/>
                    </a:ln>
                  </pic:spPr>
                </pic:pic>
              </a:graphicData>
            </a:graphic>
          </wp:inline>
        </w:drawing>
      </w:r>
    </w:p>
    <w:p w14:paraId="74A5CB70" w14:textId="77777777" w:rsidR="000415AF" w:rsidRDefault="000415AF" w:rsidP="00973363">
      <w:pPr>
        <w:jc w:val="both"/>
        <w:rPr>
          <w:rFonts w:ascii="ＭＳ ゴシック" w:eastAsia="ＭＳ ゴシック" w:hAnsi="ＭＳ ゴシック"/>
          <w:sz w:val="21"/>
        </w:rPr>
      </w:pPr>
    </w:p>
    <w:p w14:paraId="125608C2" w14:textId="0390DBDF" w:rsidR="00515EA6" w:rsidRPr="000F02C8" w:rsidRDefault="00515EA6" w:rsidP="00973363">
      <w:pPr>
        <w:pBdr>
          <w:bottom w:val="single" w:sz="4" w:space="1" w:color="C45911" w:themeColor="accent2" w:themeShade="BF"/>
        </w:pBdr>
        <w:jc w:val="both"/>
        <w:rPr>
          <w:rFonts w:ascii="ＭＳ ゴシック" w:eastAsia="ＭＳ ゴシック" w:hAnsi="ＭＳ ゴシック"/>
          <w:i/>
          <w:sz w:val="21"/>
        </w:rPr>
      </w:pPr>
      <w:r w:rsidRPr="00E7104E">
        <w:rPr>
          <w:rFonts w:ascii="ＭＳ ゴシック" w:eastAsia="ＭＳ ゴシック" w:hAnsi="ＭＳ ゴシック"/>
          <w:i/>
          <w:sz w:val="21"/>
        </w:rPr>
        <w:t>▶▶</w:t>
      </w:r>
      <w:r w:rsidRPr="00E7104E">
        <w:rPr>
          <w:rFonts w:ascii="ＭＳ ゴシック" w:eastAsia="ＭＳ ゴシック" w:hAnsi="ＭＳ ゴシック" w:hint="eastAsia"/>
          <w:i/>
          <w:sz w:val="21"/>
        </w:rPr>
        <w:t>計画策定に向けた考察</w:t>
      </w:r>
    </w:p>
    <w:p w14:paraId="5B3FDE5D" w14:textId="777A53BA" w:rsidR="008C17D4" w:rsidRPr="00973363" w:rsidRDefault="00BF1086" w:rsidP="00973363">
      <w:pPr>
        <w:spacing w:beforeLines="50" w:before="175"/>
        <w:jc w:val="both"/>
        <w:outlineLvl w:val="3"/>
        <w:rPr>
          <w:rFonts w:ascii="ＭＳ ゴシック" w:eastAsia="ＭＳ ゴシック" w:hAnsi="ＭＳ ゴシック"/>
          <w:sz w:val="21"/>
          <w:shd w:val="pct15" w:color="auto" w:fill="FFFFFF"/>
        </w:rPr>
      </w:pPr>
      <w:r w:rsidRPr="00973363">
        <w:rPr>
          <w:rFonts w:ascii="ＭＳ ゴシック" w:eastAsia="ＭＳ ゴシック" w:hAnsi="ＭＳ ゴシック" w:hint="eastAsia"/>
          <w:sz w:val="21"/>
          <w:shd w:val="pct15" w:color="auto" w:fill="FFFFFF"/>
        </w:rPr>
        <w:t>①</w:t>
      </w:r>
      <w:r w:rsidR="008C17D4" w:rsidRPr="00973363">
        <w:rPr>
          <w:rFonts w:ascii="ＭＳ ゴシック" w:eastAsia="ＭＳ ゴシック" w:hAnsi="ＭＳ ゴシック" w:hint="eastAsia"/>
          <w:sz w:val="21"/>
          <w:shd w:val="pct15" w:color="auto" w:fill="FFFFFF"/>
        </w:rPr>
        <w:t>地域の文化芸術に対する関心を高めること</w:t>
      </w:r>
    </w:p>
    <w:p w14:paraId="47D5286B" w14:textId="51F37725" w:rsidR="007E500C" w:rsidRDefault="009B5F3D" w:rsidP="00973363">
      <w:pPr>
        <w:numPr>
          <w:ilvl w:val="0"/>
          <w:numId w:val="4"/>
        </w:numPr>
        <w:jc w:val="both"/>
        <w:rPr>
          <w:rFonts w:ascii="ＭＳ ゴシック" w:eastAsia="ＭＳ ゴシック" w:hAnsi="ＭＳ ゴシック"/>
          <w:sz w:val="21"/>
        </w:rPr>
      </w:pPr>
      <w:r>
        <w:rPr>
          <w:rFonts w:ascii="ＭＳ ゴシック" w:eastAsia="ＭＳ ゴシック" w:hAnsi="ＭＳ ゴシック" w:hint="eastAsia"/>
          <w:sz w:val="21"/>
        </w:rPr>
        <w:t>内閣府の</w:t>
      </w:r>
      <w:r w:rsidR="008C17D4" w:rsidRPr="001C32A1">
        <w:rPr>
          <w:rFonts w:ascii="ＭＳ ゴシック" w:eastAsia="ＭＳ ゴシック" w:hAnsi="ＭＳ ゴシック" w:hint="eastAsia"/>
          <w:sz w:val="21"/>
        </w:rPr>
        <w:t>「文化に関する世論調査</w:t>
      </w:r>
      <w:r w:rsidR="007E500C" w:rsidRPr="001C32A1">
        <w:rPr>
          <w:rFonts w:ascii="ＭＳ ゴシック" w:eastAsia="ＭＳ ゴシック" w:hAnsi="ＭＳ ゴシック" w:hint="eastAsia"/>
          <w:sz w:val="21"/>
        </w:rPr>
        <w:t>（</w:t>
      </w:r>
      <w:r w:rsidR="007E500C" w:rsidRPr="001C32A1">
        <w:rPr>
          <w:rFonts w:ascii="ＭＳ ゴシック" w:eastAsia="ＭＳ ゴシック" w:hAnsi="ＭＳ ゴシック"/>
          <w:sz w:val="21"/>
        </w:rPr>
        <w:t>平成</w:t>
      </w:r>
      <w:r w:rsidR="00FA60BF">
        <w:rPr>
          <w:rFonts w:ascii="ＭＳ ゴシック" w:eastAsia="ＭＳ ゴシック" w:hAnsi="ＭＳ ゴシック"/>
          <w:sz w:val="21"/>
        </w:rPr>
        <w:t>21</w:t>
      </w:r>
      <w:r w:rsidR="007E500C" w:rsidRPr="001C32A1">
        <w:rPr>
          <w:rFonts w:ascii="ＭＳ ゴシック" w:eastAsia="ＭＳ ゴシック" w:hAnsi="ＭＳ ゴシック"/>
          <w:sz w:val="21"/>
        </w:rPr>
        <w:t>年</w:t>
      </w:r>
      <w:r w:rsidR="00FA60BF">
        <w:rPr>
          <w:rFonts w:ascii="ＭＳ ゴシック" w:eastAsia="ＭＳ ゴシック" w:hAnsi="ＭＳ ゴシック"/>
          <w:sz w:val="21"/>
        </w:rPr>
        <w:t>11</w:t>
      </w:r>
      <w:r w:rsidR="007E500C" w:rsidRPr="001C32A1">
        <w:rPr>
          <w:rFonts w:ascii="ＭＳ ゴシック" w:eastAsia="ＭＳ ゴシック" w:hAnsi="ＭＳ ゴシック"/>
          <w:sz w:val="21"/>
        </w:rPr>
        <w:t>月</w:t>
      </w:r>
      <w:r w:rsidR="007E500C" w:rsidRPr="001C32A1">
        <w:rPr>
          <w:rFonts w:ascii="ＭＳ ゴシック" w:eastAsia="ＭＳ ゴシック" w:hAnsi="ＭＳ ゴシック" w:hint="eastAsia"/>
          <w:sz w:val="21"/>
        </w:rPr>
        <w:t>実施）」</w:t>
      </w:r>
      <w:r w:rsidR="008C17D4" w:rsidRPr="001C32A1">
        <w:rPr>
          <w:rFonts w:ascii="ＭＳ ゴシック" w:eastAsia="ＭＳ ゴシック" w:hAnsi="ＭＳ ゴシック" w:hint="eastAsia"/>
          <w:sz w:val="21"/>
        </w:rPr>
        <w:t>の</w:t>
      </w:r>
      <w:r>
        <w:rPr>
          <w:rFonts w:ascii="ＭＳ ゴシック" w:eastAsia="ＭＳ ゴシック" w:hAnsi="ＭＳ ゴシック" w:hint="eastAsia"/>
          <w:sz w:val="21"/>
        </w:rPr>
        <w:t>国民</w:t>
      </w:r>
      <w:r w:rsidRPr="001C32A1">
        <w:rPr>
          <w:rFonts w:ascii="ＭＳ ゴシック" w:eastAsia="ＭＳ ゴシック" w:hAnsi="ＭＳ ゴシック" w:hint="eastAsia"/>
          <w:sz w:val="21"/>
        </w:rPr>
        <w:t>が感じる文化的環境の満足度</w:t>
      </w:r>
      <w:r w:rsidR="00FA60BF">
        <w:rPr>
          <w:rFonts w:ascii="ＭＳ ゴシック" w:eastAsia="ＭＳ ゴシック" w:hAnsi="ＭＳ ゴシック" w:hint="eastAsia"/>
          <w:sz w:val="21"/>
        </w:rPr>
        <w:t>52</w:t>
      </w:r>
      <w:r w:rsidR="008C17D4" w:rsidRPr="001C32A1">
        <w:rPr>
          <w:rFonts w:ascii="ＭＳ ゴシック" w:eastAsia="ＭＳ ゴシック" w:hAnsi="ＭＳ ゴシック" w:hint="eastAsia"/>
          <w:sz w:val="21"/>
        </w:rPr>
        <w:t>.</w:t>
      </w:r>
      <w:r w:rsidR="00FA60BF">
        <w:rPr>
          <w:rFonts w:ascii="ＭＳ ゴシック" w:eastAsia="ＭＳ ゴシック" w:hAnsi="ＭＳ ゴシック" w:hint="eastAsia"/>
          <w:sz w:val="21"/>
        </w:rPr>
        <w:t>1</w:t>
      </w:r>
      <w:r w:rsidR="008C17D4" w:rsidRPr="001C32A1">
        <w:rPr>
          <w:rFonts w:ascii="ＭＳ ゴシック" w:eastAsia="ＭＳ ゴシック" w:hAnsi="ＭＳ ゴシック" w:hint="eastAsia"/>
          <w:sz w:val="21"/>
        </w:rPr>
        <w:t>％</w:t>
      </w:r>
      <w:r w:rsidRPr="001C32A1">
        <w:rPr>
          <w:rFonts w:ascii="ＭＳ ゴシック" w:eastAsia="ＭＳ ゴシック" w:hAnsi="ＭＳ ゴシック" w:hint="eastAsia"/>
          <w:sz w:val="21"/>
        </w:rPr>
        <w:t>に対し、市民が感じる文化的環境の満足度は</w:t>
      </w:r>
      <w:r w:rsidR="00FA60BF">
        <w:rPr>
          <w:rFonts w:ascii="ＭＳ ゴシック" w:eastAsia="ＭＳ ゴシック" w:hAnsi="ＭＳ ゴシック" w:hint="eastAsia"/>
          <w:sz w:val="21"/>
        </w:rPr>
        <w:t>11</w:t>
      </w:r>
      <w:r w:rsidRPr="001C32A1">
        <w:rPr>
          <w:rFonts w:ascii="ＭＳ ゴシック" w:eastAsia="ＭＳ ゴシック" w:hAnsi="ＭＳ ゴシック" w:hint="eastAsia"/>
          <w:sz w:val="21"/>
        </w:rPr>
        <w:t>.</w:t>
      </w:r>
      <w:r w:rsidR="00FA60BF">
        <w:rPr>
          <w:rFonts w:ascii="ＭＳ ゴシック" w:eastAsia="ＭＳ ゴシック" w:hAnsi="ＭＳ ゴシック" w:hint="eastAsia"/>
          <w:sz w:val="21"/>
        </w:rPr>
        <w:t>3</w:t>
      </w:r>
      <w:r w:rsidRPr="001C32A1">
        <w:rPr>
          <w:rFonts w:ascii="ＭＳ ゴシック" w:eastAsia="ＭＳ ゴシック" w:hAnsi="ＭＳ ゴシック" w:hint="eastAsia"/>
          <w:sz w:val="21"/>
        </w:rPr>
        <w:t>％</w:t>
      </w:r>
      <w:r>
        <w:rPr>
          <w:rFonts w:ascii="ＭＳ ゴシック" w:eastAsia="ＭＳ ゴシック" w:hAnsi="ＭＳ ゴシック" w:hint="eastAsia"/>
          <w:sz w:val="21"/>
        </w:rPr>
        <w:t>と大きく下回ります。</w:t>
      </w:r>
    </w:p>
    <w:p w14:paraId="7EA6218C" w14:textId="60C80002" w:rsidR="009B5F3D" w:rsidRPr="001C32A1" w:rsidRDefault="009B5F3D" w:rsidP="00973363">
      <w:pPr>
        <w:numPr>
          <w:ilvl w:val="0"/>
          <w:numId w:val="4"/>
        </w:numPr>
        <w:jc w:val="both"/>
        <w:rPr>
          <w:rFonts w:ascii="ＭＳ ゴシック" w:eastAsia="ＭＳ ゴシック" w:hAnsi="ＭＳ ゴシック"/>
          <w:sz w:val="21"/>
        </w:rPr>
      </w:pPr>
      <w:r w:rsidRPr="001C32A1">
        <w:rPr>
          <w:rFonts w:ascii="ＭＳ ゴシック" w:eastAsia="ＭＳ ゴシック" w:hAnsi="ＭＳ ゴシック" w:hint="eastAsia"/>
          <w:sz w:val="21"/>
        </w:rPr>
        <w:t>国の「文化振興第</w:t>
      </w:r>
      <w:r w:rsidR="00FA60BF">
        <w:rPr>
          <w:rFonts w:ascii="ＭＳ ゴシック" w:eastAsia="ＭＳ ゴシック" w:hAnsi="ＭＳ ゴシック" w:hint="eastAsia"/>
          <w:sz w:val="21"/>
        </w:rPr>
        <w:t>4</w:t>
      </w:r>
      <w:r w:rsidRPr="001C32A1">
        <w:rPr>
          <w:rFonts w:ascii="ＭＳ ゴシック" w:eastAsia="ＭＳ ゴシック" w:hAnsi="ＭＳ ゴシック" w:hint="eastAsia"/>
          <w:sz w:val="21"/>
        </w:rPr>
        <w:t>次基本方針」の目標</w:t>
      </w:r>
      <w:r>
        <w:rPr>
          <w:rFonts w:ascii="ＭＳ ゴシック" w:eastAsia="ＭＳ ゴシック" w:hAnsi="ＭＳ ゴシック" w:hint="eastAsia"/>
          <w:sz w:val="21"/>
        </w:rPr>
        <w:t>（平成</w:t>
      </w:r>
      <w:r w:rsidR="00FA60BF">
        <w:rPr>
          <w:rFonts w:ascii="ＭＳ ゴシック" w:eastAsia="ＭＳ ゴシック" w:hAnsi="ＭＳ ゴシック" w:hint="eastAsia"/>
          <w:sz w:val="21"/>
        </w:rPr>
        <w:t>32</w:t>
      </w:r>
      <w:r>
        <w:rPr>
          <w:rFonts w:ascii="ＭＳ ゴシック" w:eastAsia="ＭＳ ゴシック" w:hAnsi="ＭＳ ゴシック" w:hint="eastAsia"/>
          <w:sz w:val="21"/>
        </w:rPr>
        <w:t>年度）</w:t>
      </w:r>
      <w:r w:rsidRPr="001C32A1">
        <w:rPr>
          <w:rFonts w:ascii="ＭＳ ゴシック" w:eastAsia="ＭＳ ゴシック" w:hAnsi="ＭＳ ゴシック" w:hint="eastAsia"/>
          <w:sz w:val="21"/>
        </w:rPr>
        <w:t>は</w:t>
      </w:r>
      <w:r w:rsidR="00FA60BF">
        <w:rPr>
          <w:rFonts w:ascii="ＭＳ ゴシック" w:eastAsia="ＭＳ ゴシック" w:hAnsi="ＭＳ ゴシック" w:hint="eastAsia"/>
          <w:sz w:val="21"/>
        </w:rPr>
        <w:t>60</w:t>
      </w:r>
      <w:r w:rsidRPr="001C32A1">
        <w:rPr>
          <w:rFonts w:ascii="ＭＳ ゴシック" w:eastAsia="ＭＳ ゴシック" w:hAnsi="ＭＳ ゴシック" w:hint="eastAsia"/>
          <w:sz w:val="21"/>
        </w:rPr>
        <w:t>％で</w:t>
      </w:r>
      <w:r>
        <w:rPr>
          <w:rFonts w:ascii="ＭＳ ゴシック" w:eastAsia="ＭＳ ゴシック" w:hAnsi="ＭＳ ゴシック" w:hint="eastAsia"/>
          <w:sz w:val="21"/>
        </w:rPr>
        <w:t>すが、</w:t>
      </w:r>
      <w:r w:rsidRPr="001C32A1">
        <w:rPr>
          <w:rFonts w:ascii="ＭＳ ゴシック" w:eastAsia="ＭＳ ゴシック" w:hAnsi="ＭＳ ゴシック" w:hint="eastAsia"/>
          <w:sz w:val="21"/>
        </w:rPr>
        <w:t>現時点では本市の文化的環境の満足度を</w:t>
      </w:r>
      <w:r w:rsidR="00FA60BF">
        <w:rPr>
          <w:rFonts w:ascii="ＭＳ ゴシック" w:eastAsia="ＭＳ ゴシック" w:hAnsi="ＭＳ ゴシック" w:hint="eastAsia"/>
          <w:sz w:val="21"/>
        </w:rPr>
        <w:t>60</w:t>
      </w:r>
      <w:r w:rsidRPr="001C32A1">
        <w:rPr>
          <w:rFonts w:ascii="ＭＳ ゴシック" w:eastAsia="ＭＳ ゴシック" w:hAnsi="ＭＳ ゴシック" w:hint="eastAsia"/>
          <w:sz w:val="21"/>
        </w:rPr>
        <w:t>％</w:t>
      </w:r>
      <w:r>
        <w:rPr>
          <w:rFonts w:ascii="ＭＳ ゴシック" w:eastAsia="ＭＳ ゴシック" w:hAnsi="ＭＳ ゴシック" w:hint="eastAsia"/>
          <w:sz w:val="21"/>
        </w:rPr>
        <w:t>まで</w:t>
      </w:r>
      <w:r w:rsidRPr="001C32A1">
        <w:rPr>
          <w:rFonts w:ascii="ＭＳ ゴシック" w:eastAsia="ＭＳ ゴシック" w:hAnsi="ＭＳ ゴシック" w:hint="eastAsia"/>
          <w:sz w:val="21"/>
        </w:rPr>
        <w:t>高めることは大変難しい</w:t>
      </w:r>
      <w:r>
        <w:rPr>
          <w:rFonts w:ascii="ＭＳ ゴシック" w:eastAsia="ＭＳ ゴシック" w:hAnsi="ＭＳ ゴシック" w:hint="eastAsia"/>
          <w:sz w:val="21"/>
        </w:rPr>
        <w:t>と考えられます</w:t>
      </w:r>
      <w:r w:rsidRPr="001C32A1">
        <w:rPr>
          <w:rFonts w:ascii="ＭＳ ゴシック" w:eastAsia="ＭＳ ゴシック" w:hAnsi="ＭＳ ゴシック" w:hint="eastAsia"/>
          <w:sz w:val="21"/>
        </w:rPr>
        <w:t>。</w:t>
      </w:r>
    </w:p>
    <w:p w14:paraId="5E0004EE" w14:textId="543FE90B" w:rsidR="008C17D4" w:rsidRPr="008D2C6A" w:rsidRDefault="008C17D4" w:rsidP="00973363">
      <w:pPr>
        <w:numPr>
          <w:ilvl w:val="0"/>
          <w:numId w:val="4"/>
        </w:numPr>
        <w:jc w:val="both"/>
        <w:rPr>
          <w:rFonts w:ascii="ＭＳ ゴシック" w:eastAsia="ＭＳ ゴシック" w:hAnsi="ＭＳ ゴシック"/>
          <w:sz w:val="21"/>
        </w:rPr>
      </w:pPr>
      <w:r w:rsidRPr="008D2C6A">
        <w:rPr>
          <w:rFonts w:ascii="ＭＳ ゴシック" w:eastAsia="ＭＳ ゴシック" w:hAnsi="ＭＳ ゴシック" w:hint="eastAsia"/>
          <w:sz w:val="21"/>
        </w:rPr>
        <w:t>しかし</w:t>
      </w:r>
      <w:r w:rsidR="009B5F3D" w:rsidRPr="008D2C6A">
        <w:rPr>
          <w:rFonts w:ascii="ＭＳ ゴシック" w:eastAsia="ＭＳ ゴシック" w:hAnsi="ＭＳ ゴシック" w:hint="eastAsia"/>
          <w:sz w:val="21"/>
        </w:rPr>
        <w:t>ながら</w:t>
      </w:r>
      <w:r w:rsidRPr="008D2C6A">
        <w:rPr>
          <w:rFonts w:ascii="ＭＳ ゴシック" w:eastAsia="ＭＳ ゴシック" w:hAnsi="ＭＳ ゴシック" w:hint="eastAsia"/>
          <w:sz w:val="21"/>
        </w:rPr>
        <w:t>、市民の文化的環境への不満度は</w:t>
      </w:r>
      <w:r w:rsidR="00FA60BF">
        <w:rPr>
          <w:rFonts w:ascii="ＭＳ ゴシック" w:eastAsia="ＭＳ ゴシック" w:hAnsi="ＭＳ ゴシック" w:hint="eastAsia"/>
          <w:sz w:val="21"/>
        </w:rPr>
        <w:t>28</w:t>
      </w:r>
      <w:r w:rsidRPr="008D2C6A">
        <w:rPr>
          <w:rFonts w:ascii="ＭＳ ゴシック" w:eastAsia="ＭＳ ゴシック" w:hAnsi="ＭＳ ゴシック" w:hint="eastAsia"/>
          <w:sz w:val="21"/>
        </w:rPr>
        <w:t>.</w:t>
      </w:r>
      <w:r w:rsidR="00FA60BF">
        <w:rPr>
          <w:rFonts w:ascii="ＭＳ ゴシック" w:eastAsia="ＭＳ ゴシック" w:hAnsi="ＭＳ ゴシック" w:hint="eastAsia"/>
          <w:sz w:val="21"/>
        </w:rPr>
        <w:t>9</w:t>
      </w:r>
      <w:r w:rsidRPr="008D2C6A">
        <w:rPr>
          <w:rFonts w:ascii="ＭＳ ゴシック" w:eastAsia="ＭＳ ゴシック" w:hAnsi="ＭＳ ゴシック" w:hint="eastAsia"/>
          <w:sz w:val="21"/>
        </w:rPr>
        <w:t>％であるのに対し、</w:t>
      </w:r>
      <w:r w:rsidR="009B5F3D" w:rsidRPr="008D2C6A">
        <w:rPr>
          <w:rFonts w:ascii="ＭＳ ゴシック" w:eastAsia="ＭＳ ゴシック" w:hAnsi="ＭＳ ゴシック" w:hint="eastAsia"/>
          <w:sz w:val="21"/>
        </w:rPr>
        <w:t>国は</w:t>
      </w:r>
      <w:r w:rsidR="00FA60BF">
        <w:rPr>
          <w:rFonts w:ascii="ＭＳ ゴシック" w:eastAsia="ＭＳ ゴシック" w:hAnsi="ＭＳ ゴシック" w:hint="eastAsia"/>
          <w:sz w:val="21"/>
        </w:rPr>
        <w:t>35</w:t>
      </w:r>
      <w:r w:rsidRPr="008D2C6A">
        <w:rPr>
          <w:rFonts w:ascii="ＭＳ ゴシック" w:eastAsia="ＭＳ ゴシック" w:hAnsi="ＭＳ ゴシック" w:hint="eastAsia"/>
          <w:sz w:val="21"/>
        </w:rPr>
        <w:t>.</w:t>
      </w:r>
      <w:r w:rsidR="00FA60BF">
        <w:rPr>
          <w:rFonts w:ascii="ＭＳ ゴシック" w:eastAsia="ＭＳ ゴシック" w:hAnsi="ＭＳ ゴシック" w:hint="eastAsia"/>
          <w:sz w:val="21"/>
        </w:rPr>
        <w:t>3</w:t>
      </w:r>
      <w:r w:rsidRPr="008D2C6A">
        <w:rPr>
          <w:rFonts w:ascii="ＭＳ ゴシック" w:eastAsia="ＭＳ ゴシック" w:hAnsi="ＭＳ ゴシック" w:hint="eastAsia"/>
          <w:sz w:val="21"/>
        </w:rPr>
        <w:t>％であり、不満</w:t>
      </w:r>
      <w:r w:rsidR="009B5F3D" w:rsidRPr="008D2C6A">
        <w:rPr>
          <w:rFonts w:ascii="ＭＳ ゴシック" w:eastAsia="ＭＳ ゴシック" w:hAnsi="ＭＳ ゴシック" w:hint="eastAsia"/>
          <w:sz w:val="21"/>
        </w:rPr>
        <w:t>度</w:t>
      </w:r>
      <w:r w:rsidRPr="008D2C6A">
        <w:rPr>
          <w:rFonts w:ascii="ＭＳ ゴシック" w:eastAsia="ＭＳ ゴシック" w:hAnsi="ＭＳ ゴシック" w:hint="eastAsia"/>
          <w:sz w:val="21"/>
        </w:rPr>
        <w:t>は</w:t>
      </w:r>
      <w:r w:rsidR="009B5F3D" w:rsidRPr="008D2C6A">
        <w:rPr>
          <w:rFonts w:ascii="ＭＳ ゴシック" w:eastAsia="ＭＳ ゴシック" w:hAnsi="ＭＳ ゴシック" w:hint="eastAsia"/>
          <w:sz w:val="21"/>
        </w:rPr>
        <w:t>逆に</w:t>
      </w:r>
      <w:r w:rsidRPr="008D2C6A">
        <w:rPr>
          <w:rFonts w:ascii="ＭＳ ゴシック" w:eastAsia="ＭＳ ゴシック" w:hAnsi="ＭＳ ゴシック" w:hint="eastAsia"/>
          <w:sz w:val="21"/>
        </w:rPr>
        <w:t>本市の方が低い</w:t>
      </w:r>
      <w:r w:rsidR="003169F8" w:rsidRPr="008D2C6A">
        <w:rPr>
          <w:rFonts w:ascii="ＭＳ ゴシック" w:eastAsia="ＭＳ ゴシック" w:hAnsi="ＭＳ ゴシック" w:hint="eastAsia"/>
          <w:sz w:val="21"/>
        </w:rPr>
        <w:t>という結果です</w:t>
      </w:r>
      <w:r w:rsidRPr="008D2C6A">
        <w:rPr>
          <w:rFonts w:ascii="ＭＳ ゴシック" w:eastAsia="ＭＳ ゴシック" w:hAnsi="ＭＳ ゴシック" w:hint="eastAsia"/>
          <w:sz w:val="21"/>
        </w:rPr>
        <w:t>。注目すべきは「わからない」が本市</w:t>
      </w:r>
      <w:r w:rsidR="00FA60BF">
        <w:rPr>
          <w:rFonts w:ascii="ＭＳ ゴシック" w:eastAsia="ＭＳ ゴシック" w:hAnsi="ＭＳ ゴシック" w:hint="eastAsia"/>
          <w:sz w:val="21"/>
        </w:rPr>
        <w:t>56</w:t>
      </w:r>
      <w:r w:rsidRPr="008D2C6A">
        <w:rPr>
          <w:rFonts w:ascii="ＭＳ ゴシック" w:eastAsia="ＭＳ ゴシック" w:hAnsi="ＭＳ ゴシック" w:hint="eastAsia"/>
          <w:sz w:val="21"/>
        </w:rPr>
        <w:t>.</w:t>
      </w:r>
      <w:r w:rsidR="00FA60BF">
        <w:rPr>
          <w:rFonts w:ascii="ＭＳ ゴシック" w:eastAsia="ＭＳ ゴシック" w:hAnsi="ＭＳ ゴシック" w:hint="eastAsia"/>
          <w:sz w:val="21"/>
        </w:rPr>
        <w:t>4</w:t>
      </w:r>
      <w:r w:rsidRPr="008D2C6A">
        <w:rPr>
          <w:rFonts w:ascii="ＭＳ ゴシック" w:eastAsia="ＭＳ ゴシック" w:hAnsi="ＭＳ ゴシック" w:hint="eastAsia"/>
          <w:sz w:val="21"/>
        </w:rPr>
        <w:t>％、国</w:t>
      </w:r>
      <w:r w:rsidR="00FA60BF">
        <w:rPr>
          <w:rFonts w:ascii="ＭＳ ゴシック" w:eastAsia="ＭＳ ゴシック" w:hAnsi="ＭＳ ゴシック" w:hint="eastAsia"/>
          <w:sz w:val="21"/>
        </w:rPr>
        <w:t>12</w:t>
      </w:r>
      <w:r w:rsidRPr="008D2C6A">
        <w:rPr>
          <w:rFonts w:ascii="ＭＳ ゴシック" w:eastAsia="ＭＳ ゴシック" w:hAnsi="ＭＳ ゴシック" w:hint="eastAsia"/>
          <w:sz w:val="21"/>
        </w:rPr>
        <w:t>.</w:t>
      </w:r>
      <w:r w:rsidR="00FA60BF">
        <w:rPr>
          <w:rFonts w:ascii="ＭＳ ゴシック" w:eastAsia="ＭＳ ゴシック" w:hAnsi="ＭＳ ゴシック" w:hint="eastAsia"/>
          <w:sz w:val="21"/>
        </w:rPr>
        <w:t>6</w:t>
      </w:r>
      <w:r w:rsidRPr="008D2C6A">
        <w:rPr>
          <w:rFonts w:ascii="ＭＳ ゴシック" w:eastAsia="ＭＳ ゴシック" w:hAnsi="ＭＳ ゴシック" w:hint="eastAsia"/>
          <w:sz w:val="21"/>
        </w:rPr>
        <w:t>％という点で</w:t>
      </w:r>
      <w:r w:rsidR="003169F8" w:rsidRPr="008D2C6A">
        <w:rPr>
          <w:rFonts w:ascii="ＭＳ ゴシック" w:eastAsia="ＭＳ ゴシック" w:hAnsi="ＭＳ ゴシック" w:hint="eastAsia"/>
          <w:sz w:val="21"/>
        </w:rPr>
        <w:t>す</w:t>
      </w:r>
      <w:r w:rsidRPr="008D2C6A">
        <w:rPr>
          <w:rFonts w:ascii="ＭＳ ゴシック" w:eastAsia="ＭＳ ゴシック" w:hAnsi="ＭＳ ゴシック" w:hint="eastAsia"/>
          <w:sz w:val="21"/>
        </w:rPr>
        <w:t>。</w:t>
      </w:r>
      <w:r w:rsidR="008D2C6A">
        <w:rPr>
          <w:rFonts w:ascii="ＭＳ ゴシック" w:eastAsia="ＭＳ ゴシック" w:hAnsi="ＭＳ ゴシック" w:hint="eastAsia"/>
          <w:sz w:val="21"/>
        </w:rPr>
        <w:t>このことから、</w:t>
      </w:r>
      <w:r w:rsidRPr="008D2C6A">
        <w:rPr>
          <w:rFonts w:ascii="ＭＳ ゴシック" w:eastAsia="ＭＳ ゴシック" w:hAnsi="ＭＳ ゴシック" w:hint="eastAsia"/>
          <w:sz w:val="21"/>
        </w:rPr>
        <w:t>満足あるいは不満という判断の前段階として「わからない」という</w:t>
      </w:r>
      <w:r w:rsidR="003169F8" w:rsidRPr="008D2C6A">
        <w:rPr>
          <w:rFonts w:ascii="ＭＳ ゴシック" w:eastAsia="ＭＳ ゴシック" w:hAnsi="ＭＳ ゴシック" w:hint="eastAsia"/>
          <w:sz w:val="21"/>
        </w:rPr>
        <w:t>比率</w:t>
      </w:r>
      <w:r w:rsidRPr="008D2C6A">
        <w:rPr>
          <w:rFonts w:ascii="ＭＳ ゴシック" w:eastAsia="ＭＳ ゴシック" w:hAnsi="ＭＳ ゴシック" w:hint="eastAsia"/>
          <w:sz w:val="21"/>
        </w:rPr>
        <w:t>を改善していくことが先決</w:t>
      </w:r>
      <w:r w:rsidR="008D2C6A">
        <w:rPr>
          <w:rFonts w:ascii="ＭＳ ゴシック" w:eastAsia="ＭＳ ゴシック" w:hAnsi="ＭＳ ゴシック" w:hint="eastAsia"/>
          <w:sz w:val="21"/>
        </w:rPr>
        <w:t>だと考えます</w:t>
      </w:r>
      <w:r w:rsidRPr="008D2C6A">
        <w:rPr>
          <w:rFonts w:ascii="ＭＳ ゴシック" w:eastAsia="ＭＳ ゴシック" w:hAnsi="ＭＳ ゴシック" w:hint="eastAsia"/>
          <w:sz w:val="21"/>
        </w:rPr>
        <w:t>。</w:t>
      </w:r>
    </w:p>
    <w:p w14:paraId="41CA0BA2" w14:textId="76B22934" w:rsidR="008C17D4" w:rsidRDefault="008C17D4" w:rsidP="00973363">
      <w:pPr>
        <w:numPr>
          <w:ilvl w:val="0"/>
          <w:numId w:val="4"/>
        </w:numPr>
        <w:jc w:val="both"/>
        <w:rPr>
          <w:rFonts w:ascii="ＭＳ ゴシック" w:eastAsia="ＭＳ ゴシック" w:hAnsi="ＭＳ ゴシック"/>
          <w:sz w:val="21"/>
        </w:rPr>
      </w:pPr>
      <w:r w:rsidRPr="001C32A1">
        <w:rPr>
          <w:rFonts w:ascii="ＭＳ ゴシック" w:eastAsia="ＭＳ ゴシック" w:hAnsi="ＭＳ ゴシック" w:hint="eastAsia"/>
          <w:sz w:val="21"/>
        </w:rPr>
        <w:lastRenderedPageBreak/>
        <w:t>市民が地域の文化芸術に関心を持つことを優先課題と考えるならば、まず</w:t>
      </w:r>
      <w:r w:rsidR="00E46395">
        <w:rPr>
          <w:rFonts w:ascii="ＭＳ ゴシック" w:eastAsia="ＭＳ ゴシック" w:hAnsi="ＭＳ ゴシック" w:hint="eastAsia"/>
          <w:sz w:val="21"/>
        </w:rPr>
        <w:t>取り組むべきこととして</w:t>
      </w:r>
      <w:r w:rsidRPr="001C32A1">
        <w:rPr>
          <w:rFonts w:ascii="ＭＳ ゴシック" w:eastAsia="ＭＳ ゴシック" w:hAnsi="ＭＳ ゴシック" w:hint="eastAsia"/>
          <w:sz w:val="21"/>
        </w:rPr>
        <w:t>、市内の文化施設（文化ホール、印旛歴史民俗資</w:t>
      </w:r>
      <w:r w:rsidR="00063C01">
        <w:rPr>
          <w:rFonts w:ascii="ＭＳ ゴシック" w:eastAsia="ＭＳ ゴシック" w:hAnsi="ＭＳ ゴシック" w:hint="eastAsia"/>
          <w:sz w:val="21"/>
        </w:rPr>
        <w:t>料館、木下交流の杜歴史資料センター）を拠点にした活動の拡充</w:t>
      </w:r>
      <w:r w:rsidR="00063C01" w:rsidRPr="00E7104E">
        <w:rPr>
          <w:rFonts w:ascii="ＭＳ ゴシック" w:eastAsia="ＭＳ ゴシック" w:hAnsi="ＭＳ ゴシック" w:hint="eastAsia"/>
          <w:sz w:val="21"/>
        </w:rPr>
        <w:t>が考えられますが</w:t>
      </w:r>
      <w:r w:rsidRPr="00E7104E">
        <w:rPr>
          <w:rFonts w:ascii="ＭＳ ゴシック" w:eastAsia="ＭＳ ゴシック" w:hAnsi="ＭＳ ゴシック" w:hint="eastAsia"/>
          <w:sz w:val="21"/>
        </w:rPr>
        <w:t>、</w:t>
      </w:r>
      <w:r w:rsidR="00063C01" w:rsidRPr="00E7104E">
        <w:rPr>
          <w:rFonts w:ascii="ＭＳ ゴシック" w:eastAsia="ＭＳ ゴシック" w:hAnsi="ＭＳ ゴシック" w:hint="eastAsia"/>
          <w:sz w:val="21"/>
        </w:rPr>
        <w:t>文化施設の整備・充実についても検討する必要があり、</w:t>
      </w:r>
      <w:r w:rsidRPr="001C32A1">
        <w:rPr>
          <w:rFonts w:ascii="ＭＳ ゴシック" w:eastAsia="ＭＳ ゴシック" w:hAnsi="ＭＳ ゴシック" w:hint="eastAsia"/>
          <w:sz w:val="21"/>
        </w:rPr>
        <w:t>市内の文化施設</w:t>
      </w:r>
      <w:r w:rsidR="00E46395">
        <w:rPr>
          <w:rFonts w:ascii="ＭＳ ゴシック" w:eastAsia="ＭＳ ゴシック" w:hAnsi="ＭＳ ゴシック" w:hint="eastAsia"/>
          <w:sz w:val="21"/>
        </w:rPr>
        <w:t>の</w:t>
      </w:r>
      <w:r w:rsidR="00A26C2A">
        <w:rPr>
          <w:rFonts w:ascii="ＭＳ ゴシック" w:eastAsia="ＭＳ ゴシック" w:hAnsi="ＭＳ ゴシック" w:hint="eastAsia"/>
          <w:sz w:val="21"/>
        </w:rPr>
        <w:t>市民年間</w:t>
      </w:r>
      <w:r w:rsidRPr="001C32A1">
        <w:rPr>
          <w:rFonts w:ascii="ＭＳ ゴシック" w:eastAsia="ＭＳ ゴシック" w:hAnsi="ＭＳ ゴシック" w:hint="eastAsia"/>
          <w:sz w:val="21"/>
        </w:rPr>
        <w:t>訪問</w:t>
      </w:r>
      <w:r w:rsidR="00E46395">
        <w:rPr>
          <w:rFonts w:ascii="ＭＳ ゴシック" w:eastAsia="ＭＳ ゴシック" w:hAnsi="ＭＳ ゴシック" w:hint="eastAsia"/>
          <w:sz w:val="21"/>
        </w:rPr>
        <w:t>率</w:t>
      </w:r>
      <w:r w:rsidR="00FA60BF">
        <w:rPr>
          <w:rFonts w:ascii="ＭＳ ゴシック" w:eastAsia="ＭＳ ゴシック" w:hAnsi="ＭＳ ゴシック" w:hint="eastAsia"/>
          <w:sz w:val="21"/>
        </w:rPr>
        <w:t>19</w:t>
      </w:r>
      <w:r w:rsidRPr="001C32A1">
        <w:rPr>
          <w:rFonts w:ascii="ＭＳ ゴシック" w:eastAsia="ＭＳ ゴシック" w:hAnsi="ＭＳ ゴシック" w:hint="eastAsia"/>
          <w:sz w:val="21"/>
        </w:rPr>
        <w:t>.</w:t>
      </w:r>
      <w:r w:rsidR="00FA60BF">
        <w:rPr>
          <w:rFonts w:ascii="ＭＳ ゴシック" w:eastAsia="ＭＳ ゴシック" w:hAnsi="ＭＳ ゴシック" w:hint="eastAsia"/>
          <w:sz w:val="21"/>
        </w:rPr>
        <w:t>8</w:t>
      </w:r>
      <w:r w:rsidRPr="001C32A1">
        <w:rPr>
          <w:rFonts w:ascii="ＭＳ ゴシック" w:eastAsia="ＭＳ ゴシック" w:hAnsi="ＭＳ ゴシック" w:hint="eastAsia"/>
          <w:sz w:val="21"/>
        </w:rPr>
        <w:t>％</w:t>
      </w:r>
      <w:r w:rsidR="00A26C2A">
        <w:rPr>
          <w:rFonts w:ascii="ＭＳ ゴシック" w:eastAsia="ＭＳ ゴシック" w:hAnsi="ＭＳ ゴシック" w:hint="eastAsia"/>
          <w:sz w:val="21"/>
        </w:rPr>
        <w:t>を</w:t>
      </w:r>
      <w:r w:rsidRPr="001C32A1">
        <w:rPr>
          <w:rFonts w:ascii="ＭＳ ゴシック" w:eastAsia="ＭＳ ゴシック" w:hAnsi="ＭＳ ゴシック" w:hint="eastAsia"/>
          <w:sz w:val="21"/>
        </w:rPr>
        <w:t>引き上げることが当面の目標のひとつと考えられます。</w:t>
      </w:r>
    </w:p>
    <w:p w14:paraId="6E8E5321" w14:textId="0CB2F1FE" w:rsidR="00E46395" w:rsidRPr="00E46395" w:rsidRDefault="00063C01" w:rsidP="00973363">
      <w:pPr>
        <w:numPr>
          <w:ilvl w:val="0"/>
          <w:numId w:val="4"/>
        </w:numPr>
        <w:jc w:val="both"/>
        <w:rPr>
          <w:rFonts w:ascii="ＭＳ ゴシック" w:eastAsia="ＭＳ ゴシック" w:hAnsi="ＭＳ ゴシック"/>
          <w:noProof/>
          <w:sz w:val="21"/>
        </w:rPr>
      </w:pPr>
      <w:r w:rsidRPr="00E7104E">
        <w:rPr>
          <w:rFonts w:ascii="ＭＳ ゴシック" w:eastAsia="ＭＳ ゴシック" w:hAnsi="ＭＳ ゴシック" w:hint="eastAsia"/>
          <w:sz w:val="21"/>
        </w:rPr>
        <w:t>文化施設については、市民の身近な鑑賞、発表</w:t>
      </w:r>
      <w:r w:rsidR="003453CD" w:rsidRPr="00E7104E">
        <w:rPr>
          <w:rFonts w:ascii="ＭＳ ゴシック" w:eastAsia="ＭＳ ゴシック" w:hAnsi="ＭＳ ゴシック" w:hint="eastAsia"/>
          <w:sz w:val="21"/>
        </w:rPr>
        <w:t>、</w:t>
      </w:r>
      <w:r w:rsidRPr="00E7104E">
        <w:rPr>
          <w:rFonts w:ascii="ＭＳ ゴシック" w:eastAsia="ＭＳ ゴシック" w:hAnsi="ＭＳ ゴシック" w:hint="eastAsia"/>
          <w:sz w:val="21"/>
        </w:rPr>
        <w:t>活動の場としての活用や</w:t>
      </w:r>
      <w:r w:rsidR="003453CD" w:rsidRPr="003453CD">
        <w:rPr>
          <w:rFonts w:ascii="ＭＳ ゴシック" w:eastAsia="ＭＳ ゴシック" w:hAnsi="ＭＳ ゴシック"/>
          <w:sz w:val="21"/>
        </w:rPr>
        <w:t>多様なプログラムを用意すること</w:t>
      </w:r>
      <w:r w:rsidR="003453CD">
        <w:rPr>
          <w:rFonts w:ascii="ＭＳ ゴシック" w:eastAsia="ＭＳ ゴシック" w:hAnsi="ＭＳ ゴシック" w:hint="eastAsia"/>
          <w:sz w:val="21"/>
        </w:rPr>
        <w:t>によって</w:t>
      </w:r>
      <w:r w:rsidR="003453CD" w:rsidRPr="003453CD">
        <w:rPr>
          <w:rFonts w:ascii="ＭＳ ゴシック" w:eastAsia="ＭＳ ゴシック" w:hAnsi="ＭＳ ゴシック"/>
          <w:sz w:val="21"/>
        </w:rPr>
        <w:t>来場者</w:t>
      </w:r>
      <w:r w:rsidR="003453CD">
        <w:rPr>
          <w:rFonts w:ascii="ＭＳ ゴシック" w:eastAsia="ＭＳ ゴシック" w:hAnsi="ＭＳ ゴシック" w:hint="eastAsia"/>
          <w:sz w:val="21"/>
        </w:rPr>
        <w:t>を</w:t>
      </w:r>
      <w:r w:rsidR="003453CD" w:rsidRPr="003453CD">
        <w:rPr>
          <w:rFonts w:ascii="ＭＳ ゴシック" w:eastAsia="ＭＳ ゴシック" w:hAnsi="ＭＳ ゴシック"/>
          <w:sz w:val="21"/>
        </w:rPr>
        <w:t>増</w:t>
      </w:r>
      <w:r w:rsidR="003453CD">
        <w:rPr>
          <w:rFonts w:ascii="ＭＳ ゴシック" w:eastAsia="ＭＳ ゴシック" w:hAnsi="ＭＳ ゴシック" w:hint="eastAsia"/>
          <w:sz w:val="21"/>
        </w:rPr>
        <w:t>やしてい</w:t>
      </w:r>
      <w:r w:rsidR="005F5CEE">
        <w:rPr>
          <w:rFonts w:ascii="ＭＳ ゴシック" w:eastAsia="ＭＳ ゴシック" w:hAnsi="ＭＳ ゴシック" w:hint="eastAsia"/>
          <w:sz w:val="21"/>
        </w:rPr>
        <w:t>くことが考えられます</w:t>
      </w:r>
      <w:r w:rsidR="003453CD" w:rsidRPr="003453CD">
        <w:rPr>
          <w:rFonts w:ascii="ＭＳ ゴシック" w:eastAsia="ＭＳ ゴシック" w:hAnsi="ＭＳ ゴシック"/>
          <w:sz w:val="21"/>
        </w:rPr>
        <w:t>。</w:t>
      </w:r>
      <w:r w:rsidR="003453CD">
        <w:rPr>
          <w:rFonts w:ascii="ＭＳ ゴシック" w:eastAsia="ＭＳ ゴシック" w:hAnsi="ＭＳ ゴシック" w:hint="eastAsia"/>
          <w:sz w:val="21"/>
        </w:rPr>
        <w:t>また、</w:t>
      </w:r>
      <w:r w:rsidR="00E46395" w:rsidRPr="00E46395">
        <w:rPr>
          <w:rFonts w:ascii="ＭＳ ゴシック" w:eastAsia="ＭＳ ゴシック" w:hAnsi="ＭＳ ゴシック" w:hint="eastAsia"/>
          <w:sz w:val="21"/>
        </w:rPr>
        <w:t>子どもと一緒に親子・家族プログラムの充実</w:t>
      </w:r>
      <w:r w:rsidR="003453CD">
        <w:rPr>
          <w:rFonts w:ascii="ＭＳ ゴシック" w:eastAsia="ＭＳ ゴシック" w:hAnsi="ＭＳ ゴシック" w:hint="eastAsia"/>
          <w:sz w:val="21"/>
        </w:rPr>
        <w:t>、女性限定ツアーの実施などで</w:t>
      </w:r>
      <w:r w:rsidR="00E46395" w:rsidRPr="00E46395">
        <w:rPr>
          <w:rFonts w:ascii="ＭＳ ゴシック" w:eastAsia="ＭＳ ゴシック" w:hAnsi="ＭＳ ゴシック" w:hint="eastAsia"/>
          <w:sz w:val="21"/>
        </w:rPr>
        <w:t>文化芸術への関心を高めることも</w:t>
      </w:r>
      <w:r w:rsidR="003453CD">
        <w:rPr>
          <w:rFonts w:ascii="ＭＳ ゴシック" w:eastAsia="ＭＳ ゴシック" w:hAnsi="ＭＳ ゴシック" w:hint="eastAsia"/>
          <w:sz w:val="21"/>
        </w:rPr>
        <w:t>期待されます</w:t>
      </w:r>
      <w:r w:rsidR="00E46395" w:rsidRPr="00E46395">
        <w:rPr>
          <w:rFonts w:ascii="ＭＳ ゴシック" w:eastAsia="ＭＳ ゴシック" w:hAnsi="ＭＳ ゴシック" w:hint="eastAsia"/>
          <w:sz w:val="21"/>
        </w:rPr>
        <w:t>。</w:t>
      </w:r>
    </w:p>
    <w:p w14:paraId="7F23121E" w14:textId="1C916398" w:rsidR="008C17D4" w:rsidRPr="00973363" w:rsidRDefault="00BF1086" w:rsidP="00201496">
      <w:pPr>
        <w:spacing w:beforeLines="50" w:before="175"/>
        <w:jc w:val="both"/>
        <w:outlineLvl w:val="3"/>
        <w:rPr>
          <w:rFonts w:ascii="ＭＳ ゴシック" w:eastAsia="ＭＳ ゴシック" w:hAnsi="ＭＳ ゴシック"/>
          <w:sz w:val="21"/>
          <w:shd w:val="pct15" w:color="auto" w:fill="FFFFFF"/>
        </w:rPr>
      </w:pPr>
      <w:r w:rsidRPr="00973363">
        <w:rPr>
          <w:rFonts w:ascii="ＭＳ ゴシック" w:eastAsia="ＭＳ ゴシック" w:hAnsi="ＭＳ ゴシック" w:hint="eastAsia"/>
          <w:sz w:val="21"/>
          <w:shd w:val="pct15" w:color="auto" w:fill="FFFFFF"/>
        </w:rPr>
        <w:t>②</w:t>
      </w:r>
      <w:r w:rsidR="008C17D4" w:rsidRPr="00973363">
        <w:rPr>
          <w:rFonts w:ascii="ＭＳ ゴシック" w:eastAsia="ＭＳ ゴシック" w:hAnsi="ＭＳ ゴシック" w:hint="eastAsia"/>
          <w:sz w:val="21"/>
          <w:shd w:val="pct15" w:color="auto" w:fill="FFFFFF"/>
        </w:rPr>
        <w:t>文化芸術を通じて、地域づくり、人づくり</w:t>
      </w:r>
      <w:r w:rsidR="005C26A9" w:rsidRPr="00973363">
        <w:rPr>
          <w:rFonts w:ascii="ＭＳ ゴシック" w:eastAsia="ＭＳ ゴシック" w:hAnsi="ＭＳ ゴシック" w:hint="eastAsia"/>
          <w:sz w:val="21"/>
          <w:shd w:val="pct15" w:color="auto" w:fill="FFFFFF"/>
        </w:rPr>
        <w:t>につなげる</w:t>
      </w:r>
      <w:r w:rsidR="008C17D4" w:rsidRPr="00973363">
        <w:rPr>
          <w:rFonts w:ascii="ＭＳ ゴシック" w:eastAsia="ＭＳ ゴシック" w:hAnsi="ＭＳ ゴシック" w:hint="eastAsia"/>
          <w:sz w:val="21"/>
          <w:shd w:val="pct15" w:color="auto" w:fill="FFFFFF"/>
        </w:rPr>
        <w:t>取り組みが期待される</w:t>
      </w:r>
    </w:p>
    <w:p w14:paraId="2BC816EC" w14:textId="4AD00C3D" w:rsidR="00742FB3" w:rsidRPr="00742FB3" w:rsidRDefault="00742FB3" w:rsidP="00973363">
      <w:pPr>
        <w:numPr>
          <w:ilvl w:val="0"/>
          <w:numId w:val="4"/>
        </w:numPr>
        <w:jc w:val="both"/>
        <w:rPr>
          <w:rFonts w:ascii="ＭＳ ゴシック" w:eastAsia="ＭＳ ゴシック" w:hAnsi="ＭＳ ゴシック"/>
          <w:sz w:val="21"/>
        </w:rPr>
      </w:pPr>
      <w:r w:rsidRPr="00742FB3">
        <w:rPr>
          <w:rFonts w:ascii="ＭＳ ゴシック" w:eastAsia="ＭＳ ゴシック" w:hAnsi="ＭＳ ゴシック" w:hint="eastAsia"/>
          <w:sz w:val="21"/>
        </w:rPr>
        <w:t>美術館・博物館等の必要性について、市民は「どちらともいえない」が</w:t>
      </w:r>
      <w:r w:rsidR="00FA60BF">
        <w:rPr>
          <w:rFonts w:ascii="ＭＳ ゴシック" w:eastAsia="ＭＳ ゴシック" w:hAnsi="ＭＳ ゴシック" w:hint="eastAsia"/>
          <w:sz w:val="21"/>
        </w:rPr>
        <w:t>5</w:t>
      </w:r>
      <w:r w:rsidRPr="00742FB3">
        <w:rPr>
          <w:rFonts w:ascii="ＭＳ ゴシック" w:eastAsia="ＭＳ ゴシック" w:hAnsi="ＭＳ ゴシック" w:hint="eastAsia"/>
          <w:sz w:val="21"/>
        </w:rPr>
        <w:t>割半ばと、過半数となっている状況です。これは、美術館・博物館等の必要性や目的が明確ではないか、</w:t>
      </w:r>
      <w:r w:rsidR="00A26C2A">
        <w:rPr>
          <w:rFonts w:ascii="ＭＳ ゴシック" w:eastAsia="ＭＳ ゴシック" w:hAnsi="ＭＳ ゴシック" w:hint="eastAsia"/>
          <w:sz w:val="21"/>
        </w:rPr>
        <w:t>あるいは十分に認知</w:t>
      </w:r>
      <w:r w:rsidRPr="00742FB3">
        <w:rPr>
          <w:rFonts w:ascii="ＭＳ ゴシック" w:eastAsia="ＭＳ ゴシック" w:hAnsi="ＭＳ ゴシック" w:hint="eastAsia"/>
          <w:sz w:val="21"/>
        </w:rPr>
        <w:t>されていない</w:t>
      </w:r>
      <w:r w:rsidR="00A26C2A">
        <w:rPr>
          <w:rFonts w:ascii="ＭＳ ゴシック" w:eastAsia="ＭＳ ゴシック" w:hAnsi="ＭＳ ゴシック" w:hint="eastAsia"/>
          <w:sz w:val="21"/>
        </w:rPr>
        <w:t>ことが</w:t>
      </w:r>
      <w:r w:rsidRPr="00742FB3">
        <w:rPr>
          <w:rFonts w:ascii="ＭＳ ゴシック" w:eastAsia="ＭＳ ゴシック" w:hAnsi="ＭＳ ゴシック" w:hint="eastAsia"/>
          <w:sz w:val="21"/>
        </w:rPr>
        <w:t>推測</w:t>
      </w:r>
      <w:r w:rsidR="00A26C2A">
        <w:rPr>
          <w:rFonts w:ascii="ＭＳ ゴシック" w:eastAsia="ＭＳ ゴシック" w:hAnsi="ＭＳ ゴシック" w:hint="eastAsia"/>
          <w:sz w:val="21"/>
        </w:rPr>
        <w:t>され</w:t>
      </w:r>
      <w:r w:rsidRPr="00742FB3">
        <w:rPr>
          <w:rFonts w:ascii="ＭＳ ゴシック" w:eastAsia="ＭＳ ゴシック" w:hAnsi="ＭＳ ゴシック" w:hint="eastAsia"/>
          <w:sz w:val="21"/>
        </w:rPr>
        <w:t>ます。</w:t>
      </w:r>
    </w:p>
    <w:p w14:paraId="268D7C20" w14:textId="18FE1C8C" w:rsidR="00D627EA" w:rsidRDefault="00D627EA" w:rsidP="00973363">
      <w:pPr>
        <w:numPr>
          <w:ilvl w:val="0"/>
          <w:numId w:val="4"/>
        </w:numPr>
        <w:jc w:val="both"/>
        <w:rPr>
          <w:rFonts w:ascii="ＭＳ ゴシック" w:eastAsia="ＭＳ ゴシック" w:hAnsi="ＭＳ ゴシック"/>
          <w:sz w:val="21"/>
        </w:rPr>
      </w:pPr>
      <w:r>
        <w:rPr>
          <w:rFonts w:ascii="ＭＳ ゴシック" w:eastAsia="ＭＳ ゴシック" w:hAnsi="ＭＳ ゴシック" w:hint="eastAsia"/>
          <w:sz w:val="21"/>
        </w:rPr>
        <w:t>その一方、</w:t>
      </w:r>
      <w:r w:rsidR="00742FB3" w:rsidRPr="00A26C2A">
        <w:rPr>
          <w:rFonts w:ascii="ＭＳ ゴシック" w:eastAsia="ＭＳ ゴシック" w:hAnsi="ＭＳ ゴシック" w:hint="eastAsia"/>
          <w:sz w:val="21"/>
        </w:rPr>
        <w:t>今回の調査から、文化的環境の充実として</w:t>
      </w:r>
      <w:r w:rsidR="008C17D4" w:rsidRPr="00A26C2A">
        <w:rPr>
          <w:rFonts w:ascii="ＭＳ ゴシック" w:eastAsia="ＭＳ ゴシック" w:hAnsi="ＭＳ ゴシック" w:hint="eastAsia"/>
          <w:sz w:val="21"/>
        </w:rPr>
        <w:t>「地域に住む人々が生きる楽しみを見出せる」「子どもが心豊かに成長する」「地域に住む人々の交流や社会参加が盛んになる」</w:t>
      </w:r>
      <w:r w:rsidR="00742FB3" w:rsidRPr="00A26C2A">
        <w:rPr>
          <w:rFonts w:ascii="ＭＳ ゴシック" w:eastAsia="ＭＳ ゴシック" w:hAnsi="ＭＳ ゴシック" w:hint="eastAsia"/>
          <w:sz w:val="21"/>
        </w:rPr>
        <w:t>がキーワードになることがわかりました。</w:t>
      </w:r>
    </w:p>
    <w:p w14:paraId="1C721503" w14:textId="74507F9B" w:rsidR="006647C9" w:rsidRPr="00E7104E" w:rsidRDefault="006647C9" w:rsidP="006647C9">
      <w:pPr>
        <w:numPr>
          <w:ilvl w:val="0"/>
          <w:numId w:val="4"/>
        </w:numPr>
        <w:jc w:val="both"/>
        <w:rPr>
          <w:rFonts w:ascii="ＭＳ ゴシック" w:eastAsia="ＭＳ ゴシック" w:hAnsi="ＭＳ ゴシック"/>
          <w:sz w:val="21"/>
        </w:rPr>
      </w:pPr>
      <w:r w:rsidRPr="00E7104E">
        <w:rPr>
          <w:rFonts w:ascii="ＭＳ ゴシック" w:eastAsia="ＭＳ ゴシック" w:hAnsi="ＭＳ ゴシック" w:hint="eastAsia"/>
          <w:sz w:val="21"/>
        </w:rPr>
        <w:t>美術館・博物館等を整備する場合は、このキーワードを踏まえ、長期的な視点から新たな文化芸術拠点を創出する意義について議論を尽くす必要があります。</w:t>
      </w:r>
    </w:p>
    <w:p w14:paraId="4E5E17FD" w14:textId="2A5EC80E" w:rsidR="008C17D4" w:rsidRPr="00A26C2A" w:rsidRDefault="00742FB3" w:rsidP="00973363">
      <w:pPr>
        <w:numPr>
          <w:ilvl w:val="0"/>
          <w:numId w:val="4"/>
        </w:numPr>
        <w:jc w:val="both"/>
        <w:rPr>
          <w:rFonts w:ascii="ＭＳ ゴシック" w:eastAsia="ＭＳ ゴシック" w:hAnsi="ＭＳ ゴシック"/>
          <w:sz w:val="21"/>
        </w:rPr>
      </w:pPr>
      <w:r w:rsidRPr="00A26C2A">
        <w:rPr>
          <w:rFonts w:ascii="ＭＳ ゴシック" w:eastAsia="ＭＳ ゴシック" w:hAnsi="ＭＳ ゴシック" w:hint="eastAsia"/>
          <w:sz w:val="21"/>
        </w:rPr>
        <w:t>また、</w:t>
      </w:r>
      <w:r w:rsidR="008C17D4" w:rsidRPr="00A26C2A">
        <w:rPr>
          <w:rFonts w:ascii="ＭＳ ゴシック" w:eastAsia="ＭＳ ゴシック" w:hAnsi="ＭＳ ゴシック" w:hint="eastAsia"/>
          <w:sz w:val="21"/>
        </w:rPr>
        <w:t>文化芸術の</w:t>
      </w:r>
      <w:r w:rsidR="00D627EA">
        <w:rPr>
          <w:rFonts w:ascii="ＭＳ ゴシック" w:eastAsia="ＭＳ ゴシック" w:hAnsi="ＭＳ ゴシック" w:hint="eastAsia"/>
          <w:sz w:val="21"/>
        </w:rPr>
        <w:t>振興</w:t>
      </w:r>
      <w:r w:rsidR="008C17D4" w:rsidRPr="00A26C2A">
        <w:rPr>
          <w:rFonts w:ascii="ＭＳ ゴシック" w:eastAsia="ＭＳ ゴシック" w:hAnsi="ＭＳ ゴシック" w:hint="eastAsia"/>
          <w:sz w:val="21"/>
        </w:rPr>
        <w:t>に、</w:t>
      </w:r>
      <w:r w:rsidR="00E46395" w:rsidRPr="00A26C2A">
        <w:rPr>
          <w:rFonts w:ascii="ＭＳ ゴシック" w:eastAsia="ＭＳ ゴシック" w:hAnsi="ＭＳ ゴシック" w:hint="eastAsia"/>
          <w:sz w:val="21"/>
        </w:rPr>
        <w:t>市民は</w:t>
      </w:r>
      <w:r w:rsidR="008C17D4" w:rsidRPr="00A26C2A">
        <w:rPr>
          <w:rFonts w:ascii="ＭＳ ゴシック" w:eastAsia="ＭＳ ゴシック" w:hAnsi="ＭＳ ゴシック" w:hint="eastAsia"/>
          <w:sz w:val="21"/>
        </w:rPr>
        <w:t>「文化施設の整備・充実」以上に「子どもたちの文化芸術体験の充実」や「音楽祭、演劇祭、映画祭など、文化的行事の開催」といった事業</w:t>
      </w:r>
      <w:r w:rsidR="00E46395" w:rsidRPr="00A26C2A">
        <w:rPr>
          <w:rFonts w:ascii="ＭＳ ゴシック" w:eastAsia="ＭＳ ゴシック" w:hAnsi="ＭＳ ゴシック" w:hint="eastAsia"/>
          <w:sz w:val="21"/>
        </w:rPr>
        <w:t>に</w:t>
      </w:r>
      <w:r w:rsidR="008C17D4" w:rsidRPr="00A26C2A">
        <w:rPr>
          <w:rFonts w:ascii="ＭＳ ゴシック" w:eastAsia="ＭＳ ゴシック" w:hAnsi="ＭＳ ゴシック" w:hint="eastAsia"/>
          <w:sz w:val="21"/>
        </w:rPr>
        <w:t>期待を寄せています。</w:t>
      </w:r>
      <w:r w:rsidR="00D627EA">
        <w:rPr>
          <w:rFonts w:ascii="ＭＳ ゴシック" w:eastAsia="ＭＳ ゴシック" w:hAnsi="ＭＳ ゴシック" w:hint="eastAsia"/>
          <w:sz w:val="21"/>
        </w:rPr>
        <w:t>そして、子どもについては</w:t>
      </w:r>
      <w:r w:rsidR="00D627EA" w:rsidRPr="00C20F74">
        <w:rPr>
          <w:rFonts w:ascii="ＭＳ ゴシック" w:eastAsia="ＭＳ ゴシック" w:hAnsi="ＭＳ ゴシック" w:hint="eastAsia"/>
          <w:sz w:val="21"/>
        </w:rPr>
        <w:t>「学校における公演などの鑑賞体験を充実する」</w:t>
      </w:r>
      <w:r w:rsidR="00D627EA">
        <w:rPr>
          <w:rFonts w:ascii="ＭＳ ゴシック" w:eastAsia="ＭＳ ゴシック" w:hAnsi="ＭＳ ゴシック" w:hint="eastAsia"/>
          <w:sz w:val="21"/>
        </w:rPr>
        <w:t>への期待が大き</w:t>
      </w:r>
      <w:r w:rsidR="00BC4014">
        <w:rPr>
          <w:rFonts w:ascii="ＭＳ ゴシック" w:eastAsia="ＭＳ ゴシック" w:hAnsi="ＭＳ ゴシック" w:hint="eastAsia"/>
          <w:sz w:val="21"/>
        </w:rPr>
        <w:t>いことがわかりました。</w:t>
      </w:r>
    </w:p>
    <w:p w14:paraId="322F7658" w14:textId="76EC9014" w:rsidR="005C26A9" w:rsidRDefault="008C17D4" w:rsidP="00973363">
      <w:pPr>
        <w:numPr>
          <w:ilvl w:val="0"/>
          <w:numId w:val="4"/>
        </w:numPr>
        <w:jc w:val="both"/>
        <w:rPr>
          <w:rFonts w:ascii="ＭＳ ゴシック" w:eastAsia="ＭＳ ゴシック" w:hAnsi="ＭＳ ゴシック"/>
          <w:sz w:val="21"/>
        </w:rPr>
      </w:pPr>
      <w:r w:rsidRPr="00A26C2A">
        <w:rPr>
          <w:rFonts w:ascii="ＭＳ ゴシック" w:eastAsia="ＭＳ ゴシック" w:hAnsi="ＭＳ ゴシック" w:hint="eastAsia"/>
          <w:sz w:val="21"/>
        </w:rPr>
        <w:t>こうした市民</w:t>
      </w:r>
      <w:r w:rsidR="00516335">
        <w:rPr>
          <w:rFonts w:ascii="ＭＳ ゴシック" w:eastAsia="ＭＳ ゴシック" w:hAnsi="ＭＳ ゴシック" w:hint="eastAsia"/>
          <w:sz w:val="21"/>
        </w:rPr>
        <w:t>や保護者</w:t>
      </w:r>
      <w:r w:rsidRPr="00A26C2A">
        <w:rPr>
          <w:rFonts w:ascii="ＭＳ ゴシック" w:eastAsia="ＭＳ ゴシック" w:hAnsi="ＭＳ ゴシック" w:hint="eastAsia"/>
          <w:sz w:val="21"/>
        </w:rPr>
        <w:t>の意見を踏まえ、</w:t>
      </w:r>
      <w:r w:rsidR="00516335" w:rsidRPr="00A26C2A">
        <w:rPr>
          <w:rFonts w:ascii="ＭＳ ゴシック" w:eastAsia="ＭＳ ゴシック" w:hAnsi="ＭＳ ゴシック" w:hint="eastAsia"/>
          <w:sz w:val="21"/>
        </w:rPr>
        <w:t>長期的</w:t>
      </w:r>
      <w:r w:rsidR="00516335">
        <w:rPr>
          <w:rFonts w:ascii="ＭＳ ゴシック" w:eastAsia="ＭＳ ゴシック" w:hAnsi="ＭＳ ゴシック" w:hint="eastAsia"/>
          <w:sz w:val="21"/>
        </w:rPr>
        <w:t>かつ幅広い</w:t>
      </w:r>
      <w:r w:rsidR="00516335" w:rsidRPr="00A26C2A">
        <w:rPr>
          <w:rFonts w:ascii="ＭＳ ゴシック" w:eastAsia="ＭＳ ゴシック" w:hAnsi="ＭＳ ゴシック" w:hint="eastAsia"/>
          <w:sz w:val="21"/>
        </w:rPr>
        <w:t>視点</w:t>
      </w:r>
      <w:r w:rsidR="00516335">
        <w:rPr>
          <w:rFonts w:ascii="ＭＳ ゴシック" w:eastAsia="ＭＳ ゴシック" w:hAnsi="ＭＳ ゴシック" w:hint="eastAsia"/>
          <w:sz w:val="21"/>
        </w:rPr>
        <w:t>を持ち、</w:t>
      </w:r>
      <w:r w:rsidR="00742FB3" w:rsidRPr="00A26C2A">
        <w:rPr>
          <w:rFonts w:ascii="ＭＳ ゴシック" w:eastAsia="ＭＳ ゴシック" w:hAnsi="ＭＳ ゴシック" w:hint="eastAsia"/>
          <w:sz w:val="21"/>
        </w:rPr>
        <w:t>文化芸術の持つ大きな力を地域づくり、人づくり</w:t>
      </w:r>
      <w:r w:rsidR="00D627EA">
        <w:rPr>
          <w:rFonts w:ascii="ＭＳ ゴシック" w:eastAsia="ＭＳ ゴシック" w:hAnsi="ＭＳ ゴシック" w:hint="eastAsia"/>
          <w:sz w:val="21"/>
        </w:rPr>
        <w:t>につなが</w:t>
      </w:r>
      <w:r w:rsidR="00E36EF9">
        <w:rPr>
          <w:rFonts w:ascii="ＭＳ ゴシック" w:eastAsia="ＭＳ ゴシック" w:hAnsi="ＭＳ ゴシック" w:hint="eastAsia"/>
          <w:sz w:val="21"/>
        </w:rPr>
        <w:t>って</w:t>
      </w:r>
      <w:r w:rsidR="00D627EA">
        <w:rPr>
          <w:rFonts w:ascii="ＭＳ ゴシック" w:eastAsia="ＭＳ ゴシック" w:hAnsi="ＭＳ ゴシック" w:hint="eastAsia"/>
          <w:sz w:val="21"/>
        </w:rPr>
        <w:t>いく</w:t>
      </w:r>
      <w:r w:rsidR="00742FB3" w:rsidRPr="00A26C2A">
        <w:rPr>
          <w:rFonts w:ascii="ＭＳ ゴシック" w:eastAsia="ＭＳ ゴシック" w:hAnsi="ＭＳ ゴシック" w:hint="eastAsia"/>
          <w:sz w:val="21"/>
        </w:rPr>
        <w:t>取り組みが期待されます。</w:t>
      </w:r>
    </w:p>
    <w:p w14:paraId="2973690B" w14:textId="77777777" w:rsidR="001405C7" w:rsidRPr="003123CB" w:rsidRDefault="001405C7" w:rsidP="00973363">
      <w:pPr>
        <w:jc w:val="both"/>
        <w:rPr>
          <w:rFonts w:asciiTheme="majorEastAsia" w:eastAsiaTheme="majorEastAsia" w:hAnsiTheme="majorEastAsia"/>
          <w:sz w:val="21"/>
          <w:szCs w:val="21"/>
        </w:rPr>
      </w:pPr>
    </w:p>
    <w:sectPr w:rsidR="001405C7" w:rsidRPr="003123CB" w:rsidSect="00042398">
      <w:footerReference w:type="default" r:id="rId20"/>
      <w:type w:val="continuous"/>
      <w:pgSz w:w="11906" w:h="16838" w:code="9"/>
      <w:pgMar w:top="1134" w:right="1418" w:bottom="1134" w:left="1418" w:header="567" w:footer="567" w:gutter="0"/>
      <w:pgNumType w:start="1"/>
      <w:cols w:space="425"/>
      <w:docGrid w:type="lines" w:linePitch="35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F7C59" w14:textId="77777777" w:rsidR="00F267BA" w:rsidRDefault="00F267BA" w:rsidP="00AC79FC">
      <w:r>
        <w:separator/>
      </w:r>
    </w:p>
  </w:endnote>
  <w:endnote w:type="continuationSeparator" w:id="0">
    <w:p w14:paraId="6C73A9C2" w14:textId="77777777" w:rsidR="00F267BA" w:rsidRDefault="00F267BA" w:rsidP="00AC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小塚ゴシック Pro B">
    <w:altName w:val="ＭＳ ゴシック"/>
    <w:panose1 w:val="00000000000000000000"/>
    <w:charset w:val="80"/>
    <w:family w:val="swiss"/>
    <w:notTrueType/>
    <w:pitch w:val="variable"/>
    <w:sig w:usb0="E00002FF" w:usb1="6AC7FCFF" w:usb2="00000012" w:usb3="00000000" w:csb0="00020005"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3D5F5" w14:textId="3BF8F50A" w:rsidR="00FF49AB" w:rsidRPr="00A16A2E" w:rsidRDefault="00FF49AB" w:rsidP="00B44B67">
    <w:pPr>
      <w:pStyle w:val="af7"/>
      <w:jc w:val="center"/>
      <w:rPr>
        <w:rFonts w:ascii="Segoe UI" w:eastAsia="HGPｺﾞｼｯｸE" w:hAnsi="Segoe UI" w:cs="Segoe UI"/>
        <w:sz w:val="28"/>
      </w:rPr>
    </w:pPr>
    <w:r w:rsidRPr="00A16A2E">
      <w:rPr>
        <w:rFonts w:ascii="Segoe UI" w:eastAsia="HGPｺﾞｼｯｸE" w:hAnsi="Segoe UI" w:cs="Segoe UI"/>
      </w:rPr>
      <w:fldChar w:fldCharType="begin"/>
    </w:r>
    <w:r w:rsidRPr="00A16A2E">
      <w:rPr>
        <w:rFonts w:ascii="Segoe UI" w:eastAsia="HGPｺﾞｼｯｸE" w:hAnsi="Segoe UI" w:cs="Segoe UI"/>
      </w:rPr>
      <w:instrText xml:space="preserve"> PAGE   \* MERGEFORMAT </w:instrText>
    </w:r>
    <w:r w:rsidRPr="00A16A2E">
      <w:rPr>
        <w:rFonts w:ascii="Segoe UI" w:eastAsia="HGPｺﾞｼｯｸE" w:hAnsi="Segoe UI" w:cs="Segoe UI"/>
      </w:rPr>
      <w:fldChar w:fldCharType="separate"/>
    </w:r>
    <w:r w:rsidR="001113E1" w:rsidRPr="001113E1">
      <w:rPr>
        <w:rFonts w:ascii="Segoe UI" w:eastAsia="HGPｺﾞｼｯｸE" w:hAnsi="Segoe UI" w:cs="Segoe UI"/>
        <w:noProof/>
        <w:sz w:val="21"/>
        <w:lang w:val="ja-JP"/>
      </w:rPr>
      <w:t>16</w:t>
    </w:r>
    <w:r w:rsidRPr="00A16A2E">
      <w:rPr>
        <w:rFonts w:ascii="Segoe UI" w:eastAsia="HGPｺﾞｼｯｸE" w:hAnsi="Segoe UI" w:cs="Segoe U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38E33" w14:textId="77777777" w:rsidR="00F267BA" w:rsidRDefault="00F267BA" w:rsidP="00AC79FC">
      <w:r>
        <w:separator/>
      </w:r>
    </w:p>
  </w:footnote>
  <w:footnote w:type="continuationSeparator" w:id="0">
    <w:p w14:paraId="69F63945" w14:textId="77777777" w:rsidR="00F267BA" w:rsidRDefault="00F267BA" w:rsidP="00AC7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7839"/>
    <w:multiLevelType w:val="hybridMultilevel"/>
    <w:tmpl w:val="CFA0EAB4"/>
    <w:lvl w:ilvl="0" w:tplc="6EE0033C">
      <w:start w:val="1"/>
      <w:numFmt w:val="bullet"/>
      <w:lvlText w:val="○"/>
      <w:lvlJc w:val="left"/>
      <w:pPr>
        <w:ind w:left="420" w:hanging="420"/>
      </w:pPr>
      <w:rPr>
        <w:rFonts w:ascii="ＭＳ ゴシック" w:eastAsia="ＭＳ ゴシック" w:hAnsi="ＭＳ ゴシック" w:hint="eastAsia"/>
      </w:rPr>
    </w:lvl>
    <w:lvl w:ilvl="1" w:tplc="6EE0033C">
      <w:start w:val="1"/>
      <w:numFmt w:val="bullet"/>
      <w:lvlText w:val="○"/>
      <w:lvlJc w:val="left"/>
      <w:pPr>
        <w:ind w:left="840" w:hanging="420"/>
      </w:pPr>
      <w:rPr>
        <w:rFonts w:ascii="ＭＳ ゴシック" w:eastAsia="ＭＳ ゴシック"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8A595E"/>
    <w:multiLevelType w:val="hybridMultilevel"/>
    <w:tmpl w:val="86560F58"/>
    <w:lvl w:ilvl="0" w:tplc="6EE0033C">
      <w:start w:val="1"/>
      <w:numFmt w:val="bullet"/>
      <w:lvlText w:val="○"/>
      <w:lvlJc w:val="left"/>
      <w:pPr>
        <w:ind w:left="420" w:hanging="420"/>
      </w:pPr>
      <w:rPr>
        <w:rFonts w:ascii="ＭＳ ゴシック" w:eastAsia="ＭＳ ゴシック" w:hAnsi="ＭＳ ゴシック" w:hint="eastAsia"/>
      </w:rPr>
    </w:lvl>
    <w:lvl w:ilvl="1" w:tplc="6EE0033C">
      <w:start w:val="1"/>
      <w:numFmt w:val="bullet"/>
      <w:lvlText w:val="○"/>
      <w:lvlJc w:val="left"/>
      <w:pPr>
        <w:ind w:left="840" w:hanging="420"/>
      </w:pPr>
      <w:rPr>
        <w:rFonts w:ascii="ＭＳ ゴシック" w:eastAsia="ＭＳ ゴシック"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483653"/>
    <w:multiLevelType w:val="hybridMultilevel"/>
    <w:tmpl w:val="73A03DA0"/>
    <w:lvl w:ilvl="0" w:tplc="E4369E0C">
      <w:start w:val="1"/>
      <w:numFmt w:val="decimal"/>
      <w:lvlText w:val="%1."/>
      <w:lvlJc w:val="left"/>
      <w:pPr>
        <w:ind w:left="420" w:hanging="420"/>
      </w:pPr>
      <w:rPr>
        <w:rFonts w:ascii="ＭＳ ゴシック" w:eastAsia="ＭＳ ゴシック" w:hint="eastAsia"/>
        <w:b w:val="0"/>
        <w:i w:val="0"/>
        <w:color w:val="auto"/>
        <w:sz w:val="21"/>
        <w:szCs w:val="2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D052F2"/>
    <w:multiLevelType w:val="hybridMultilevel"/>
    <w:tmpl w:val="1640ED2E"/>
    <w:lvl w:ilvl="0" w:tplc="E2C2BA14">
      <w:numFmt w:val="bullet"/>
      <w:lvlText w:val="○"/>
      <w:lvlJc w:val="left"/>
      <w:pPr>
        <w:ind w:left="470" w:hanging="360"/>
      </w:pPr>
      <w:rPr>
        <w:rFonts w:ascii="ＭＳ ゴシック" w:eastAsia="ＭＳ ゴシック" w:hAnsi="ＭＳ 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4" w15:restartNumberingAfterBreak="0">
    <w:nsid w:val="0AC30E8C"/>
    <w:multiLevelType w:val="hybridMultilevel"/>
    <w:tmpl w:val="6E4CE5FE"/>
    <w:lvl w:ilvl="0" w:tplc="6EE0033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237F59"/>
    <w:multiLevelType w:val="hybridMultilevel"/>
    <w:tmpl w:val="9A4C00F2"/>
    <w:lvl w:ilvl="0" w:tplc="10029A36">
      <w:start w:val="1"/>
      <w:numFmt w:val="bullet"/>
      <w:lvlText w:val=""/>
      <w:lvlJc w:val="left"/>
      <w:pPr>
        <w:ind w:left="420" w:hanging="420"/>
      </w:pPr>
      <w:rPr>
        <w:rFonts w:ascii="HG丸ｺﾞｼｯｸM-PRO" w:eastAsia="HG丸ｺﾞｼｯｸM-PRO" w:hAnsi="Wingdings"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7D48AB"/>
    <w:multiLevelType w:val="hybridMultilevel"/>
    <w:tmpl w:val="1C962A6A"/>
    <w:lvl w:ilvl="0" w:tplc="6EE0033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307173"/>
    <w:multiLevelType w:val="hybridMultilevel"/>
    <w:tmpl w:val="32F65190"/>
    <w:lvl w:ilvl="0" w:tplc="E4369E0C">
      <w:start w:val="1"/>
      <w:numFmt w:val="decimal"/>
      <w:lvlText w:val="%1."/>
      <w:lvlJc w:val="left"/>
      <w:pPr>
        <w:ind w:left="420" w:hanging="420"/>
      </w:pPr>
      <w:rPr>
        <w:rFonts w:ascii="ＭＳ ゴシック" w:eastAsia="ＭＳ ゴシック" w:hint="eastAsia"/>
        <w:b w:val="0"/>
        <w:i w:val="0"/>
        <w:color w:val="auto"/>
        <w:sz w:val="21"/>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40154C"/>
    <w:multiLevelType w:val="hybridMultilevel"/>
    <w:tmpl w:val="6C2AFDB4"/>
    <w:lvl w:ilvl="0" w:tplc="6EE0033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0C50E01"/>
    <w:multiLevelType w:val="hybridMultilevel"/>
    <w:tmpl w:val="DFD0AE66"/>
    <w:lvl w:ilvl="0" w:tplc="0CA8F4E6">
      <w:start w:val="1"/>
      <w:numFmt w:val="bullet"/>
      <w:lvlText w:val="○"/>
      <w:lvlJc w:val="left"/>
      <w:pPr>
        <w:ind w:left="420" w:hanging="420"/>
      </w:pPr>
      <w:rPr>
        <w:rFonts w:ascii="HGｺﾞｼｯｸM" w:eastAsia="HGｺﾞｼｯｸM" w:hAnsi="ＭＳ 明朝" w:hint="eastAsia"/>
        <w:b w:val="0"/>
        <w:i w:val="0"/>
        <w:sz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A16824"/>
    <w:multiLevelType w:val="hybridMultilevel"/>
    <w:tmpl w:val="7EF4E346"/>
    <w:lvl w:ilvl="0" w:tplc="1D28F31E">
      <w:start w:val="1"/>
      <w:numFmt w:val="decimal"/>
      <w:lvlText w:val="問%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C65B17"/>
    <w:multiLevelType w:val="hybridMultilevel"/>
    <w:tmpl w:val="BA861D2A"/>
    <w:lvl w:ilvl="0" w:tplc="476A0850">
      <w:start w:val="1"/>
      <w:numFmt w:val="bullet"/>
      <w:lvlText w:val="○"/>
      <w:lvlJc w:val="left"/>
      <w:pPr>
        <w:ind w:left="420" w:hanging="420"/>
      </w:pPr>
      <w:rPr>
        <w:rFonts w:ascii="ＭＳ ゴシック" w:eastAsia="ＭＳ ゴシック" w:hAnsi="ＭＳ ゴシック" w:hint="eastAsia"/>
        <w:b w:val="0"/>
        <w:i w:val="0"/>
        <w:color w:val="auto"/>
        <w:sz w:val="21"/>
        <w:szCs w:val="22"/>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ECB7806"/>
    <w:multiLevelType w:val="hybridMultilevel"/>
    <w:tmpl w:val="F7121756"/>
    <w:lvl w:ilvl="0" w:tplc="E4369E0C">
      <w:start w:val="1"/>
      <w:numFmt w:val="decimal"/>
      <w:lvlText w:val="%1."/>
      <w:lvlJc w:val="left"/>
      <w:pPr>
        <w:ind w:left="420" w:hanging="420"/>
      </w:pPr>
      <w:rPr>
        <w:rFonts w:ascii="ＭＳ ゴシック" w:eastAsia="ＭＳ ゴシック" w:hint="eastAsia"/>
        <w:b w:val="0"/>
        <w:i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301CCE"/>
    <w:multiLevelType w:val="hybridMultilevel"/>
    <w:tmpl w:val="76EA956C"/>
    <w:lvl w:ilvl="0" w:tplc="F0D4852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37037E"/>
    <w:multiLevelType w:val="hybridMultilevel"/>
    <w:tmpl w:val="3FFCFDC6"/>
    <w:lvl w:ilvl="0" w:tplc="6EE0033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2293348"/>
    <w:multiLevelType w:val="hybridMultilevel"/>
    <w:tmpl w:val="1B1A1EDE"/>
    <w:lvl w:ilvl="0" w:tplc="CD442B36">
      <w:start w:val="1"/>
      <w:numFmt w:val="bullet"/>
      <w:lvlText w:val="○"/>
      <w:lvlJc w:val="left"/>
      <w:pPr>
        <w:ind w:left="420" w:hanging="420"/>
      </w:pPr>
      <w:rPr>
        <w:rFonts w:ascii="ＭＳ ゴシック" w:eastAsia="ＭＳ ゴシック" w:hAnsi="ＭＳ ゴシック" w:hint="eastAsia"/>
        <w:b w:val="0"/>
        <w:i w:val="0"/>
        <w:color w:val="auto"/>
        <w:sz w:val="21"/>
        <w:szCs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936A11"/>
    <w:multiLevelType w:val="hybridMultilevel"/>
    <w:tmpl w:val="1BB697A8"/>
    <w:lvl w:ilvl="0" w:tplc="27EE32F4">
      <w:start w:val="1"/>
      <w:numFmt w:val="decimal"/>
      <w:suff w:val="space"/>
      <w:lvlText w:val="問%1"/>
      <w:lvlJc w:val="left"/>
      <w:pPr>
        <w:ind w:left="420" w:hanging="420"/>
      </w:pPr>
      <w:rPr>
        <w:rFonts w:ascii="ＭＳ ゴシック" w:eastAsia="ＭＳ ゴシック" w:hint="eastAsia"/>
        <w:b w:val="0"/>
        <w:i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1D0C2F"/>
    <w:multiLevelType w:val="hybridMultilevel"/>
    <w:tmpl w:val="0E44B5D0"/>
    <w:lvl w:ilvl="0" w:tplc="952AE7DC">
      <w:start w:val="1"/>
      <w:numFmt w:val="aiueoFullWidth"/>
      <w:lvlText w:val="%1"/>
      <w:lvlJc w:val="left"/>
      <w:pPr>
        <w:tabs>
          <w:tab w:val="num" w:pos="567"/>
        </w:tabs>
        <w:ind w:left="567" w:hanging="454"/>
      </w:pPr>
      <w:rPr>
        <w:rFonts w:ascii="ＭＳ ゴシック" w:eastAsia="ＭＳ ゴシック" w:hint="eastAsia"/>
        <w:b w:val="0"/>
        <w:i w:val="0"/>
        <w:color w:val="auto"/>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1930E83"/>
    <w:multiLevelType w:val="hybridMultilevel"/>
    <w:tmpl w:val="ED06C3FA"/>
    <w:lvl w:ilvl="0" w:tplc="58C05744">
      <w:start w:val="1"/>
      <w:numFmt w:val="decimal"/>
      <w:lvlText w:val="(%1)"/>
      <w:lvlJc w:val="left"/>
      <w:pPr>
        <w:ind w:left="420" w:hanging="420"/>
      </w:pPr>
      <w:rPr>
        <w:rFonts w:ascii="HGｺﾞｼｯｸM" w:eastAsia="HGｺﾞｼｯｸM"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477C0D"/>
    <w:multiLevelType w:val="hybridMultilevel"/>
    <w:tmpl w:val="4438AB1A"/>
    <w:lvl w:ilvl="0" w:tplc="FFFFFFFF">
      <w:start w:val="1"/>
      <w:numFmt w:val="decimalFullWidth"/>
      <w:lvlText w:val="%1．"/>
      <w:lvlJc w:val="left"/>
      <w:pPr>
        <w:tabs>
          <w:tab w:val="num" w:pos="480"/>
        </w:tabs>
        <w:ind w:left="480" w:hanging="48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20" w15:restartNumberingAfterBreak="0">
    <w:nsid w:val="3C4A1CFD"/>
    <w:multiLevelType w:val="hybridMultilevel"/>
    <w:tmpl w:val="974A91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14E0197"/>
    <w:multiLevelType w:val="hybridMultilevel"/>
    <w:tmpl w:val="E1168E86"/>
    <w:lvl w:ilvl="0" w:tplc="E4369E0C">
      <w:start w:val="1"/>
      <w:numFmt w:val="decimal"/>
      <w:lvlText w:val="%1."/>
      <w:lvlJc w:val="left"/>
      <w:pPr>
        <w:ind w:left="420" w:hanging="420"/>
      </w:pPr>
      <w:rPr>
        <w:rFonts w:ascii="ＭＳ ゴシック" w:eastAsia="ＭＳ ゴシック" w:hint="eastAsia"/>
        <w:b w:val="0"/>
        <w:i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1A5960"/>
    <w:multiLevelType w:val="hybridMultilevel"/>
    <w:tmpl w:val="114C05EC"/>
    <w:lvl w:ilvl="0" w:tplc="04090001">
      <w:start w:val="1"/>
      <w:numFmt w:val="bullet"/>
      <w:lvlText w:val=""/>
      <w:lvlJc w:val="left"/>
      <w:pPr>
        <w:ind w:left="420" w:hanging="420"/>
      </w:pPr>
      <w:rPr>
        <w:rFonts w:ascii="Wingdings" w:hAnsi="Wingdings" w:hint="default"/>
        <w:b w:val="0"/>
        <w:i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0C79E9"/>
    <w:multiLevelType w:val="hybridMultilevel"/>
    <w:tmpl w:val="02BC490E"/>
    <w:lvl w:ilvl="0" w:tplc="476A0850">
      <w:start w:val="1"/>
      <w:numFmt w:val="bullet"/>
      <w:lvlText w:val="○"/>
      <w:lvlJc w:val="left"/>
      <w:pPr>
        <w:ind w:left="420" w:hanging="420"/>
      </w:pPr>
      <w:rPr>
        <w:rFonts w:ascii="ＭＳ ゴシック" w:eastAsia="ＭＳ ゴシック" w:hAnsi="ＭＳ ゴシック" w:hint="eastAsia"/>
        <w:b w:val="0"/>
        <w:i w:val="0"/>
        <w:color w:val="auto"/>
        <w:sz w:val="21"/>
        <w:szCs w:val="22"/>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4825ED"/>
    <w:multiLevelType w:val="hybridMultilevel"/>
    <w:tmpl w:val="6E9CECE0"/>
    <w:lvl w:ilvl="0" w:tplc="6EE0033C">
      <w:start w:val="1"/>
      <w:numFmt w:val="bullet"/>
      <w:lvlText w:val="○"/>
      <w:lvlJc w:val="left"/>
      <w:pPr>
        <w:ind w:left="420" w:hanging="420"/>
      </w:pPr>
      <w:rPr>
        <w:rFonts w:ascii="ＭＳ ゴシック" w:eastAsia="ＭＳ ゴシック" w:hAnsi="ＭＳ ゴシック" w:hint="eastAsia"/>
      </w:rPr>
    </w:lvl>
    <w:lvl w:ilvl="1" w:tplc="6EE0033C">
      <w:start w:val="1"/>
      <w:numFmt w:val="bullet"/>
      <w:lvlText w:val="○"/>
      <w:lvlJc w:val="left"/>
      <w:pPr>
        <w:ind w:left="840" w:hanging="420"/>
      </w:pPr>
      <w:rPr>
        <w:rFonts w:ascii="ＭＳ ゴシック" w:eastAsia="ＭＳ ゴシック"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EC947F4"/>
    <w:multiLevelType w:val="hybridMultilevel"/>
    <w:tmpl w:val="22E03A10"/>
    <w:lvl w:ilvl="0" w:tplc="6EE0033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1B5A64"/>
    <w:multiLevelType w:val="hybridMultilevel"/>
    <w:tmpl w:val="452895FE"/>
    <w:lvl w:ilvl="0" w:tplc="CD442B36">
      <w:start w:val="1"/>
      <w:numFmt w:val="bullet"/>
      <w:lvlText w:val="○"/>
      <w:lvlJc w:val="left"/>
      <w:pPr>
        <w:ind w:left="420" w:hanging="420"/>
      </w:pPr>
      <w:rPr>
        <w:rFonts w:ascii="ＭＳ ゴシック" w:eastAsia="ＭＳ ゴシック" w:hAnsi="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0965754"/>
    <w:multiLevelType w:val="hybridMultilevel"/>
    <w:tmpl w:val="EADE09D2"/>
    <w:lvl w:ilvl="0" w:tplc="CD442B36">
      <w:start w:val="1"/>
      <w:numFmt w:val="bullet"/>
      <w:lvlText w:val="○"/>
      <w:lvlJc w:val="left"/>
      <w:pPr>
        <w:ind w:left="420" w:hanging="420"/>
      </w:pPr>
      <w:rPr>
        <w:rFonts w:ascii="ＭＳ ゴシック" w:eastAsia="ＭＳ ゴシック" w:hAnsi="ＭＳ ゴシック" w:hint="eastAsia"/>
        <w:b w:val="0"/>
        <w:i w:val="0"/>
        <w:color w:val="auto"/>
        <w:sz w:val="21"/>
        <w:szCs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180C94"/>
    <w:multiLevelType w:val="hybridMultilevel"/>
    <w:tmpl w:val="68D635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50B604B"/>
    <w:multiLevelType w:val="hybridMultilevel"/>
    <w:tmpl w:val="ABE0368E"/>
    <w:lvl w:ilvl="0" w:tplc="6EE0033C">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57D00DA9"/>
    <w:multiLevelType w:val="hybridMultilevel"/>
    <w:tmpl w:val="69DC876A"/>
    <w:lvl w:ilvl="0" w:tplc="6EE0033C">
      <w:start w:val="1"/>
      <w:numFmt w:val="bullet"/>
      <w:lvlText w:val="○"/>
      <w:lvlJc w:val="left"/>
      <w:pPr>
        <w:ind w:left="420" w:hanging="420"/>
      </w:pPr>
      <w:rPr>
        <w:rFonts w:ascii="ＭＳ ゴシック" w:eastAsia="ＭＳ ゴシック" w:hAnsi="ＭＳ ゴシック" w:hint="eastAsia"/>
      </w:rPr>
    </w:lvl>
    <w:lvl w:ilvl="1" w:tplc="6EE0033C">
      <w:start w:val="1"/>
      <w:numFmt w:val="bullet"/>
      <w:lvlText w:val="○"/>
      <w:lvlJc w:val="left"/>
      <w:pPr>
        <w:ind w:left="840" w:hanging="420"/>
      </w:pPr>
      <w:rPr>
        <w:rFonts w:ascii="ＭＳ ゴシック" w:eastAsia="ＭＳ ゴシック"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711BC3"/>
    <w:multiLevelType w:val="hybridMultilevel"/>
    <w:tmpl w:val="D12E62A0"/>
    <w:lvl w:ilvl="0" w:tplc="6EE0033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29E2207"/>
    <w:multiLevelType w:val="hybridMultilevel"/>
    <w:tmpl w:val="50B6D4A4"/>
    <w:lvl w:ilvl="0" w:tplc="476A0850">
      <w:start w:val="1"/>
      <w:numFmt w:val="bullet"/>
      <w:lvlText w:val="○"/>
      <w:lvlJc w:val="left"/>
      <w:pPr>
        <w:ind w:left="420" w:hanging="420"/>
      </w:pPr>
      <w:rPr>
        <w:rFonts w:ascii="ＭＳ ゴシック" w:eastAsia="ＭＳ ゴシック" w:hAnsi="ＭＳ ゴシック" w:hint="eastAsia"/>
        <w:b w:val="0"/>
        <w:i w:val="0"/>
        <w:color w:val="auto"/>
        <w:sz w:val="21"/>
        <w:szCs w:val="22"/>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39225F8"/>
    <w:multiLevelType w:val="hybridMultilevel"/>
    <w:tmpl w:val="797AD24C"/>
    <w:lvl w:ilvl="0" w:tplc="A02A1752">
      <w:start w:val="1"/>
      <w:numFmt w:val="decimal"/>
      <w:suff w:val="space"/>
      <w:lvlText w:val="問%1"/>
      <w:lvlJc w:val="left"/>
      <w:pPr>
        <w:ind w:left="420" w:hanging="420"/>
      </w:pPr>
      <w:rPr>
        <w:rFonts w:ascii="ＭＳ ゴシック" w:eastAsia="ＭＳ ゴシック" w:hint="eastAsia"/>
        <w:b w:val="0"/>
        <w:i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93E312C"/>
    <w:multiLevelType w:val="hybridMultilevel"/>
    <w:tmpl w:val="7AD25C9A"/>
    <w:lvl w:ilvl="0" w:tplc="3628FB3A">
      <w:numFmt w:val="bullet"/>
      <w:lvlText w:val="○"/>
      <w:lvlJc w:val="left"/>
      <w:pPr>
        <w:ind w:left="420" w:hanging="420"/>
      </w:pPr>
      <w:rPr>
        <w:rFonts w:ascii="HG丸ｺﾞｼｯｸM-PRO" w:eastAsia="HG丸ｺﾞｼｯｸM-PRO" w:hAnsi="ＭＳ 明朝" w:cs="Times New Roman" w:hint="eastAsia"/>
        <w:b w:val="0"/>
        <w:i w:val="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F4A2F14"/>
    <w:multiLevelType w:val="hybridMultilevel"/>
    <w:tmpl w:val="AE603F6C"/>
    <w:lvl w:ilvl="0" w:tplc="476A0850">
      <w:start w:val="1"/>
      <w:numFmt w:val="bullet"/>
      <w:lvlText w:val="○"/>
      <w:lvlJc w:val="left"/>
      <w:pPr>
        <w:ind w:left="420" w:hanging="420"/>
      </w:pPr>
      <w:rPr>
        <w:rFonts w:ascii="ＭＳ ゴシック" w:eastAsia="ＭＳ ゴシック" w:hAnsi="ＭＳ ゴシック" w:hint="eastAsia"/>
        <w:b w:val="0"/>
        <w:i w:val="0"/>
        <w:color w:val="auto"/>
        <w:sz w:val="21"/>
        <w:szCs w:val="22"/>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2CC3F41"/>
    <w:multiLevelType w:val="hybridMultilevel"/>
    <w:tmpl w:val="1D549A00"/>
    <w:lvl w:ilvl="0" w:tplc="27EE32F4">
      <w:start w:val="1"/>
      <w:numFmt w:val="decimal"/>
      <w:suff w:val="space"/>
      <w:lvlText w:val="問%1"/>
      <w:lvlJc w:val="left"/>
      <w:pPr>
        <w:ind w:left="420" w:hanging="420"/>
      </w:pPr>
      <w:rPr>
        <w:rFonts w:ascii="ＭＳ ゴシック" w:eastAsia="ＭＳ ゴシック" w:hint="eastAsia"/>
        <w:b w:val="0"/>
        <w:i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1F624B"/>
    <w:multiLevelType w:val="hybridMultilevel"/>
    <w:tmpl w:val="2B7C7F02"/>
    <w:lvl w:ilvl="0" w:tplc="6EE0033C">
      <w:start w:val="1"/>
      <w:numFmt w:val="bullet"/>
      <w:lvlText w:val="○"/>
      <w:lvlJc w:val="left"/>
      <w:pPr>
        <w:ind w:left="420" w:hanging="420"/>
      </w:pPr>
      <w:rPr>
        <w:rFonts w:ascii="ＭＳ ゴシック" w:eastAsia="ＭＳ ゴシック" w:hAnsi="ＭＳ ゴシック" w:hint="eastAsia"/>
      </w:rPr>
    </w:lvl>
    <w:lvl w:ilvl="1" w:tplc="6EE0033C">
      <w:start w:val="1"/>
      <w:numFmt w:val="bullet"/>
      <w:lvlText w:val="○"/>
      <w:lvlJc w:val="left"/>
      <w:pPr>
        <w:ind w:left="840" w:hanging="420"/>
      </w:pPr>
      <w:rPr>
        <w:rFonts w:ascii="ＭＳ ゴシック" w:eastAsia="ＭＳ ゴシック"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F67B0B"/>
    <w:multiLevelType w:val="hybridMultilevel"/>
    <w:tmpl w:val="A9825100"/>
    <w:lvl w:ilvl="0" w:tplc="A02A1752">
      <w:start w:val="1"/>
      <w:numFmt w:val="decimal"/>
      <w:suff w:val="space"/>
      <w:lvlText w:val="問%1"/>
      <w:lvlJc w:val="left"/>
      <w:pPr>
        <w:ind w:left="420" w:hanging="420"/>
      </w:pPr>
      <w:rPr>
        <w:rFonts w:ascii="ＭＳ ゴシック" w:eastAsia="ＭＳ ゴシック" w:hint="eastAsia"/>
        <w:b w:val="0"/>
        <w:i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60189F"/>
    <w:multiLevelType w:val="hybridMultilevel"/>
    <w:tmpl w:val="929CF06E"/>
    <w:lvl w:ilvl="0" w:tplc="476A0850">
      <w:start w:val="1"/>
      <w:numFmt w:val="bullet"/>
      <w:lvlText w:val="○"/>
      <w:lvlJc w:val="left"/>
      <w:pPr>
        <w:ind w:left="420" w:hanging="420"/>
      </w:pPr>
      <w:rPr>
        <w:rFonts w:ascii="ＭＳ ゴシック" w:eastAsia="ＭＳ ゴシック" w:hAnsi="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F0378CC"/>
    <w:multiLevelType w:val="hybridMultilevel"/>
    <w:tmpl w:val="FA8694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10"/>
  </w:num>
  <w:num w:numId="3">
    <w:abstractNumId w:val="34"/>
  </w:num>
  <w:num w:numId="4">
    <w:abstractNumId w:val="23"/>
  </w:num>
  <w:num w:numId="5">
    <w:abstractNumId w:val="19"/>
  </w:num>
  <w:num w:numId="6">
    <w:abstractNumId w:val="36"/>
  </w:num>
  <w:num w:numId="7">
    <w:abstractNumId w:val="17"/>
  </w:num>
  <w:num w:numId="8">
    <w:abstractNumId w:val="31"/>
  </w:num>
  <w:num w:numId="9">
    <w:abstractNumId w:val="6"/>
  </w:num>
  <w:num w:numId="10">
    <w:abstractNumId w:val="3"/>
  </w:num>
  <w:num w:numId="11">
    <w:abstractNumId w:val="16"/>
  </w:num>
  <w:num w:numId="12">
    <w:abstractNumId w:val="38"/>
  </w:num>
  <w:num w:numId="13">
    <w:abstractNumId w:val="28"/>
  </w:num>
  <w:num w:numId="14">
    <w:abstractNumId w:val="25"/>
  </w:num>
  <w:num w:numId="15">
    <w:abstractNumId w:val="29"/>
  </w:num>
  <w:num w:numId="16">
    <w:abstractNumId w:val="37"/>
  </w:num>
  <w:num w:numId="17">
    <w:abstractNumId w:val="0"/>
  </w:num>
  <w:num w:numId="18">
    <w:abstractNumId w:val="30"/>
  </w:num>
  <w:num w:numId="19">
    <w:abstractNumId w:val="1"/>
  </w:num>
  <w:num w:numId="20">
    <w:abstractNumId w:val="24"/>
  </w:num>
  <w:num w:numId="21">
    <w:abstractNumId w:val="4"/>
  </w:num>
  <w:num w:numId="22">
    <w:abstractNumId w:val="8"/>
  </w:num>
  <w:num w:numId="23">
    <w:abstractNumId w:val="5"/>
  </w:num>
  <w:num w:numId="24">
    <w:abstractNumId w:val="20"/>
  </w:num>
  <w:num w:numId="25">
    <w:abstractNumId w:val="18"/>
  </w:num>
  <w:num w:numId="26">
    <w:abstractNumId w:val="21"/>
  </w:num>
  <w:num w:numId="27">
    <w:abstractNumId w:val="13"/>
  </w:num>
  <w:num w:numId="28">
    <w:abstractNumId w:val="12"/>
  </w:num>
  <w:num w:numId="29">
    <w:abstractNumId w:val="40"/>
  </w:num>
  <w:num w:numId="30">
    <w:abstractNumId w:val="7"/>
  </w:num>
  <w:num w:numId="31">
    <w:abstractNumId w:val="2"/>
  </w:num>
  <w:num w:numId="32">
    <w:abstractNumId w:val="39"/>
  </w:num>
  <w:num w:numId="33">
    <w:abstractNumId w:val="26"/>
  </w:num>
  <w:num w:numId="34">
    <w:abstractNumId w:val="35"/>
  </w:num>
  <w:num w:numId="35">
    <w:abstractNumId w:val="32"/>
  </w:num>
  <w:num w:numId="36">
    <w:abstractNumId w:val="11"/>
  </w:num>
  <w:num w:numId="37">
    <w:abstractNumId w:val="14"/>
  </w:num>
  <w:num w:numId="38">
    <w:abstractNumId w:val="9"/>
  </w:num>
  <w:num w:numId="39">
    <w:abstractNumId w:val="22"/>
  </w:num>
  <w:num w:numId="40">
    <w:abstractNumId w:val="15"/>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bordersDoNotSurroundHeader/>
  <w:bordersDoNotSurroundFooter/>
  <w:hideSpellingErrors/>
  <w:defaultTabStop w:val="840"/>
  <w:drawingGridHorizontalSpacing w:val="13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89"/>
    <w:rsid w:val="00002317"/>
    <w:rsid w:val="00002828"/>
    <w:rsid w:val="00004D60"/>
    <w:rsid w:val="00007111"/>
    <w:rsid w:val="000075C8"/>
    <w:rsid w:val="00013004"/>
    <w:rsid w:val="000130E8"/>
    <w:rsid w:val="00013921"/>
    <w:rsid w:val="00015D02"/>
    <w:rsid w:val="0001618C"/>
    <w:rsid w:val="00016ADA"/>
    <w:rsid w:val="00022DD4"/>
    <w:rsid w:val="00023A12"/>
    <w:rsid w:val="00025C39"/>
    <w:rsid w:val="0002645F"/>
    <w:rsid w:val="00026713"/>
    <w:rsid w:val="000277FF"/>
    <w:rsid w:val="00031E3B"/>
    <w:rsid w:val="00033BBC"/>
    <w:rsid w:val="00033F09"/>
    <w:rsid w:val="000351B2"/>
    <w:rsid w:val="00040175"/>
    <w:rsid w:val="000404CE"/>
    <w:rsid w:val="000415AF"/>
    <w:rsid w:val="000418D7"/>
    <w:rsid w:val="00042398"/>
    <w:rsid w:val="000424F7"/>
    <w:rsid w:val="000425EF"/>
    <w:rsid w:val="0004519C"/>
    <w:rsid w:val="00045F0A"/>
    <w:rsid w:val="00047415"/>
    <w:rsid w:val="00047610"/>
    <w:rsid w:val="00051BDE"/>
    <w:rsid w:val="000526BA"/>
    <w:rsid w:val="00052BDD"/>
    <w:rsid w:val="00056804"/>
    <w:rsid w:val="00056EB7"/>
    <w:rsid w:val="00060765"/>
    <w:rsid w:val="00062A3D"/>
    <w:rsid w:val="00063C01"/>
    <w:rsid w:val="0006477C"/>
    <w:rsid w:val="00066FAA"/>
    <w:rsid w:val="00067E49"/>
    <w:rsid w:val="000705FA"/>
    <w:rsid w:val="000748E5"/>
    <w:rsid w:val="000819CF"/>
    <w:rsid w:val="00081A7A"/>
    <w:rsid w:val="00081C04"/>
    <w:rsid w:val="00082084"/>
    <w:rsid w:val="00082DCF"/>
    <w:rsid w:val="00082E20"/>
    <w:rsid w:val="00085C15"/>
    <w:rsid w:val="00086637"/>
    <w:rsid w:val="00086B12"/>
    <w:rsid w:val="00087036"/>
    <w:rsid w:val="00087CFB"/>
    <w:rsid w:val="00090E75"/>
    <w:rsid w:val="00092026"/>
    <w:rsid w:val="00093270"/>
    <w:rsid w:val="00093B5B"/>
    <w:rsid w:val="00093F9F"/>
    <w:rsid w:val="00094227"/>
    <w:rsid w:val="0009531F"/>
    <w:rsid w:val="000959DD"/>
    <w:rsid w:val="00095CB7"/>
    <w:rsid w:val="00097754"/>
    <w:rsid w:val="0009788A"/>
    <w:rsid w:val="00097EBB"/>
    <w:rsid w:val="000A0D61"/>
    <w:rsid w:val="000A1B41"/>
    <w:rsid w:val="000A1D2E"/>
    <w:rsid w:val="000A1E44"/>
    <w:rsid w:val="000A2999"/>
    <w:rsid w:val="000A3920"/>
    <w:rsid w:val="000A45FA"/>
    <w:rsid w:val="000A4E71"/>
    <w:rsid w:val="000A7156"/>
    <w:rsid w:val="000B1330"/>
    <w:rsid w:val="000B1DEF"/>
    <w:rsid w:val="000B226B"/>
    <w:rsid w:val="000B2BE1"/>
    <w:rsid w:val="000B307B"/>
    <w:rsid w:val="000B3600"/>
    <w:rsid w:val="000B3878"/>
    <w:rsid w:val="000B450E"/>
    <w:rsid w:val="000B4BDD"/>
    <w:rsid w:val="000B64A4"/>
    <w:rsid w:val="000B6FB2"/>
    <w:rsid w:val="000C0D56"/>
    <w:rsid w:val="000C21FD"/>
    <w:rsid w:val="000C229E"/>
    <w:rsid w:val="000C2CA6"/>
    <w:rsid w:val="000C45E3"/>
    <w:rsid w:val="000C5FBB"/>
    <w:rsid w:val="000D2CA3"/>
    <w:rsid w:val="000D3875"/>
    <w:rsid w:val="000D6E53"/>
    <w:rsid w:val="000D7870"/>
    <w:rsid w:val="000D7BD8"/>
    <w:rsid w:val="000E0927"/>
    <w:rsid w:val="000E0BA0"/>
    <w:rsid w:val="000E11AA"/>
    <w:rsid w:val="000E44C3"/>
    <w:rsid w:val="000E4847"/>
    <w:rsid w:val="000E5627"/>
    <w:rsid w:val="000F02C8"/>
    <w:rsid w:val="000F0347"/>
    <w:rsid w:val="000F1E13"/>
    <w:rsid w:val="000F4571"/>
    <w:rsid w:val="000F516D"/>
    <w:rsid w:val="000F7C3A"/>
    <w:rsid w:val="000F7D19"/>
    <w:rsid w:val="00101424"/>
    <w:rsid w:val="001022DC"/>
    <w:rsid w:val="001028CD"/>
    <w:rsid w:val="00104102"/>
    <w:rsid w:val="001067F2"/>
    <w:rsid w:val="001105FF"/>
    <w:rsid w:val="00110842"/>
    <w:rsid w:val="00110DE3"/>
    <w:rsid w:val="001113E1"/>
    <w:rsid w:val="00120104"/>
    <w:rsid w:val="001209C1"/>
    <w:rsid w:val="001214DD"/>
    <w:rsid w:val="00121D20"/>
    <w:rsid w:val="001222F6"/>
    <w:rsid w:val="00122C1C"/>
    <w:rsid w:val="001238C6"/>
    <w:rsid w:val="00125A0F"/>
    <w:rsid w:val="00125F24"/>
    <w:rsid w:val="00134D81"/>
    <w:rsid w:val="00135D13"/>
    <w:rsid w:val="001362E3"/>
    <w:rsid w:val="001405C7"/>
    <w:rsid w:val="00142200"/>
    <w:rsid w:val="00147466"/>
    <w:rsid w:val="001475A1"/>
    <w:rsid w:val="001505A1"/>
    <w:rsid w:val="001532F1"/>
    <w:rsid w:val="00153388"/>
    <w:rsid w:val="0015344C"/>
    <w:rsid w:val="00153E0F"/>
    <w:rsid w:val="0015753C"/>
    <w:rsid w:val="00157D5A"/>
    <w:rsid w:val="0016111C"/>
    <w:rsid w:val="0016183D"/>
    <w:rsid w:val="00163B85"/>
    <w:rsid w:val="001640D6"/>
    <w:rsid w:val="001641F1"/>
    <w:rsid w:val="00164820"/>
    <w:rsid w:val="00164E1E"/>
    <w:rsid w:val="0016520A"/>
    <w:rsid w:val="00170D66"/>
    <w:rsid w:val="0017156B"/>
    <w:rsid w:val="00171A41"/>
    <w:rsid w:val="0017393A"/>
    <w:rsid w:val="00174635"/>
    <w:rsid w:val="001807C7"/>
    <w:rsid w:val="00184B60"/>
    <w:rsid w:val="0019196E"/>
    <w:rsid w:val="00192B30"/>
    <w:rsid w:val="00195322"/>
    <w:rsid w:val="0019646A"/>
    <w:rsid w:val="00197EB9"/>
    <w:rsid w:val="001A0F6A"/>
    <w:rsid w:val="001A2FEB"/>
    <w:rsid w:val="001A31FC"/>
    <w:rsid w:val="001A3FEB"/>
    <w:rsid w:val="001A419A"/>
    <w:rsid w:val="001A5A3D"/>
    <w:rsid w:val="001B0FFF"/>
    <w:rsid w:val="001B1061"/>
    <w:rsid w:val="001B16FF"/>
    <w:rsid w:val="001B1B83"/>
    <w:rsid w:val="001B2E62"/>
    <w:rsid w:val="001B3085"/>
    <w:rsid w:val="001B347F"/>
    <w:rsid w:val="001B3775"/>
    <w:rsid w:val="001B5078"/>
    <w:rsid w:val="001B5CF8"/>
    <w:rsid w:val="001B5FDB"/>
    <w:rsid w:val="001B65D3"/>
    <w:rsid w:val="001B7895"/>
    <w:rsid w:val="001C0097"/>
    <w:rsid w:val="001C210E"/>
    <w:rsid w:val="001C2FB4"/>
    <w:rsid w:val="001C2FED"/>
    <w:rsid w:val="001C478A"/>
    <w:rsid w:val="001C5772"/>
    <w:rsid w:val="001D09A5"/>
    <w:rsid w:val="001D2340"/>
    <w:rsid w:val="001D3567"/>
    <w:rsid w:val="001D3F14"/>
    <w:rsid w:val="001D3FA2"/>
    <w:rsid w:val="001D4759"/>
    <w:rsid w:val="001D5CBC"/>
    <w:rsid w:val="001D66C9"/>
    <w:rsid w:val="001D6882"/>
    <w:rsid w:val="001D73F8"/>
    <w:rsid w:val="001D7FD9"/>
    <w:rsid w:val="001E0C03"/>
    <w:rsid w:val="001E11B6"/>
    <w:rsid w:val="001E2144"/>
    <w:rsid w:val="001E22C4"/>
    <w:rsid w:val="001E2462"/>
    <w:rsid w:val="001E2AB9"/>
    <w:rsid w:val="001E3712"/>
    <w:rsid w:val="001E385E"/>
    <w:rsid w:val="001E4769"/>
    <w:rsid w:val="001E4D29"/>
    <w:rsid w:val="001E684E"/>
    <w:rsid w:val="001F1892"/>
    <w:rsid w:val="001F21BD"/>
    <w:rsid w:val="001F39D6"/>
    <w:rsid w:val="001F498C"/>
    <w:rsid w:val="001F66C4"/>
    <w:rsid w:val="001F6893"/>
    <w:rsid w:val="002007B2"/>
    <w:rsid w:val="00200EE8"/>
    <w:rsid w:val="00201496"/>
    <w:rsid w:val="002022C7"/>
    <w:rsid w:val="00203598"/>
    <w:rsid w:val="0020382A"/>
    <w:rsid w:val="00206DD1"/>
    <w:rsid w:val="0021205D"/>
    <w:rsid w:val="002140A5"/>
    <w:rsid w:val="002146FF"/>
    <w:rsid w:val="00215650"/>
    <w:rsid w:val="00217E2A"/>
    <w:rsid w:val="0022073C"/>
    <w:rsid w:val="00221442"/>
    <w:rsid w:val="00221D55"/>
    <w:rsid w:val="0022248B"/>
    <w:rsid w:val="00222C22"/>
    <w:rsid w:val="00223AB5"/>
    <w:rsid w:val="0023021E"/>
    <w:rsid w:val="00232211"/>
    <w:rsid w:val="00232FDE"/>
    <w:rsid w:val="002345D6"/>
    <w:rsid w:val="00234832"/>
    <w:rsid w:val="00235361"/>
    <w:rsid w:val="00235B20"/>
    <w:rsid w:val="00235D37"/>
    <w:rsid w:val="0023687A"/>
    <w:rsid w:val="002410AF"/>
    <w:rsid w:val="0024294A"/>
    <w:rsid w:val="00242F6C"/>
    <w:rsid w:val="002437A7"/>
    <w:rsid w:val="00243DE0"/>
    <w:rsid w:val="00245A84"/>
    <w:rsid w:val="0024707E"/>
    <w:rsid w:val="002475D7"/>
    <w:rsid w:val="00251DD4"/>
    <w:rsid w:val="0025216E"/>
    <w:rsid w:val="0025251E"/>
    <w:rsid w:val="00252B7F"/>
    <w:rsid w:val="00252DEA"/>
    <w:rsid w:val="002542B5"/>
    <w:rsid w:val="00254859"/>
    <w:rsid w:val="00254DE2"/>
    <w:rsid w:val="002554D2"/>
    <w:rsid w:val="00257C7B"/>
    <w:rsid w:val="00257F66"/>
    <w:rsid w:val="002600F2"/>
    <w:rsid w:val="0026143C"/>
    <w:rsid w:val="002663EC"/>
    <w:rsid w:val="002705A4"/>
    <w:rsid w:val="00271995"/>
    <w:rsid w:val="002733D8"/>
    <w:rsid w:val="00275AFE"/>
    <w:rsid w:val="00275F13"/>
    <w:rsid w:val="0027677F"/>
    <w:rsid w:val="00276D6E"/>
    <w:rsid w:val="00280586"/>
    <w:rsid w:val="002835C3"/>
    <w:rsid w:val="00284DA4"/>
    <w:rsid w:val="00287FD2"/>
    <w:rsid w:val="00290362"/>
    <w:rsid w:val="00292015"/>
    <w:rsid w:val="00292F2E"/>
    <w:rsid w:val="00294BC5"/>
    <w:rsid w:val="002A015B"/>
    <w:rsid w:val="002A02E6"/>
    <w:rsid w:val="002A0941"/>
    <w:rsid w:val="002A0C9E"/>
    <w:rsid w:val="002A2322"/>
    <w:rsid w:val="002A3C6D"/>
    <w:rsid w:val="002A4908"/>
    <w:rsid w:val="002A563C"/>
    <w:rsid w:val="002A5CC0"/>
    <w:rsid w:val="002A6F2E"/>
    <w:rsid w:val="002A75FD"/>
    <w:rsid w:val="002A7746"/>
    <w:rsid w:val="002B1E90"/>
    <w:rsid w:val="002B32EC"/>
    <w:rsid w:val="002B4D01"/>
    <w:rsid w:val="002B52A5"/>
    <w:rsid w:val="002B5B40"/>
    <w:rsid w:val="002C0712"/>
    <w:rsid w:val="002C2A0C"/>
    <w:rsid w:val="002C444E"/>
    <w:rsid w:val="002C5180"/>
    <w:rsid w:val="002D03FA"/>
    <w:rsid w:val="002D1DE7"/>
    <w:rsid w:val="002D2327"/>
    <w:rsid w:val="002D2A62"/>
    <w:rsid w:val="002D2EDB"/>
    <w:rsid w:val="002D3F33"/>
    <w:rsid w:val="002D4EEC"/>
    <w:rsid w:val="002D6FC3"/>
    <w:rsid w:val="002D7E22"/>
    <w:rsid w:val="002E1405"/>
    <w:rsid w:val="002E2C2F"/>
    <w:rsid w:val="002E3ABB"/>
    <w:rsid w:val="002E3B88"/>
    <w:rsid w:val="002E53A5"/>
    <w:rsid w:val="002F6B0C"/>
    <w:rsid w:val="002F7E6A"/>
    <w:rsid w:val="0030022E"/>
    <w:rsid w:val="0030474F"/>
    <w:rsid w:val="00304FCD"/>
    <w:rsid w:val="0030655B"/>
    <w:rsid w:val="00307DA4"/>
    <w:rsid w:val="003107E0"/>
    <w:rsid w:val="00310BE8"/>
    <w:rsid w:val="003123CB"/>
    <w:rsid w:val="0031492A"/>
    <w:rsid w:val="00314AD7"/>
    <w:rsid w:val="003169F8"/>
    <w:rsid w:val="00317B19"/>
    <w:rsid w:val="00320CF5"/>
    <w:rsid w:val="00321889"/>
    <w:rsid w:val="00321EFF"/>
    <w:rsid w:val="00322599"/>
    <w:rsid w:val="00322B7D"/>
    <w:rsid w:val="00322E8B"/>
    <w:rsid w:val="00324BD2"/>
    <w:rsid w:val="00326F01"/>
    <w:rsid w:val="003277AB"/>
    <w:rsid w:val="003302A7"/>
    <w:rsid w:val="00331314"/>
    <w:rsid w:val="00331DB1"/>
    <w:rsid w:val="0033315D"/>
    <w:rsid w:val="00333529"/>
    <w:rsid w:val="0033521F"/>
    <w:rsid w:val="00337671"/>
    <w:rsid w:val="003409EB"/>
    <w:rsid w:val="00341B5C"/>
    <w:rsid w:val="00342071"/>
    <w:rsid w:val="003453CD"/>
    <w:rsid w:val="0034581E"/>
    <w:rsid w:val="00345BB8"/>
    <w:rsid w:val="00345D9D"/>
    <w:rsid w:val="00345DA3"/>
    <w:rsid w:val="00350A75"/>
    <w:rsid w:val="00352E71"/>
    <w:rsid w:val="0035352F"/>
    <w:rsid w:val="003541F5"/>
    <w:rsid w:val="003552FA"/>
    <w:rsid w:val="00355486"/>
    <w:rsid w:val="003555B6"/>
    <w:rsid w:val="00357AC3"/>
    <w:rsid w:val="00361EE3"/>
    <w:rsid w:val="00362286"/>
    <w:rsid w:val="00363516"/>
    <w:rsid w:val="00363694"/>
    <w:rsid w:val="0036372D"/>
    <w:rsid w:val="0036481A"/>
    <w:rsid w:val="00373D30"/>
    <w:rsid w:val="00374967"/>
    <w:rsid w:val="00375952"/>
    <w:rsid w:val="003767F8"/>
    <w:rsid w:val="00377495"/>
    <w:rsid w:val="00377572"/>
    <w:rsid w:val="003803DB"/>
    <w:rsid w:val="00380625"/>
    <w:rsid w:val="00381232"/>
    <w:rsid w:val="00381262"/>
    <w:rsid w:val="0038155B"/>
    <w:rsid w:val="00382030"/>
    <w:rsid w:val="00382151"/>
    <w:rsid w:val="003825ED"/>
    <w:rsid w:val="003826B8"/>
    <w:rsid w:val="0038637D"/>
    <w:rsid w:val="00386E65"/>
    <w:rsid w:val="00387877"/>
    <w:rsid w:val="00390AC3"/>
    <w:rsid w:val="00391646"/>
    <w:rsid w:val="003927E4"/>
    <w:rsid w:val="00392F04"/>
    <w:rsid w:val="0039386D"/>
    <w:rsid w:val="00394EC7"/>
    <w:rsid w:val="00396220"/>
    <w:rsid w:val="00396DD7"/>
    <w:rsid w:val="00396F2B"/>
    <w:rsid w:val="003A04F0"/>
    <w:rsid w:val="003A1BF6"/>
    <w:rsid w:val="003A234E"/>
    <w:rsid w:val="003A29EA"/>
    <w:rsid w:val="003A59D5"/>
    <w:rsid w:val="003A78A9"/>
    <w:rsid w:val="003B0E33"/>
    <w:rsid w:val="003B30BF"/>
    <w:rsid w:val="003B30EE"/>
    <w:rsid w:val="003B4EE0"/>
    <w:rsid w:val="003B5089"/>
    <w:rsid w:val="003B5AA5"/>
    <w:rsid w:val="003B74A1"/>
    <w:rsid w:val="003B7880"/>
    <w:rsid w:val="003B7CBA"/>
    <w:rsid w:val="003C0AB9"/>
    <w:rsid w:val="003C0B2F"/>
    <w:rsid w:val="003C1209"/>
    <w:rsid w:val="003C2B64"/>
    <w:rsid w:val="003C2D99"/>
    <w:rsid w:val="003C2E73"/>
    <w:rsid w:val="003C6481"/>
    <w:rsid w:val="003C71FC"/>
    <w:rsid w:val="003D0583"/>
    <w:rsid w:val="003D0B09"/>
    <w:rsid w:val="003D13CB"/>
    <w:rsid w:val="003D1AD4"/>
    <w:rsid w:val="003D23AE"/>
    <w:rsid w:val="003D2F2E"/>
    <w:rsid w:val="003D33AC"/>
    <w:rsid w:val="003D36C9"/>
    <w:rsid w:val="003D4D12"/>
    <w:rsid w:val="003F0758"/>
    <w:rsid w:val="003F0E57"/>
    <w:rsid w:val="003F25E6"/>
    <w:rsid w:val="003F3A8B"/>
    <w:rsid w:val="003F435F"/>
    <w:rsid w:val="003F7BFF"/>
    <w:rsid w:val="003F7CD8"/>
    <w:rsid w:val="003F7DF0"/>
    <w:rsid w:val="00406F2D"/>
    <w:rsid w:val="00410AB8"/>
    <w:rsid w:val="00411205"/>
    <w:rsid w:val="004113D3"/>
    <w:rsid w:val="0041441F"/>
    <w:rsid w:val="00414CD2"/>
    <w:rsid w:val="004150E4"/>
    <w:rsid w:val="004156DE"/>
    <w:rsid w:val="00415926"/>
    <w:rsid w:val="00415CEA"/>
    <w:rsid w:val="004172AF"/>
    <w:rsid w:val="00420C0E"/>
    <w:rsid w:val="00421259"/>
    <w:rsid w:val="00421A44"/>
    <w:rsid w:val="0042301A"/>
    <w:rsid w:val="00423171"/>
    <w:rsid w:val="00424BBC"/>
    <w:rsid w:val="00425F93"/>
    <w:rsid w:val="00427D6F"/>
    <w:rsid w:val="004301C3"/>
    <w:rsid w:val="004311D0"/>
    <w:rsid w:val="004328C0"/>
    <w:rsid w:val="00432AB5"/>
    <w:rsid w:val="00435213"/>
    <w:rsid w:val="00435EF1"/>
    <w:rsid w:val="00440346"/>
    <w:rsid w:val="004458D8"/>
    <w:rsid w:val="00445AFE"/>
    <w:rsid w:val="00446E84"/>
    <w:rsid w:val="004474E1"/>
    <w:rsid w:val="004535EC"/>
    <w:rsid w:val="00453EB8"/>
    <w:rsid w:val="00454B6C"/>
    <w:rsid w:val="00455066"/>
    <w:rsid w:val="00456F29"/>
    <w:rsid w:val="0046187E"/>
    <w:rsid w:val="004625F9"/>
    <w:rsid w:val="00462AA1"/>
    <w:rsid w:val="00462FB0"/>
    <w:rsid w:val="00464EAF"/>
    <w:rsid w:val="0046590C"/>
    <w:rsid w:val="00466407"/>
    <w:rsid w:val="004670AE"/>
    <w:rsid w:val="004701BB"/>
    <w:rsid w:val="00471227"/>
    <w:rsid w:val="0047131C"/>
    <w:rsid w:val="0047351B"/>
    <w:rsid w:val="00473FDA"/>
    <w:rsid w:val="00474901"/>
    <w:rsid w:val="00474D37"/>
    <w:rsid w:val="00475E36"/>
    <w:rsid w:val="00477409"/>
    <w:rsid w:val="00477479"/>
    <w:rsid w:val="00480550"/>
    <w:rsid w:val="004813D9"/>
    <w:rsid w:val="00482954"/>
    <w:rsid w:val="00483B8C"/>
    <w:rsid w:val="00484C29"/>
    <w:rsid w:val="004851E2"/>
    <w:rsid w:val="004856D3"/>
    <w:rsid w:val="00495121"/>
    <w:rsid w:val="00495DFA"/>
    <w:rsid w:val="004A0B81"/>
    <w:rsid w:val="004A1AA7"/>
    <w:rsid w:val="004A3352"/>
    <w:rsid w:val="004A62C8"/>
    <w:rsid w:val="004A687D"/>
    <w:rsid w:val="004A6AC2"/>
    <w:rsid w:val="004A6E84"/>
    <w:rsid w:val="004A742A"/>
    <w:rsid w:val="004B0096"/>
    <w:rsid w:val="004B27FA"/>
    <w:rsid w:val="004B3C75"/>
    <w:rsid w:val="004B47A7"/>
    <w:rsid w:val="004B645A"/>
    <w:rsid w:val="004B662F"/>
    <w:rsid w:val="004B6E4A"/>
    <w:rsid w:val="004B7B47"/>
    <w:rsid w:val="004C03A4"/>
    <w:rsid w:val="004C14FC"/>
    <w:rsid w:val="004C34F9"/>
    <w:rsid w:val="004C3AFA"/>
    <w:rsid w:val="004C41A0"/>
    <w:rsid w:val="004C5455"/>
    <w:rsid w:val="004C5965"/>
    <w:rsid w:val="004C5BB3"/>
    <w:rsid w:val="004C5F5F"/>
    <w:rsid w:val="004C789D"/>
    <w:rsid w:val="004D2FD8"/>
    <w:rsid w:val="004D4A59"/>
    <w:rsid w:val="004E156D"/>
    <w:rsid w:val="004E1FA8"/>
    <w:rsid w:val="004E47F4"/>
    <w:rsid w:val="004E5438"/>
    <w:rsid w:val="004E7A5E"/>
    <w:rsid w:val="004F2034"/>
    <w:rsid w:val="004F2CD2"/>
    <w:rsid w:val="004F4740"/>
    <w:rsid w:val="004F4CB2"/>
    <w:rsid w:val="004F6BA6"/>
    <w:rsid w:val="004F7F8F"/>
    <w:rsid w:val="005001FD"/>
    <w:rsid w:val="00501370"/>
    <w:rsid w:val="00504753"/>
    <w:rsid w:val="00504CC2"/>
    <w:rsid w:val="005056B9"/>
    <w:rsid w:val="00505DD1"/>
    <w:rsid w:val="005073B1"/>
    <w:rsid w:val="00507582"/>
    <w:rsid w:val="005078C7"/>
    <w:rsid w:val="00512F29"/>
    <w:rsid w:val="00513807"/>
    <w:rsid w:val="00515EA6"/>
    <w:rsid w:val="00516222"/>
    <w:rsid w:val="00516335"/>
    <w:rsid w:val="005168EA"/>
    <w:rsid w:val="0052028C"/>
    <w:rsid w:val="0052073A"/>
    <w:rsid w:val="0052179D"/>
    <w:rsid w:val="005219E6"/>
    <w:rsid w:val="00521E0B"/>
    <w:rsid w:val="00530F8A"/>
    <w:rsid w:val="00533694"/>
    <w:rsid w:val="00533716"/>
    <w:rsid w:val="00535CAC"/>
    <w:rsid w:val="00536C45"/>
    <w:rsid w:val="005408A3"/>
    <w:rsid w:val="00540BC4"/>
    <w:rsid w:val="00540F1E"/>
    <w:rsid w:val="005466A4"/>
    <w:rsid w:val="005507A3"/>
    <w:rsid w:val="005509F3"/>
    <w:rsid w:val="00552615"/>
    <w:rsid w:val="00553DBA"/>
    <w:rsid w:val="00555F03"/>
    <w:rsid w:val="00556849"/>
    <w:rsid w:val="00556BD8"/>
    <w:rsid w:val="005608AB"/>
    <w:rsid w:val="005627E8"/>
    <w:rsid w:val="0056496F"/>
    <w:rsid w:val="00565D66"/>
    <w:rsid w:val="005666D9"/>
    <w:rsid w:val="00566BCE"/>
    <w:rsid w:val="00566E50"/>
    <w:rsid w:val="00570975"/>
    <w:rsid w:val="005722D5"/>
    <w:rsid w:val="00572621"/>
    <w:rsid w:val="00572C37"/>
    <w:rsid w:val="0057788F"/>
    <w:rsid w:val="00580F67"/>
    <w:rsid w:val="005818CF"/>
    <w:rsid w:val="00581D9E"/>
    <w:rsid w:val="00581E68"/>
    <w:rsid w:val="0058204F"/>
    <w:rsid w:val="005851D7"/>
    <w:rsid w:val="005853F6"/>
    <w:rsid w:val="005857D2"/>
    <w:rsid w:val="00585847"/>
    <w:rsid w:val="0058612A"/>
    <w:rsid w:val="00586D66"/>
    <w:rsid w:val="005909C6"/>
    <w:rsid w:val="00590D48"/>
    <w:rsid w:val="00593287"/>
    <w:rsid w:val="00593C6B"/>
    <w:rsid w:val="0059439A"/>
    <w:rsid w:val="00594564"/>
    <w:rsid w:val="00594716"/>
    <w:rsid w:val="0059494F"/>
    <w:rsid w:val="00595959"/>
    <w:rsid w:val="005961C1"/>
    <w:rsid w:val="005962FA"/>
    <w:rsid w:val="00597C27"/>
    <w:rsid w:val="005A03B8"/>
    <w:rsid w:val="005A226D"/>
    <w:rsid w:val="005A574C"/>
    <w:rsid w:val="005A5FC8"/>
    <w:rsid w:val="005A728A"/>
    <w:rsid w:val="005B126C"/>
    <w:rsid w:val="005B16A9"/>
    <w:rsid w:val="005B48D5"/>
    <w:rsid w:val="005B513E"/>
    <w:rsid w:val="005B547F"/>
    <w:rsid w:val="005B6FFE"/>
    <w:rsid w:val="005C0122"/>
    <w:rsid w:val="005C08AF"/>
    <w:rsid w:val="005C1AC9"/>
    <w:rsid w:val="005C26A9"/>
    <w:rsid w:val="005C2FD9"/>
    <w:rsid w:val="005C4C13"/>
    <w:rsid w:val="005C5785"/>
    <w:rsid w:val="005C5B88"/>
    <w:rsid w:val="005C65C1"/>
    <w:rsid w:val="005C73F3"/>
    <w:rsid w:val="005D103D"/>
    <w:rsid w:val="005D2978"/>
    <w:rsid w:val="005D34B7"/>
    <w:rsid w:val="005D3D6C"/>
    <w:rsid w:val="005D4DBC"/>
    <w:rsid w:val="005D5924"/>
    <w:rsid w:val="005D637E"/>
    <w:rsid w:val="005D6EC3"/>
    <w:rsid w:val="005D7378"/>
    <w:rsid w:val="005E04C3"/>
    <w:rsid w:val="005E0AC2"/>
    <w:rsid w:val="005E14B3"/>
    <w:rsid w:val="005E1A41"/>
    <w:rsid w:val="005E1DB6"/>
    <w:rsid w:val="005E25F5"/>
    <w:rsid w:val="005E3101"/>
    <w:rsid w:val="005E39A9"/>
    <w:rsid w:val="005E3A28"/>
    <w:rsid w:val="005E4048"/>
    <w:rsid w:val="005F199E"/>
    <w:rsid w:val="005F4442"/>
    <w:rsid w:val="005F47B3"/>
    <w:rsid w:val="005F4A62"/>
    <w:rsid w:val="005F4EC6"/>
    <w:rsid w:val="005F515D"/>
    <w:rsid w:val="005F54F8"/>
    <w:rsid w:val="005F5653"/>
    <w:rsid w:val="005F5BCA"/>
    <w:rsid w:val="005F5CEE"/>
    <w:rsid w:val="00607256"/>
    <w:rsid w:val="00610224"/>
    <w:rsid w:val="0061206B"/>
    <w:rsid w:val="00614156"/>
    <w:rsid w:val="00615BEC"/>
    <w:rsid w:val="00616690"/>
    <w:rsid w:val="00616B2A"/>
    <w:rsid w:val="006177A4"/>
    <w:rsid w:val="00617FBE"/>
    <w:rsid w:val="006200AB"/>
    <w:rsid w:val="00620538"/>
    <w:rsid w:val="00620A5A"/>
    <w:rsid w:val="00622163"/>
    <w:rsid w:val="00622D20"/>
    <w:rsid w:val="00623C89"/>
    <w:rsid w:val="00623E5F"/>
    <w:rsid w:val="00623F9F"/>
    <w:rsid w:val="006312B3"/>
    <w:rsid w:val="0063132B"/>
    <w:rsid w:val="0063201D"/>
    <w:rsid w:val="00633CBD"/>
    <w:rsid w:val="006370D3"/>
    <w:rsid w:val="0064059E"/>
    <w:rsid w:val="006432C0"/>
    <w:rsid w:val="00643D05"/>
    <w:rsid w:val="00646164"/>
    <w:rsid w:val="00646B62"/>
    <w:rsid w:val="00650A66"/>
    <w:rsid w:val="00651FB5"/>
    <w:rsid w:val="006527A4"/>
    <w:rsid w:val="00652A3A"/>
    <w:rsid w:val="006543F1"/>
    <w:rsid w:val="006548A4"/>
    <w:rsid w:val="0065620A"/>
    <w:rsid w:val="00661A13"/>
    <w:rsid w:val="00661A75"/>
    <w:rsid w:val="006623FB"/>
    <w:rsid w:val="00662718"/>
    <w:rsid w:val="00662A2B"/>
    <w:rsid w:val="00662D57"/>
    <w:rsid w:val="006647C9"/>
    <w:rsid w:val="00664863"/>
    <w:rsid w:val="00665E08"/>
    <w:rsid w:val="00667CCE"/>
    <w:rsid w:val="0067023A"/>
    <w:rsid w:val="00671D5C"/>
    <w:rsid w:val="00672FFD"/>
    <w:rsid w:val="006753A0"/>
    <w:rsid w:val="00676C9C"/>
    <w:rsid w:val="00677B2C"/>
    <w:rsid w:val="00677CA7"/>
    <w:rsid w:val="00677EE4"/>
    <w:rsid w:val="00677FD2"/>
    <w:rsid w:val="006808C9"/>
    <w:rsid w:val="00681893"/>
    <w:rsid w:val="006842AB"/>
    <w:rsid w:val="00690DE8"/>
    <w:rsid w:val="00692203"/>
    <w:rsid w:val="006948DD"/>
    <w:rsid w:val="006975E2"/>
    <w:rsid w:val="00697A12"/>
    <w:rsid w:val="006A094A"/>
    <w:rsid w:val="006A12F6"/>
    <w:rsid w:val="006A13FF"/>
    <w:rsid w:val="006A148D"/>
    <w:rsid w:val="006A65C5"/>
    <w:rsid w:val="006A6B5E"/>
    <w:rsid w:val="006A7F6E"/>
    <w:rsid w:val="006B084D"/>
    <w:rsid w:val="006B0FA2"/>
    <w:rsid w:val="006B10E2"/>
    <w:rsid w:val="006B1C2C"/>
    <w:rsid w:val="006B1FBF"/>
    <w:rsid w:val="006B2F79"/>
    <w:rsid w:val="006B546A"/>
    <w:rsid w:val="006B57D3"/>
    <w:rsid w:val="006B6303"/>
    <w:rsid w:val="006B6E7F"/>
    <w:rsid w:val="006B7D16"/>
    <w:rsid w:val="006C1E26"/>
    <w:rsid w:val="006C2975"/>
    <w:rsid w:val="006C2A2D"/>
    <w:rsid w:val="006C2EA0"/>
    <w:rsid w:val="006C395F"/>
    <w:rsid w:val="006C3D52"/>
    <w:rsid w:val="006C4438"/>
    <w:rsid w:val="006C612F"/>
    <w:rsid w:val="006D0639"/>
    <w:rsid w:val="006D12B1"/>
    <w:rsid w:val="006D2972"/>
    <w:rsid w:val="006D2DFA"/>
    <w:rsid w:val="006D3730"/>
    <w:rsid w:val="006D42F0"/>
    <w:rsid w:val="006D6A22"/>
    <w:rsid w:val="006E040A"/>
    <w:rsid w:val="006E421A"/>
    <w:rsid w:val="006E53AA"/>
    <w:rsid w:val="006E70D2"/>
    <w:rsid w:val="006E7F6D"/>
    <w:rsid w:val="006F05B8"/>
    <w:rsid w:val="006F061C"/>
    <w:rsid w:val="006F1A67"/>
    <w:rsid w:val="006F1BC6"/>
    <w:rsid w:val="006F242A"/>
    <w:rsid w:val="006F68FE"/>
    <w:rsid w:val="006F69FC"/>
    <w:rsid w:val="006F7346"/>
    <w:rsid w:val="006F798D"/>
    <w:rsid w:val="006F7AE8"/>
    <w:rsid w:val="0070204D"/>
    <w:rsid w:val="00702ABF"/>
    <w:rsid w:val="007040E7"/>
    <w:rsid w:val="00704217"/>
    <w:rsid w:val="00704C93"/>
    <w:rsid w:val="00706046"/>
    <w:rsid w:val="00706A6F"/>
    <w:rsid w:val="007074F6"/>
    <w:rsid w:val="0070772B"/>
    <w:rsid w:val="00712584"/>
    <w:rsid w:val="007125C3"/>
    <w:rsid w:val="00712D4D"/>
    <w:rsid w:val="007133AA"/>
    <w:rsid w:val="00713F91"/>
    <w:rsid w:val="00714855"/>
    <w:rsid w:val="00714958"/>
    <w:rsid w:val="007149A0"/>
    <w:rsid w:val="00716126"/>
    <w:rsid w:val="00721D4B"/>
    <w:rsid w:val="007222C4"/>
    <w:rsid w:val="007243A3"/>
    <w:rsid w:val="00724FC5"/>
    <w:rsid w:val="00725724"/>
    <w:rsid w:val="00727A6D"/>
    <w:rsid w:val="007305A6"/>
    <w:rsid w:val="00732394"/>
    <w:rsid w:val="00733875"/>
    <w:rsid w:val="0073706D"/>
    <w:rsid w:val="007373AE"/>
    <w:rsid w:val="00740BEF"/>
    <w:rsid w:val="00740CBA"/>
    <w:rsid w:val="0074257D"/>
    <w:rsid w:val="00742FB3"/>
    <w:rsid w:val="007438FA"/>
    <w:rsid w:val="00745390"/>
    <w:rsid w:val="007453E5"/>
    <w:rsid w:val="00745761"/>
    <w:rsid w:val="00745EF2"/>
    <w:rsid w:val="00747FD8"/>
    <w:rsid w:val="00754876"/>
    <w:rsid w:val="00756339"/>
    <w:rsid w:val="00756612"/>
    <w:rsid w:val="00756B42"/>
    <w:rsid w:val="00762409"/>
    <w:rsid w:val="007625FC"/>
    <w:rsid w:val="00762970"/>
    <w:rsid w:val="00763084"/>
    <w:rsid w:val="0076343D"/>
    <w:rsid w:val="007650B0"/>
    <w:rsid w:val="007669F4"/>
    <w:rsid w:val="00770658"/>
    <w:rsid w:val="00772782"/>
    <w:rsid w:val="0077439D"/>
    <w:rsid w:val="00776E0B"/>
    <w:rsid w:val="0077707D"/>
    <w:rsid w:val="00777EEE"/>
    <w:rsid w:val="00780A16"/>
    <w:rsid w:val="00780B18"/>
    <w:rsid w:val="00780C3A"/>
    <w:rsid w:val="00782295"/>
    <w:rsid w:val="007839ED"/>
    <w:rsid w:val="007845D3"/>
    <w:rsid w:val="00784B7F"/>
    <w:rsid w:val="00785525"/>
    <w:rsid w:val="00790907"/>
    <w:rsid w:val="007911EF"/>
    <w:rsid w:val="007931B7"/>
    <w:rsid w:val="007953E8"/>
    <w:rsid w:val="00796161"/>
    <w:rsid w:val="007A267E"/>
    <w:rsid w:val="007A2A23"/>
    <w:rsid w:val="007A3C50"/>
    <w:rsid w:val="007A4C6E"/>
    <w:rsid w:val="007A4CB7"/>
    <w:rsid w:val="007A63DA"/>
    <w:rsid w:val="007B02BC"/>
    <w:rsid w:val="007B29BA"/>
    <w:rsid w:val="007B42D5"/>
    <w:rsid w:val="007B4451"/>
    <w:rsid w:val="007B4597"/>
    <w:rsid w:val="007B5AC0"/>
    <w:rsid w:val="007B6453"/>
    <w:rsid w:val="007B791F"/>
    <w:rsid w:val="007B7982"/>
    <w:rsid w:val="007B7E30"/>
    <w:rsid w:val="007C0318"/>
    <w:rsid w:val="007C0792"/>
    <w:rsid w:val="007C0CEB"/>
    <w:rsid w:val="007C17ED"/>
    <w:rsid w:val="007C3627"/>
    <w:rsid w:val="007C4126"/>
    <w:rsid w:val="007C4151"/>
    <w:rsid w:val="007C65E1"/>
    <w:rsid w:val="007C79B0"/>
    <w:rsid w:val="007D438A"/>
    <w:rsid w:val="007D4BF7"/>
    <w:rsid w:val="007D7AE5"/>
    <w:rsid w:val="007E0A0B"/>
    <w:rsid w:val="007E37E2"/>
    <w:rsid w:val="007E4119"/>
    <w:rsid w:val="007E4CB9"/>
    <w:rsid w:val="007E4DD9"/>
    <w:rsid w:val="007E500C"/>
    <w:rsid w:val="007E7084"/>
    <w:rsid w:val="007E7539"/>
    <w:rsid w:val="007F0B40"/>
    <w:rsid w:val="007F0C1F"/>
    <w:rsid w:val="007F105D"/>
    <w:rsid w:val="007F1B47"/>
    <w:rsid w:val="007F1C59"/>
    <w:rsid w:val="007F7355"/>
    <w:rsid w:val="00800074"/>
    <w:rsid w:val="00800146"/>
    <w:rsid w:val="0080087C"/>
    <w:rsid w:val="008009EE"/>
    <w:rsid w:val="008015D3"/>
    <w:rsid w:val="00801BAC"/>
    <w:rsid w:val="00801E8F"/>
    <w:rsid w:val="00803453"/>
    <w:rsid w:val="008058BB"/>
    <w:rsid w:val="00810F4F"/>
    <w:rsid w:val="008116B5"/>
    <w:rsid w:val="00811FB5"/>
    <w:rsid w:val="00813403"/>
    <w:rsid w:val="008134BD"/>
    <w:rsid w:val="0081425A"/>
    <w:rsid w:val="00814C6C"/>
    <w:rsid w:val="00815D35"/>
    <w:rsid w:val="0082140F"/>
    <w:rsid w:val="0082155C"/>
    <w:rsid w:val="00822F4C"/>
    <w:rsid w:val="008230A5"/>
    <w:rsid w:val="00824583"/>
    <w:rsid w:val="008250D9"/>
    <w:rsid w:val="00826CD8"/>
    <w:rsid w:val="00830C1C"/>
    <w:rsid w:val="00831206"/>
    <w:rsid w:val="00831229"/>
    <w:rsid w:val="00831686"/>
    <w:rsid w:val="00831895"/>
    <w:rsid w:val="00832DEA"/>
    <w:rsid w:val="008333A8"/>
    <w:rsid w:val="00833C88"/>
    <w:rsid w:val="00834287"/>
    <w:rsid w:val="00834D33"/>
    <w:rsid w:val="00835664"/>
    <w:rsid w:val="00843139"/>
    <w:rsid w:val="008431D5"/>
    <w:rsid w:val="00843D20"/>
    <w:rsid w:val="00844894"/>
    <w:rsid w:val="00846423"/>
    <w:rsid w:val="00846A14"/>
    <w:rsid w:val="00846B18"/>
    <w:rsid w:val="00847D91"/>
    <w:rsid w:val="00854231"/>
    <w:rsid w:val="0086109D"/>
    <w:rsid w:val="00861A6B"/>
    <w:rsid w:val="0086242A"/>
    <w:rsid w:val="00864730"/>
    <w:rsid w:val="00864866"/>
    <w:rsid w:val="00864B07"/>
    <w:rsid w:val="00865DE7"/>
    <w:rsid w:val="0086662B"/>
    <w:rsid w:val="00867A84"/>
    <w:rsid w:val="00870194"/>
    <w:rsid w:val="00871A51"/>
    <w:rsid w:val="0087495E"/>
    <w:rsid w:val="008815D0"/>
    <w:rsid w:val="0088239C"/>
    <w:rsid w:val="00882463"/>
    <w:rsid w:val="00882C5B"/>
    <w:rsid w:val="00882FF2"/>
    <w:rsid w:val="008852E9"/>
    <w:rsid w:val="00893E95"/>
    <w:rsid w:val="00893F1A"/>
    <w:rsid w:val="00893FF5"/>
    <w:rsid w:val="008940A6"/>
    <w:rsid w:val="0089657F"/>
    <w:rsid w:val="00897318"/>
    <w:rsid w:val="00897F79"/>
    <w:rsid w:val="008A0480"/>
    <w:rsid w:val="008A17DD"/>
    <w:rsid w:val="008A32E7"/>
    <w:rsid w:val="008A4489"/>
    <w:rsid w:val="008A46B0"/>
    <w:rsid w:val="008A4A9D"/>
    <w:rsid w:val="008A6159"/>
    <w:rsid w:val="008A628D"/>
    <w:rsid w:val="008B041E"/>
    <w:rsid w:val="008B0A2A"/>
    <w:rsid w:val="008B1B61"/>
    <w:rsid w:val="008B23C6"/>
    <w:rsid w:val="008B300E"/>
    <w:rsid w:val="008B36BA"/>
    <w:rsid w:val="008B36C4"/>
    <w:rsid w:val="008B4E7C"/>
    <w:rsid w:val="008B5121"/>
    <w:rsid w:val="008B707A"/>
    <w:rsid w:val="008C17D4"/>
    <w:rsid w:val="008C2AEE"/>
    <w:rsid w:val="008C4578"/>
    <w:rsid w:val="008C6A99"/>
    <w:rsid w:val="008C7C83"/>
    <w:rsid w:val="008D0678"/>
    <w:rsid w:val="008D2C6A"/>
    <w:rsid w:val="008D344B"/>
    <w:rsid w:val="008D3A51"/>
    <w:rsid w:val="008D4344"/>
    <w:rsid w:val="008D4A06"/>
    <w:rsid w:val="008D559E"/>
    <w:rsid w:val="008E08D8"/>
    <w:rsid w:val="008E0C3B"/>
    <w:rsid w:val="008E1072"/>
    <w:rsid w:val="008E1AB1"/>
    <w:rsid w:val="008E26BE"/>
    <w:rsid w:val="008E499A"/>
    <w:rsid w:val="008E4CB2"/>
    <w:rsid w:val="008E6FF9"/>
    <w:rsid w:val="008E799E"/>
    <w:rsid w:val="008E79CB"/>
    <w:rsid w:val="008E7E6F"/>
    <w:rsid w:val="008F01B0"/>
    <w:rsid w:val="008F34DF"/>
    <w:rsid w:val="008F3C7D"/>
    <w:rsid w:val="008F42F5"/>
    <w:rsid w:val="008F448C"/>
    <w:rsid w:val="008F5EB6"/>
    <w:rsid w:val="00901CB4"/>
    <w:rsid w:val="009021E6"/>
    <w:rsid w:val="00902F60"/>
    <w:rsid w:val="00903D3F"/>
    <w:rsid w:val="00903DB3"/>
    <w:rsid w:val="00904478"/>
    <w:rsid w:val="00904EC0"/>
    <w:rsid w:val="00905A16"/>
    <w:rsid w:val="009064A7"/>
    <w:rsid w:val="0091036D"/>
    <w:rsid w:val="009108D2"/>
    <w:rsid w:val="009130E5"/>
    <w:rsid w:val="00913DBC"/>
    <w:rsid w:val="0091686A"/>
    <w:rsid w:val="00916924"/>
    <w:rsid w:val="00916E88"/>
    <w:rsid w:val="00917CBC"/>
    <w:rsid w:val="00920131"/>
    <w:rsid w:val="0092581F"/>
    <w:rsid w:val="00925D67"/>
    <w:rsid w:val="00926031"/>
    <w:rsid w:val="009271D0"/>
    <w:rsid w:val="00930A18"/>
    <w:rsid w:val="00930CDE"/>
    <w:rsid w:val="00932F62"/>
    <w:rsid w:val="00933676"/>
    <w:rsid w:val="009350E2"/>
    <w:rsid w:val="0093607B"/>
    <w:rsid w:val="00937631"/>
    <w:rsid w:val="0094034D"/>
    <w:rsid w:val="009404E1"/>
    <w:rsid w:val="009439A3"/>
    <w:rsid w:val="009478E3"/>
    <w:rsid w:val="00951848"/>
    <w:rsid w:val="00954679"/>
    <w:rsid w:val="00954F4D"/>
    <w:rsid w:val="00955177"/>
    <w:rsid w:val="00955DF0"/>
    <w:rsid w:val="00957170"/>
    <w:rsid w:val="0096006D"/>
    <w:rsid w:val="00960F02"/>
    <w:rsid w:val="009611E0"/>
    <w:rsid w:val="00961303"/>
    <w:rsid w:val="00961A82"/>
    <w:rsid w:val="0096245F"/>
    <w:rsid w:val="0096518F"/>
    <w:rsid w:val="00970E27"/>
    <w:rsid w:val="0097192F"/>
    <w:rsid w:val="009728A7"/>
    <w:rsid w:val="00973363"/>
    <w:rsid w:val="00974C6A"/>
    <w:rsid w:val="00981473"/>
    <w:rsid w:val="00984B5F"/>
    <w:rsid w:val="00985447"/>
    <w:rsid w:val="009854DF"/>
    <w:rsid w:val="00986780"/>
    <w:rsid w:val="00986C48"/>
    <w:rsid w:val="0098722D"/>
    <w:rsid w:val="009878BB"/>
    <w:rsid w:val="0099159E"/>
    <w:rsid w:val="00992A55"/>
    <w:rsid w:val="00993379"/>
    <w:rsid w:val="0099518A"/>
    <w:rsid w:val="00995560"/>
    <w:rsid w:val="00997890"/>
    <w:rsid w:val="009A1330"/>
    <w:rsid w:val="009A1F7C"/>
    <w:rsid w:val="009A2436"/>
    <w:rsid w:val="009A3CCF"/>
    <w:rsid w:val="009A3EB8"/>
    <w:rsid w:val="009A5399"/>
    <w:rsid w:val="009B05D4"/>
    <w:rsid w:val="009B08F8"/>
    <w:rsid w:val="009B0AFA"/>
    <w:rsid w:val="009B1921"/>
    <w:rsid w:val="009B22B9"/>
    <w:rsid w:val="009B295E"/>
    <w:rsid w:val="009B4D7E"/>
    <w:rsid w:val="009B5F3D"/>
    <w:rsid w:val="009B63B7"/>
    <w:rsid w:val="009B666D"/>
    <w:rsid w:val="009B6A3F"/>
    <w:rsid w:val="009C1102"/>
    <w:rsid w:val="009C29EC"/>
    <w:rsid w:val="009C2A99"/>
    <w:rsid w:val="009C2CFB"/>
    <w:rsid w:val="009C40DD"/>
    <w:rsid w:val="009C5423"/>
    <w:rsid w:val="009C678A"/>
    <w:rsid w:val="009D1450"/>
    <w:rsid w:val="009D22AA"/>
    <w:rsid w:val="009D374B"/>
    <w:rsid w:val="009D3E9A"/>
    <w:rsid w:val="009D403E"/>
    <w:rsid w:val="009D5E17"/>
    <w:rsid w:val="009D6326"/>
    <w:rsid w:val="009D681E"/>
    <w:rsid w:val="009D6C1B"/>
    <w:rsid w:val="009D746E"/>
    <w:rsid w:val="009D7B61"/>
    <w:rsid w:val="009E2DFC"/>
    <w:rsid w:val="009E32DD"/>
    <w:rsid w:val="009E4693"/>
    <w:rsid w:val="009E59AC"/>
    <w:rsid w:val="009E601B"/>
    <w:rsid w:val="009E6C9A"/>
    <w:rsid w:val="009F05A9"/>
    <w:rsid w:val="009F0611"/>
    <w:rsid w:val="009F1742"/>
    <w:rsid w:val="009F2B2D"/>
    <w:rsid w:val="009F5B0B"/>
    <w:rsid w:val="009F7954"/>
    <w:rsid w:val="00A00B6B"/>
    <w:rsid w:val="00A01485"/>
    <w:rsid w:val="00A01A0E"/>
    <w:rsid w:val="00A02029"/>
    <w:rsid w:val="00A027FC"/>
    <w:rsid w:val="00A03D9E"/>
    <w:rsid w:val="00A050E5"/>
    <w:rsid w:val="00A05415"/>
    <w:rsid w:val="00A0552A"/>
    <w:rsid w:val="00A05AB4"/>
    <w:rsid w:val="00A05B5B"/>
    <w:rsid w:val="00A07BEA"/>
    <w:rsid w:val="00A122FA"/>
    <w:rsid w:val="00A126DF"/>
    <w:rsid w:val="00A15C98"/>
    <w:rsid w:val="00A16A2E"/>
    <w:rsid w:val="00A16AA2"/>
    <w:rsid w:val="00A17B53"/>
    <w:rsid w:val="00A246AC"/>
    <w:rsid w:val="00A249E8"/>
    <w:rsid w:val="00A25440"/>
    <w:rsid w:val="00A25B8A"/>
    <w:rsid w:val="00A26C2A"/>
    <w:rsid w:val="00A34EB0"/>
    <w:rsid w:val="00A368FE"/>
    <w:rsid w:val="00A37778"/>
    <w:rsid w:val="00A37971"/>
    <w:rsid w:val="00A4032C"/>
    <w:rsid w:val="00A41CEE"/>
    <w:rsid w:val="00A4237C"/>
    <w:rsid w:val="00A432B1"/>
    <w:rsid w:val="00A4541C"/>
    <w:rsid w:val="00A4548B"/>
    <w:rsid w:val="00A45BCE"/>
    <w:rsid w:val="00A47874"/>
    <w:rsid w:val="00A50A0E"/>
    <w:rsid w:val="00A50A3E"/>
    <w:rsid w:val="00A51E0F"/>
    <w:rsid w:val="00A52AED"/>
    <w:rsid w:val="00A53649"/>
    <w:rsid w:val="00A5373F"/>
    <w:rsid w:val="00A54886"/>
    <w:rsid w:val="00A54DEC"/>
    <w:rsid w:val="00A60C1B"/>
    <w:rsid w:val="00A615DB"/>
    <w:rsid w:val="00A62159"/>
    <w:rsid w:val="00A63525"/>
    <w:rsid w:val="00A63F68"/>
    <w:rsid w:val="00A6471F"/>
    <w:rsid w:val="00A64E95"/>
    <w:rsid w:val="00A65CB1"/>
    <w:rsid w:val="00A6648F"/>
    <w:rsid w:val="00A6685B"/>
    <w:rsid w:val="00A668C5"/>
    <w:rsid w:val="00A66BAA"/>
    <w:rsid w:val="00A7333D"/>
    <w:rsid w:val="00A75001"/>
    <w:rsid w:val="00A7510C"/>
    <w:rsid w:val="00A75E99"/>
    <w:rsid w:val="00A76CEB"/>
    <w:rsid w:val="00A76CF9"/>
    <w:rsid w:val="00A81D64"/>
    <w:rsid w:val="00A8276B"/>
    <w:rsid w:val="00A83E60"/>
    <w:rsid w:val="00A861F3"/>
    <w:rsid w:val="00A873E6"/>
    <w:rsid w:val="00A8783E"/>
    <w:rsid w:val="00A94051"/>
    <w:rsid w:val="00A95518"/>
    <w:rsid w:val="00A95E60"/>
    <w:rsid w:val="00A96CA3"/>
    <w:rsid w:val="00A97185"/>
    <w:rsid w:val="00AA0706"/>
    <w:rsid w:val="00AA135E"/>
    <w:rsid w:val="00AA4EAE"/>
    <w:rsid w:val="00AA5C7F"/>
    <w:rsid w:val="00AA732E"/>
    <w:rsid w:val="00AB13C6"/>
    <w:rsid w:val="00AB1636"/>
    <w:rsid w:val="00AB16CB"/>
    <w:rsid w:val="00AB1B60"/>
    <w:rsid w:val="00AB3033"/>
    <w:rsid w:val="00AB30D3"/>
    <w:rsid w:val="00AC1A12"/>
    <w:rsid w:val="00AC1F32"/>
    <w:rsid w:val="00AC2B8A"/>
    <w:rsid w:val="00AC348E"/>
    <w:rsid w:val="00AC35BC"/>
    <w:rsid w:val="00AC46BC"/>
    <w:rsid w:val="00AC4C37"/>
    <w:rsid w:val="00AC4C8D"/>
    <w:rsid w:val="00AC5086"/>
    <w:rsid w:val="00AC52D9"/>
    <w:rsid w:val="00AC660A"/>
    <w:rsid w:val="00AC79FC"/>
    <w:rsid w:val="00AD03CD"/>
    <w:rsid w:val="00AD14AF"/>
    <w:rsid w:val="00AD207F"/>
    <w:rsid w:val="00AD2D52"/>
    <w:rsid w:val="00AD3B69"/>
    <w:rsid w:val="00AD4FFC"/>
    <w:rsid w:val="00AD5735"/>
    <w:rsid w:val="00AD60DF"/>
    <w:rsid w:val="00AD6EB1"/>
    <w:rsid w:val="00AD7238"/>
    <w:rsid w:val="00AD77F5"/>
    <w:rsid w:val="00AE1B56"/>
    <w:rsid w:val="00AE1F85"/>
    <w:rsid w:val="00AE3C69"/>
    <w:rsid w:val="00AE6B0E"/>
    <w:rsid w:val="00AF0E7F"/>
    <w:rsid w:val="00AF292B"/>
    <w:rsid w:val="00AF33F1"/>
    <w:rsid w:val="00AF3974"/>
    <w:rsid w:val="00AF53CB"/>
    <w:rsid w:val="00AF606C"/>
    <w:rsid w:val="00AF6201"/>
    <w:rsid w:val="00AF62B4"/>
    <w:rsid w:val="00AF65A8"/>
    <w:rsid w:val="00B012ED"/>
    <w:rsid w:val="00B015D6"/>
    <w:rsid w:val="00B01A9A"/>
    <w:rsid w:val="00B02932"/>
    <w:rsid w:val="00B02C1E"/>
    <w:rsid w:val="00B04CF6"/>
    <w:rsid w:val="00B0615A"/>
    <w:rsid w:val="00B10EA8"/>
    <w:rsid w:val="00B12687"/>
    <w:rsid w:val="00B143C4"/>
    <w:rsid w:val="00B16A5A"/>
    <w:rsid w:val="00B1732A"/>
    <w:rsid w:val="00B20C5A"/>
    <w:rsid w:val="00B25D0C"/>
    <w:rsid w:val="00B278AC"/>
    <w:rsid w:val="00B3074A"/>
    <w:rsid w:val="00B32045"/>
    <w:rsid w:val="00B322BD"/>
    <w:rsid w:val="00B329AE"/>
    <w:rsid w:val="00B33928"/>
    <w:rsid w:val="00B35B00"/>
    <w:rsid w:val="00B3616A"/>
    <w:rsid w:val="00B372C3"/>
    <w:rsid w:val="00B41E71"/>
    <w:rsid w:val="00B44B67"/>
    <w:rsid w:val="00B44E6A"/>
    <w:rsid w:val="00B460A9"/>
    <w:rsid w:val="00B55AB0"/>
    <w:rsid w:val="00B567AC"/>
    <w:rsid w:val="00B609EF"/>
    <w:rsid w:val="00B630CE"/>
    <w:rsid w:val="00B657C6"/>
    <w:rsid w:val="00B671E3"/>
    <w:rsid w:val="00B71030"/>
    <w:rsid w:val="00B71060"/>
    <w:rsid w:val="00B7132C"/>
    <w:rsid w:val="00B717BE"/>
    <w:rsid w:val="00B72C59"/>
    <w:rsid w:val="00B7377D"/>
    <w:rsid w:val="00B74276"/>
    <w:rsid w:val="00B747B6"/>
    <w:rsid w:val="00B74F7A"/>
    <w:rsid w:val="00B81003"/>
    <w:rsid w:val="00B81773"/>
    <w:rsid w:val="00B82F92"/>
    <w:rsid w:val="00B83568"/>
    <w:rsid w:val="00B83E40"/>
    <w:rsid w:val="00B8451F"/>
    <w:rsid w:val="00B84FD3"/>
    <w:rsid w:val="00B8619F"/>
    <w:rsid w:val="00B9107A"/>
    <w:rsid w:val="00B928B9"/>
    <w:rsid w:val="00B92B4A"/>
    <w:rsid w:val="00B9421C"/>
    <w:rsid w:val="00B966BA"/>
    <w:rsid w:val="00BA2620"/>
    <w:rsid w:val="00BA31DF"/>
    <w:rsid w:val="00BA3C01"/>
    <w:rsid w:val="00BA5458"/>
    <w:rsid w:val="00BA5CB4"/>
    <w:rsid w:val="00BA6898"/>
    <w:rsid w:val="00BA6FFD"/>
    <w:rsid w:val="00BB0BF0"/>
    <w:rsid w:val="00BB10A1"/>
    <w:rsid w:val="00BB13DA"/>
    <w:rsid w:val="00BB3C2D"/>
    <w:rsid w:val="00BB4DF2"/>
    <w:rsid w:val="00BB7B80"/>
    <w:rsid w:val="00BB7D01"/>
    <w:rsid w:val="00BC31A8"/>
    <w:rsid w:val="00BC3B5B"/>
    <w:rsid w:val="00BC4014"/>
    <w:rsid w:val="00BC46FD"/>
    <w:rsid w:val="00BC5C99"/>
    <w:rsid w:val="00BC65EE"/>
    <w:rsid w:val="00BD03EC"/>
    <w:rsid w:val="00BD0BC0"/>
    <w:rsid w:val="00BD122B"/>
    <w:rsid w:val="00BD1B31"/>
    <w:rsid w:val="00BD2B20"/>
    <w:rsid w:val="00BD3819"/>
    <w:rsid w:val="00BD4BD7"/>
    <w:rsid w:val="00BD5689"/>
    <w:rsid w:val="00BD5AF5"/>
    <w:rsid w:val="00BD66E8"/>
    <w:rsid w:val="00BD6FCA"/>
    <w:rsid w:val="00BE151E"/>
    <w:rsid w:val="00BE44AD"/>
    <w:rsid w:val="00BE683F"/>
    <w:rsid w:val="00BF1086"/>
    <w:rsid w:val="00BF2BAD"/>
    <w:rsid w:val="00BF4A00"/>
    <w:rsid w:val="00BF53A8"/>
    <w:rsid w:val="00BF6F02"/>
    <w:rsid w:val="00BF7428"/>
    <w:rsid w:val="00C00049"/>
    <w:rsid w:val="00C00F35"/>
    <w:rsid w:val="00C010B0"/>
    <w:rsid w:val="00C02093"/>
    <w:rsid w:val="00C06617"/>
    <w:rsid w:val="00C06BD1"/>
    <w:rsid w:val="00C06ED1"/>
    <w:rsid w:val="00C074DB"/>
    <w:rsid w:val="00C10790"/>
    <w:rsid w:val="00C108F4"/>
    <w:rsid w:val="00C11557"/>
    <w:rsid w:val="00C14704"/>
    <w:rsid w:val="00C15294"/>
    <w:rsid w:val="00C174FF"/>
    <w:rsid w:val="00C20F74"/>
    <w:rsid w:val="00C21224"/>
    <w:rsid w:val="00C21933"/>
    <w:rsid w:val="00C2272E"/>
    <w:rsid w:val="00C22AE4"/>
    <w:rsid w:val="00C22C31"/>
    <w:rsid w:val="00C22DB1"/>
    <w:rsid w:val="00C22E28"/>
    <w:rsid w:val="00C2486A"/>
    <w:rsid w:val="00C25B2E"/>
    <w:rsid w:val="00C26828"/>
    <w:rsid w:val="00C2706B"/>
    <w:rsid w:val="00C27B87"/>
    <w:rsid w:val="00C327F6"/>
    <w:rsid w:val="00C33805"/>
    <w:rsid w:val="00C33CD4"/>
    <w:rsid w:val="00C3456D"/>
    <w:rsid w:val="00C35181"/>
    <w:rsid w:val="00C36EDD"/>
    <w:rsid w:val="00C370E6"/>
    <w:rsid w:val="00C400AA"/>
    <w:rsid w:val="00C40705"/>
    <w:rsid w:val="00C40BAF"/>
    <w:rsid w:val="00C40DF4"/>
    <w:rsid w:val="00C42B85"/>
    <w:rsid w:val="00C438A3"/>
    <w:rsid w:val="00C44616"/>
    <w:rsid w:val="00C4474E"/>
    <w:rsid w:val="00C52024"/>
    <w:rsid w:val="00C525C9"/>
    <w:rsid w:val="00C52D96"/>
    <w:rsid w:val="00C53FE4"/>
    <w:rsid w:val="00C570E8"/>
    <w:rsid w:val="00C57C1A"/>
    <w:rsid w:val="00C616DA"/>
    <w:rsid w:val="00C631EC"/>
    <w:rsid w:val="00C63782"/>
    <w:rsid w:val="00C64E5D"/>
    <w:rsid w:val="00C67677"/>
    <w:rsid w:val="00C70071"/>
    <w:rsid w:val="00C72509"/>
    <w:rsid w:val="00C72CE4"/>
    <w:rsid w:val="00C77BCA"/>
    <w:rsid w:val="00C8243D"/>
    <w:rsid w:val="00C82F07"/>
    <w:rsid w:val="00C83E53"/>
    <w:rsid w:val="00C87BA6"/>
    <w:rsid w:val="00C92976"/>
    <w:rsid w:val="00C942E6"/>
    <w:rsid w:val="00C95130"/>
    <w:rsid w:val="00C95393"/>
    <w:rsid w:val="00C95672"/>
    <w:rsid w:val="00C95A25"/>
    <w:rsid w:val="00CA1452"/>
    <w:rsid w:val="00CA2016"/>
    <w:rsid w:val="00CA2190"/>
    <w:rsid w:val="00CA3393"/>
    <w:rsid w:val="00CA3F80"/>
    <w:rsid w:val="00CA4AEF"/>
    <w:rsid w:val="00CA5054"/>
    <w:rsid w:val="00CA5D29"/>
    <w:rsid w:val="00CA6110"/>
    <w:rsid w:val="00CA63CF"/>
    <w:rsid w:val="00CA6567"/>
    <w:rsid w:val="00CA7EC6"/>
    <w:rsid w:val="00CB1929"/>
    <w:rsid w:val="00CB1B87"/>
    <w:rsid w:val="00CB2058"/>
    <w:rsid w:val="00CB244A"/>
    <w:rsid w:val="00CB369B"/>
    <w:rsid w:val="00CB3891"/>
    <w:rsid w:val="00CB3898"/>
    <w:rsid w:val="00CB390F"/>
    <w:rsid w:val="00CB43A0"/>
    <w:rsid w:val="00CB5B46"/>
    <w:rsid w:val="00CB71DC"/>
    <w:rsid w:val="00CC05BA"/>
    <w:rsid w:val="00CC0A16"/>
    <w:rsid w:val="00CC184A"/>
    <w:rsid w:val="00CC3523"/>
    <w:rsid w:val="00CC5A66"/>
    <w:rsid w:val="00CC6139"/>
    <w:rsid w:val="00CD2D65"/>
    <w:rsid w:val="00CD43C1"/>
    <w:rsid w:val="00CD4956"/>
    <w:rsid w:val="00CD5223"/>
    <w:rsid w:val="00CD527D"/>
    <w:rsid w:val="00CE1223"/>
    <w:rsid w:val="00CE3516"/>
    <w:rsid w:val="00CE4D9F"/>
    <w:rsid w:val="00CE6295"/>
    <w:rsid w:val="00CE694E"/>
    <w:rsid w:val="00CE6B25"/>
    <w:rsid w:val="00CF2409"/>
    <w:rsid w:val="00CF2542"/>
    <w:rsid w:val="00CF2ABC"/>
    <w:rsid w:val="00CF46A9"/>
    <w:rsid w:val="00CF4B61"/>
    <w:rsid w:val="00CF4D3A"/>
    <w:rsid w:val="00CF6CF2"/>
    <w:rsid w:val="00CF710B"/>
    <w:rsid w:val="00D01309"/>
    <w:rsid w:val="00D02C01"/>
    <w:rsid w:val="00D0316F"/>
    <w:rsid w:val="00D03732"/>
    <w:rsid w:val="00D04E44"/>
    <w:rsid w:val="00D050B9"/>
    <w:rsid w:val="00D10F2C"/>
    <w:rsid w:val="00D115DB"/>
    <w:rsid w:val="00D11FA0"/>
    <w:rsid w:val="00D12232"/>
    <w:rsid w:val="00D12FB6"/>
    <w:rsid w:val="00D143E6"/>
    <w:rsid w:val="00D1536E"/>
    <w:rsid w:val="00D1562C"/>
    <w:rsid w:val="00D16A73"/>
    <w:rsid w:val="00D1795E"/>
    <w:rsid w:val="00D17CF0"/>
    <w:rsid w:val="00D20A41"/>
    <w:rsid w:val="00D212DB"/>
    <w:rsid w:val="00D21BBE"/>
    <w:rsid w:val="00D24D61"/>
    <w:rsid w:val="00D3019C"/>
    <w:rsid w:val="00D306E1"/>
    <w:rsid w:val="00D30DB7"/>
    <w:rsid w:val="00D31104"/>
    <w:rsid w:val="00D32CD2"/>
    <w:rsid w:val="00D32E23"/>
    <w:rsid w:val="00D33BE1"/>
    <w:rsid w:val="00D35AA4"/>
    <w:rsid w:val="00D3603E"/>
    <w:rsid w:val="00D36A69"/>
    <w:rsid w:val="00D37665"/>
    <w:rsid w:val="00D421F8"/>
    <w:rsid w:val="00D42A8F"/>
    <w:rsid w:val="00D4405D"/>
    <w:rsid w:val="00D44D13"/>
    <w:rsid w:val="00D45619"/>
    <w:rsid w:val="00D462BC"/>
    <w:rsid w:val="00D466FE"/>
    <w:rsid w:val="00D50A23"/>
    <w:rsid w:val="00D51066"/>
    <w:rsid w:val="00D52D19"/>
    <w:rsid w:val="00D53B76"/>
    <w:rsid w:val="00D57F47"/>
    <w:rsid w:val="00D604D1"/>
    <w:rsid w:val="00D627EA"/>
    <w:rsid w:val="00D62D72"/>
    <w:rsid w:val="00D64CCA"/>
    <w:rsid w:val="00D669D2"/>
    <w:rsid w:val="00D66F55"/>
    <w:rsid w:val="00D67E08"/>
    <w:rsid w:val="00D70CB3"/>
    <w:rsid w:val="00D7108C"/>
    <w:rsid w:val="00D738D2"/>
    <w:rsid w:val="00D75CE4"/>
    <w:rsid w:val="00D7637F"/>
    <w:rsid w:val="00D768F0"/>
    <w:rsid w:val="00D802E5"/>
    <w:rsid w:val="00D81467"/>
    <w:rsid w:val="00D814C5"/>
    <w:rsid w:val="00D82515"/>
    <w:rsid w:val="00D8267D"/>
    <w:rsid w:val="00D829D3"/>
    <w:rsid w:val="00D84560"/>
    <w:rsid w:val="00D845CA"/>
    <w:rsid w:val="00D84B78"/>
    <w:rsid w:val="00D87128"/>
    <w:rsid w:val="00D91B3A"/>
    <w:rsid w:val="00D921B8"/>
    <w:rsid w:val="00D92741"/>
    <w:rsid w:val="00D9339C"/>
    <w:rsid w:val="00D959AF"/>
    <w:rsid w:val="00D9643D"/>
    <w:rsid w:val="00D9666F"/>
    <w:rsid w:val="00DA01A4"/>
    <w:rsid w:val="00DA1298"/>
    <w:rsid w:val="00DA17E6"/>
    <w:rsid w:val="00DA36F0"/>
    <w:rsid w:val="00DA3F28"/>
    <w:rsid w:val="00DA4D04"/>
    <w:rsid w:val="00DA587D"/>
    <w:rsid w:val="00DB3F0B"/>
    <w:rsid w:val="00DB5425"/>
    <w:rsid w:val="00DB6388"/>
    <w:rsid w:val="00DC0484"/>
    <w:rsid w:val="00DC0CA5"/>
    <w:rsid w:val="00DC246F"/>
    <w:rsid w:val="00DC2F36"/>
    <w:rsid w:val="00DC4196"/>
    <w:rsid w:val="00DC4B23"/>
    <w:rsid w:val="00DC55E4"/>
    <w:rsid w:val="00DC6C9B"/>
    <w:rsid w:val="00DD08D8"/>
    <w:rsid w:val="00DD531A"/>
    <w:rsid w:val="00DD5DF6"/>
    <w:rsid w:val="00DD7420"/>
    <w:rsid w:val="00DE0BAC"/>
    <w:rsid w:val="00DE2622"/>
    <w:rsid w:val="00DE2D29"/>
    <w:rsid w:val="00DE4156"/>
    <w:rsid w:val="00DE49B2"/>
    <w:rsid w:val="00DE5152"/>
    <w:rsid w:val="00DE5F55"/>
    <w:rsid w:val="00DE634A"/>
    <w:rsid w:val="00DE69B2"/>
    <w:rsid w:val="00DF0166"/>
    <w:rsid w:val="00DF09DC"/>
    <w:rsid w:val="00DF0F26"/>
    <w:rsid w:val="00DF10F0"/>
    <w:rsid w:val="00DF1C44"/>
    <w:rsid w:val="00DF2F53"/>
    <w:rsid w:val="00DF335A"/>
    <w:rsid w:val="00DF5A5D"/>
    <w:rsid w:val="00DF73B6"/>
    <w:rsid w:val="00E003C2"/>
    <w:rsid w:val="00E0241E"/>
    <w:rsid w:val="00E02D82"/>
    <w:rsid w:val="00E04CC9"/>
    <w:rsid w:val="00E0709C"/>
    <w:rsid w:val="00E07547"/>
    <w:rsid w:val="00E10C27"/>
    <w:rsid w:val="00E10C85"/>
    <w:rsid w:val="00E10D43"/>
    <w:rsid w:val="00E11CE7"/>
    <w:rsid w:val="00E14A70"/>
    <w:rsid w:val="00E206F5"/>
    <w:rsid w:val="00E25B88"/>
    <w:rsid w:val="00E263C6"/>
    <w:rsid w:val="00E27D69"/>
    <w:rsid w:val="00E31972"/>
    <w:rsid w:val="00E3307F"/>
    <w:rsid w:val="00E34794"/>
    <w:rsid w:val="00E35B18"/>
    <w:rsid w:val="00E36EF9"/>
    <w:rsid w:val="00E3737C"/>
    <w:rsid w:val="00E4071D"/>
    <w:rsid w:val="00E412EF"/>
    <w:rsid w:val="00E417B8"/>
    <w:rsid w:val="00E41900"/>
    <w:rsid w:val="00E43862"/>
    <w:rsid w:val="00E44167"/>
    <w:rsid w:val="00E441CD"/>
    <w:rsid w:val="00E44C05"/>
    <w:rsid w:val="00E459F6"/>
    <w:rsid w:val="00E46395"/>
    <w:rsid w:val="00E5124A"/>
    <w:rsid w:val="00E515CB"/>
    <w:rsid w:val="00E54CBD"/>
    <w:rsid w:val="00E55A3B"/>
    <w:rsid w:val="00E56F54"/>
    <w:rsid w:val="00E6060D"/>
    <w:rsid w:val="00E61111"/>
    <w:rsid w:val="00E62C11"/>
    <w:rsid w:val="00E6505F"/>
    <w:rsid w:val="00E6506E"/>
    <w:rsid w:val="00E662D5"/>
    <w:rsid w:val="00E67D0A"/>
    <w:rsid w:val="00E704A7"/>
    <w:rsid w:val="00E7104E"/>
    <w:rsid w:val="00E72930"/>
    <w:rsid w:val="00E82B09"/>
    <w:rsid w:val="00E82FE1"/>
    <w:rsid w:val="00E8341D"/>
    <w:rsid w:val="00E834F2"/>
    <w:rsid w:val="00E83B02"/>
    <w:rsid w:val="00E8496E"/>
    <w:rsid w:val="00E849AF"/>
    <w:rsid w:val="00E87F17"/>
    <w:rsid w:val="00E9034B"/>
    <w:rsid w:val="00E90B02"/>
    <w:rsid w:val="00E90DA8"/>
    <w:rsid w:val="00E90F4C"/>
    <w:rsid w:val="00E9326C"/>
    <w:rsid w:val="00E93778"/>
    <w:rsid w:val="00E939A3"/>
    <w:rsid w:val="00E942D0"/>
    <w:rsid w:val="00E95765"/>
    <w:rsid w:val="00E958FB"/>
    <w:rsid w:val="00E96537"/>
    <w:rsid w:val="00E96EB7"/>
    <w:rsid w:val="00EA1752"/>
    <w:rsid w:val="00EA3DD7"/>
    <w:rsid w:val="00EA51D3"/>
    <w:rsid w:val="00EB12FE"/>
    <w:rsid w:val="00EB170B"/>
    <w:rsid w:val="00EB1DAF"/>
    <w:rsid w:val="00EB2031"/>
    <w:rsid w:val="00EB23FE"/>
    <w:rsid w:val="00EB4B6C"/>
    <w:rsid w:val="00EB4F6B"/>
    <w:rsid w:val="00EB7217"/>
    <w:rsid w:val="00EB767F"/>
    <w:rsid w:val="00EC10FB"/>
    <w:rsid w:val="00EC199E"/>
    <w:rsid w:val="00EC47B2"/>
    <w:rsid w:val="00EC5D1D"/>
    <w:rsid w:val="00ED3E95"/>
    <w:rsid w:val="00ED5498"/>
    <w:rsid w:val="00ED71B0"/>
    <w:rsid w:val="00ED7AF6"/>
    <w:rsid w:val="00EE0016"/>
    <w:rsid w:val="00EE1BD5"/>
    <w:rsid w:val="00EE1C94"/>
    <w:rsid w:val="00EE537E"/>
    <w:rsid w:val="00EE59F7"/>
    <w:rsid w:val="00EE7A0F"/>
    <w:rsid w:val="00EF19AD"/>
    <w:rsid w:val="00EF3590"/>
    <w:rsid w:val="00EF4A52"/>
    <w:rsid w:val="00EF5BDE"/>
    <w:rsid w:val="00EF5D99"/>
    <w:rsid w:val="00EF7268"/>
    <w:rsid w:val="00EF72BC"/>
    <w:rsid w:val="00EF7649"/>
    <w:rsid w:val="00F0281A"/>
    <w:rsid w:val="00F02A36"/>
    <w:rsid w:val="00F03131"/>
    <w:rsid w:val="00F03B72"/>
    <w:rsid w:val="00F06178"/>
    <w:rsid w:val="00F069F7"/>
    <w:rsid w:val="00F07E62"/>
    <w:rsid w:val="00F1240D"/>
    <w:rsid w:val="00F12AE4"/>
    <w:rsid w:val="00F1523E"/>
    <w:rsid w:val="00F16718"/>
    <w:rsid w:val="00F23A4E"/>
    <w:rsid w:val="00F25DF2"/>
    <w:rsid w:val="00F2640B"/>
    <w:rsid w:val="00F267BA"/>
    <w:rsid w:val="00F3071D"/>
    <w:rsid w:val="00F31D7A"/>
    <w:rsid w:val="00F329BE"/>
    <w:rsid w:val="00F3404D"/>
    <w:rsid w:val="00F34315"/>
    <w:rsid w:val="00F34D21"/>
    <w:rsid w:val="00F3799B"/>
    <w:rsid w:val="00F37E59"/>
    <w:rsid w:val="00F408AB"/>
    <w:rsid w:val="00F40AD6"/>
    <w:rsid w:val="00F41C75"/>
    <w:rsid w:val="00F41F5F"/>
    <w:rsid w:val="00F429B7"/>
    <w:rsid w:val="00F42ACD"/>
    <w:rsid w:val="00F430E8"/>
    <w:rsid w:val="00F443F0"/>
    <w:rsid w:val="00F45DE9"/>
    <w:rsid w:val="00F465BF"/>
    <w:rsid w:val="00F46C50"/>
    <w:rsid w:val="00F519B1"/>
    <w:rsid w:val="00F51FB6"/>
    <w:rsid w:val="00F52413"/>
    <w:rsid w:val="00F52418"/>
    <w:rsid w:val="00F52F6F"/>
    <w:rsid w:val="00F55AA9"/>
    <w:rsid w:val="00F560A7"/>
    <w:rsid w:val="00F561F6"/>
    <w:rsid w:val="00F60A31"/>
    <w:rsid w:val="00F60B42"/>
    <w:rsid w:val="00F63B81"/>
    <w:rsid w:val="00F64667"/>
    <w:rsid w:val="00F66EDC"/>
    <w:rsid w:val="00F733CD"/>
    <w:rsid w:val="00F75063"/>
    <w:rsid w:val="00F76114"/>
    <w:rsid w:val="00F815F9"/>
    <w:rsid w:val="00F83635"/>
    <w:rsid w:val="00F839F8"/>
    <w:rsid w:val="00F8405D"/>
    <w:rsid w:val="00F84D01"/>
    <w:rsid w:val="00F85818"/>
    <w:rsid w:val="00F8623F"/>
    <w:rsid w:val="00F8691E"/>
    <w:rsid w:val="00F86BC1"/>
    <w:rsid w:val="00F91099"/>
    <w:rsid w:val="00F92EDE"/>
    <w:rsid w:val="00F95D82"/>
    <w:rsid w:val="00F96000"/>
    <w:rsid w:val="00F9641A"/>
    <w:rsid w:val="00F968FF"/>
    <w:rsid w:val="00F97C87"/>
    <w:rsid w:val="00FA010B"/>
    <w:rsid w:val="00FA176A"/>
    <w:rsid w:val="00FA244D"/>
    <w:rsid w:val="00FA3B96"/>
    <w:rsid w:val="00FA3CFA"/>
    <w:rsid w:val="00FA5D7A"/>
    <w:rsid w:val="00FA60BF"/>
    <w:rsid w:val="00FA763E"/>
    <w:rsid w:val="00FB31E6"/>
    <w:rsid w:val="00FB36B4"/>
    <w:rsid w:val="00FB3F14"/>
    <w:rsid w:val="00FB5C22"/>
    <w:rsid w:val="00FB67ED"/>
    <w:rsid w:val="00FC1024"/>
    <w:rsid w:val="00FC1100"/>
    <w:rsid w:val="00FC5E52"/>
    <w:rsid w:val="00FC61F2"/>
    <w:rsid w:val="00FC721B"/>
    <w:rsid w:val="00FD054A"/>
    <w:rsid w:val="00FD08CE"/>
    <w:rsid w:val="00FD1374"/>
    <w:rsid w:val="00FD15FD"/>
    <w:rsid w:val="00FD42EC"/>
    <w:rsid w:val="00FD4B50"/>
    <w:rsid w:val="00FD5321"/>
    <w:rsid w:val="00FD5EE8"/>
    <w:rsid w:val="00FD6577"/>
    <w:rsid w:val="00FD6691"/>
    <w:rsid w:val="00FD7C21"/>
    <w:rsid w:val="00FE0D19"/>
    <w:rsid w:val="00FE3779"/>
    <w:rsid w:val="00FE703C"/>
    <w:rsid w:val="00FE7C02"/>
    <w:rsid w:val="00FF1D8E"/>
    <w:rsid w:val="00FF1F7E"/>
    <w:rsid w:val="00FF451C"/>
    <w:rsid w:val="00FF49AB"/>
    <w:rsid w:val="00FF5886"/>
    <w:rsid w:val="00FF642F"/>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D8A63A"/>
  <w15:chartTrackingRefBased/>
  <w15:docId w15:val="{B6F28992-BADF-441C-9FE8-BC77EE8D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06B"/>
    <w:rPr>
      <w:rFonts w:ascii="ＭＳ Ｐゴシック" w:eastAsia="ＭＳ Ｐゴシック" w:hAnsi="ＭＳ Ｐゴシック" w:cs="ＭＳ Ｐゴシック"/>
      <w:sz w:val="24"/>
      <w:szCs w:val="24"/>
    </w:rPr>
  </w:style>
  <w:style w:type="paragraph" w:styleId="1">
    <w:name w:val="heading 1"/>
    <w:basedOn w:val="a"/>
    <w:next w:val="a"/>
    <w:link w:val="10"/>
    <w:uiPriority w:val="9"/>
    <w:qFormat/>
    <w:rsid w:val="004F2CD2"/>
    <w:pPr>
      <w:keepNext/>
      <w:keepLines/>
      <w:spacing w:before="480"/>
      <w:outlineLvl w:val="0"/>
    </w:pPr>
    <w:rPr>
      <w:rFonts w:ascii="Arial" w:eastAsia="ＭＳ ゴシック" w:hAnsi="Arial"/>
      <w:b/>
      <w:bCs/>
      <w:color w:val="365F91"/>
      <w:sz w:val="28"/>
      <w:szCs w:val="28"/>
    </w:rPr>
  </w:style>
  <w:style w:type="paragraph" w:styleId="2">
    <w:name w:val="heading 2"/>
    <w:basedOn w:val="a"/>
    <w:next w:val="a"/>
    <w:link w:val="20"/>
    <w:uiPriority w:val="9"/>
    <w:unhideWhenUsed/>
    <w:qFormat/>
    <w:rsid w:val="004F2CD2"/>
    <w:pPr>
      <w:keepNext/>
      <w:keepLines/>
      <w:spacing w:before="200"/>
      <w:outlineLvl w:val="1"/>
    </w:pPr>
    <w:rPr>
      <w:rFonts w:ascii="Arial" w:eastAsia="ＭＳ ゴシック" w:hAnsi="Arial"/>
      <w:b/>
      <w:bCs/>
      <w:color w:val="4F81BD"/>
      <w:sz w:val="26"/>
      <w:szCs w:val="26"/>
    </w:rPr>
  </w:style>
  <w:style w:type="paragraph" w:styleId="3">
    <w:name w:val="heading 3"/>
    <w:basedOn w:val="a"/>
    <w:next w:val="a"/>
    <w:link w:val="30"/>
    <w:uiPriority w:val="9"/>
    <w:unhideWhenUsed/>
    <w:qFormat/>
    <w:rsid w:val="004F2CD2"/>
    <w:pPr>
      <w:keepNext/>
      <w:keepLines/>
      <w:spacing w:before="200"/>
      <w:outlineLvl w:val="2"/>
    </w:pPr>
    <w:rPr>
      <w:rFonts w:ascii="Arial" w:eastAsia="ＭＳ ゴシック" w:hAnsi="Arial"/>
      <w:b/>
      <w:bCs/>
      <w:color w:val="4F81BD"/>
    </w:rPr>
  </w:style>
  <w:style w:type="paragraph" w:styleId="4">
    <w:name w:val="heading 4"/>
    <w:basedOn w:val="a"/>
    <w:next w:val="a"/>
    <w:link w:val="40"/>
    <w:uiPriority w:val="9"/>
    <w:unhideWhenUsed/>
    <w:qFormat/>
    <w:rsid w:val="004F2CD2"/>
    <w:pPr>
      <w:keepNext/>
      <w:keepLines/>
      <w:spacing w:before="200"/>
      <w:outlineLvl w:val="3"/>
    </w:pPr>
    <w:rPr>
      <w:rFonts w:ascii="Arial" w:eastAsia="ＭＳ ゴシック" w:hAnsi="Arial"/>
      <w:b/>
      <w:bCs/>
      <w:i/>
      <w:iCs/>
      <w:color w:val="4F81BD"/>
    </w:rPr>
  </w:style>
  <w:style w:type="paragraph" w:styleId="5">
    <w:name w:val="heading 5"/>
    <w:basedOn w:val="a"/>
    <w:next w:val="a"/>
    <w:link w:val="50"/>
    <w:uiPriority w:val="9"/>
    <w:unhideWhenUsed/>
    <w:qFormat/>
    <w:rsid w:val="004F2CD2"/>
    <w:pPr>
      <w:keepNext/>
      <w:keepLines/>
      <w:spacing w:before="200"/>
      <w:outlineLvl w:val="4"/>
    </w:pPr>
    <w:rPr>
      <w:rFonts w:ascii="Arial" w:eastAsia="ＭＳ ゴシック" w:hAnsi="Arial"/>
      <w:color w:val="243F60"/>
    </w:rPr>
  </w:style>
  <w:style w:type="paragraph" w:styleId="6">
    <w:name w:val="heading 6"/>
    <w:basedOn w:val="a"/>
    <w:next w:val="a"/>
    <w:link w:val="60"/>
    <w:uiPriority w:val="9"/>
    <w:semiHidden/>
    <w:unhideWhenUsed/>
    <w:qFormat/>
    <w:rsid w:val="004F2CD2"/>
    <w:pPr>
      <w:keepNext/>
      <w:keepLines/>
      <w:spacing w:before="200"/>
      <w:outlineLvl w:val="5"/>
    </w:pPr>
    <w:rPr>
      <w:rFonts w:ascii="Arial" w:eastAsia="ＭＳ ゴシック" w:hAnsi="Arial"/>
      <w:i/>
      <w:iCs/>
      <w:color w:val="243F60"/>
    </w:rPr>
  </w:style>
  <w:style w:type="paragraph" w:styleId="7">
    <w:name w:val="heading 7"/>
    <w:basedOn w:val="a"/>
    <w:next w:val="a"/>
    <w:link w:val="70"/>
    <w:uiPriority w:val="9"/>
    <w:semiHidden/>
    <w:unhideWhenUsed/>
    <w:qFormat/>
    <w:rsid w:val="004F2CD2"/>
    <w:pPr>
      <w:keepNext/>
      <w:keepLines/>
      <w:spacing w:before="200"/>
      <w:outlineLvl w:val="6"/>
    </w:pPr>
    <w:rPr>
      <w:rFonts w:ascii="Arial" w:eastAsia="ＭＳ ゴシック" w:hAnsi="Arial"/>
      <w:i/>
      <w:iCs/>
      <w:color w:val="404040"/>
    </w:rPr>
  </w:style>
  <w:style w:type="paragraph" w:styleId="8">
    <w:name w:val="heading 8"/>
    <w:basedOn w:val="a"/>
    <w:next w:val="a"/>
    <w:link w:val="80"/>
    <w:uiPriority w:val="9"/>
    <w:semiHidden/>
    <w:unhideWhenUsed/>
    <w:qFormat/>
    <w:rsid w:val="004F2CD2"/>
    <w:pPr>
      <w:keepNext/>
      <w:keepLines/>
      <w:spacing w:before="200"/>
      <w:outlineLvl w:val="7"/>
    </w:pPr>
    <w:rPr>
      <w:rFonts w:ascii="Arial" w:eastAsia="ＭＳ ゴシック" w:hAnsi="Arial"/>
      <w:color w:val="4F81BD"/>
      <w:sz w:val="20"/>
      <w:szCs w:val="20"/>
    </w:rPr>
  </w:style>
  <w:style w:type="paragraph" w:styleId="9">
    <w:name w:val="heading 9"/>
    <w:basedOn w:val="a"/>
    <w:next w:val="a"/>
    <w:link w:val="90"/>
    <w:uiPriority w:val="9"/>
    <w:semiHidden/>
    <w:unhideWhenUsed/>
    <w:qFormat/>
    <w:rsid w:val="004F2CD2"/>
    <w:pPr>
      <w:keepNext/>
      <w:keepLines/>
      <w:spacing w:before="20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4F2CD2"/>
    <w:rPr>
      <w:rFonts w:ascii="Arial" w:eastAsia="ＭＳ ゴシック" w:hAnsi="Arial" w:cs="Times New Roman"/>
      <w:b/>
      <w:bCs/>
      <w:color w:val="365F91"/>
      <w:sz w:val="28"/>
      <w:szCs w:val="28"/>
    </w:rPr>
  </w:style>
  <w:style w:type="character" w:customStyle="1" w:styleId="20">
    <w:name w:val="見出し 2 (文字)"/>
    <w:link w:val="2"/>
    <w:uiPriority w:val="9"/>
    <w:rsid w:val="004F2CD2"/>
    <w:rPr>
      <w:rFonts w:ascii="Arial" w:eastAsia="ＭＳ ゴシック" w:hAnsi="Arial" w:cs="Times New Roman"/>
      <w:b/>
      <w:bCs/>
      <w:color w:val="4F81BD"/>
      <w:sz w:val="26"/>
      <w:szCs w:val="26"/>
    </w:rPr>
  </w:style>
  <w:style w:type="character" w:customStyle="1" w:styleId="30">
    <w:name w:val="見出し 3 (文字)"/>
    <w:link w:val="3"/>
    <w:uiPriority w:val="9"/>
    <w:rsid w:val="004F2CD2"/>
    <w:rPr>
      <w:rFonts w:ascii="Arial" w:eastAsia="ＭＳ ゴシック" w:hAnsi="Arial" w:cs="Times New Roman"/>
      <w:b/>
      <w:bCs/>
      <w:color w:val="4F81BD"/>
    </w:rPr>
  </w:style>
  <w:style w:type="character" w:customStyle="1" w:styleId="40">
    <w:name w:val="見出し 4 (文字)"/>
    <w:link w:val="4"/>
    <w:uiPriority w:val="9"/>
    <w:rsid w:val="004F2CD2"/>
    <w:rPr>
      <w:rFonts w:ascii="Arial" w:eastAsia="ＭＳ ゴシック" w:hAnsi="Arial" w:cs="Times New Roman"/>
      <w:b/>
      <w:bCs/>
      <w:i/>
      <w:iCs/>
      <w:color w:val="4F81BD"/>
    </w:rPr>
  </w:style>
  <w:style w:type="character" w:customStyle="1" w:styleId="50">
    <w:name w:val="見出し 5 (文字)"/>
    <w:link w:val="5"/>
    <w:uiPriority w:val="9"/>
    <w:rsid w:val="004F2CD2"/>
    <w:rPr>
      <w:rFonts w:ascii="Arial" w:eastAsia="ＭＳ ゴシック" w:hAnsi="Arial" w:cs="Times New Roman"/>
      <w:color w:val="243F60"/>
    </w:rPr>
  </w:style>
  <w:style w:type="character" w:customStyle="1" w:styleId="60">
    <w:name w:val="見出し 6 (文字)"/>
    <w:link w:val="6"/>
    <w:uiPriority w:val="9"/>
    <w:rsid w:val="004F2CD2"/>
    <w:rPr>
      <w:rFonts w:ascii="Arial" w:eastAsia="ＭＳ ゴシック" w:hAnsi="Arial" w:cs="Times New Roman"/>
      <w:i/>
      <w:iCs/>
      <w:color w:val="243F60"/>
    </w:rPr>
  </w:style>
  <w:style w:type="character" w:customStyle="1" w:styleId="70">
    <w:name w:val="見出し 7 (文字)"/>
    <w:link w:val="7"/>
    <w:uiPriority w:val="9"/>
    <w:rsid w:val="004F2CD2"/>
    <w:rPr>
      <w:rFonts w:ascii="Arial" w:eastAsia="ＭＳ ゴシック" w:hAnsi="Arial" w:cs="Times New Roman"/>
      <w:i/>
      <w:iCs/>
      <w:color w:val="404040"/>
    </w:rPr>
  </w:style>
  <w:style w:type="character" w:customStyle="1" w:styleId="80">
    <w:name w:val="見出し 8 (文字)"/>
    <w:link w:val="8"/>
    <w:uiPriority w:val="9"/>
    <w:rsid w:val="004F2CD2"/>
    <w:rPr>
      <w:rFonts w:ascii="Arial" w:eastAsia="ＭＳ ゴシック" w:hAnsi="Arial" w:cs="Times New Roman"/>
      <w:color w:val="4F81BD"/>
      <w:sz w:val="20"/>
      <w:szCs w:val="20"/>
    </w:rPr>
  </w:style>
  <w:style w:type="character" w:customStyle="1" w:styleId="90">
    <w:name w:val="見出し 9 (文字)"/>
    <w:link w:val="9"/>
    <w:uiPriority w:val="9"/>
    <w:rsid w:val="004F2CD2"/>
    <w:rPr>
      <w:rFonts w:ascii="Arial" w:eastAsia="ＭＳ ゴシック" w:hAnsi="Arial" w:cs="Times New Roman"/>
      <w:i/>
      <w:iCs/>
      <w:color w:val="404040"/>
      <w:sz w:val="20"/>
      <w:szCs w:val="20"/>
    </w:rPr>
  </w:style>
  <w:style w:type="paragraph" w:styleId="a3">
    <w:name w:val="TOC Heading"/>
    <w:basedOn w:val="1"/>
    <w:next w:val="a"/>
    <w:uiPriority w:val="39"/>
    <w:unhideWhenUsed/>
    <w:qFormat/>
    <w:rsid w:val="004F2CD2"/>
    <w:pPr>
      <w:outlineLvl w:val="9"/>
    </w:pPr>
  </w:style>
  <w:style w:type="paragraph" w:styleId="11">
    <w:name w:val="toc 1"/>
    <w:basedOn w:val="a"/>
    <w:next w:val="a"/>
    <w:autoRedefine/>
    <w:uiPriority w:val="39"/>
    <w:qFormat/>
    <w:rsid w:val="00142200"/>
    <w:pPr>
      <w:spacing w:before="120" w:after="120"/>
    </w:pPr>
    <w:rPr>
      <w:rFonts w:asciiTheme="minorHAnsi" w:hAnsiTheme="minorHAnsi"/>
      <w:b/>
      <w:bCs/>
      <w:caps/>
      <w:sz w:val="20"/>
      <w:szCs w:val="20"/>
    </w:rPr>
  </w:style>
  <w:style w:type="paragraph" w:styleId="21">
    <w:name w:val="toc 2"/>
    <w:basedOn w:val="a"/>
    <w:next w:val="a"/>
    <w:autoRedefine/>
    <w:uiPriority w:val="39"/>
    <w:qFormat/>
    <w:rsid w:val="00322E8B"/>
    <w:pPr>
      <w:ind w:left="240"/>
    </w:pPr>
    <w:rPr>
      <w:rFonts w:asciiTheme="minorHAnsi" w:hAnsiTheme="minorHAnsi"/>
      <w:smallCaps/>
      <w:sz w:val="20"/>
      <w:szCs w:val="20"/>
    </w:rPr>
  </w:style>
  <w:style w:type="paragraph" w:styleId="31">
    <w:name w:val="toc 3"/>
    <w:basedOn w:val="a"/>
    <w:next w:val="a"/>
    <w:autoRedefine/>
    <w:uiPriority w:val="39"/>
    <w:unhideWhenUsed/>
    <w:rsid w:val="00322E8B"/>
    <w:pPr>
      <w:ind w:left="480"/>
    </w:pPr>
    <w:rPr>
      <w:rFonts w:asciiTheme="minorHAnsi" w:hAnsiTheme="minorHAnsi"/>
      <w:i/>
      <w:iCs/>
      <w:sz w:val="20"/>
      <w:szCs w:val="20"/>
    </w:rPr>
  </w:style>
  <w:style w:type="paragraph" w:styleId="a4">
    <w:name w:val="caption"/>
    <w:basedOn w:val="a"/>
    <w:next w:val="a"/>
    <w:uiPriority w:val="35"/>
    <w:semiHidden/>
    <w:unhideWhenUsed/>
    <w:qFormat/>
    <w:rsid w:val="004F2CD2"/>
    <w:rPr>
      <w:b/>
      <w:bCs/>
      <w:color w:val="4F81BD"/>
      <w:sz w:val="18"/>
      <w:szCs w:val="18"/>
    </w:rPr>
  </w:style>
  <w:style w:type="paragraph" w:styleId="a5">
    <w:name w:val="Title"/>
    <w:basedOn w:val="a"/>
    <w:next w:val="a"/>
    <w:link w:val="a6"/>
    <w:uiPriority w:val="10"/>
    <w:qFormat/>
    <w:rsid w:val="004F2CD2"/>
    <w:pPr>
      <w:pBdr>
        <w:bottom w:val="single" w:sz="8" w:space="4" w:color="4F81BD"/>
      </w:pBdr>
      <w:spacing w:after="300"/>
      <w:contextualSpacing/>
    </w:pPr>
    <w:rPr>
      <w:rFonts w:ascii="Arial" w:eastAsia="ＭＳ ゴシック" w:hAnsi="Arial"/>
      <w:color w:val="17365D"/>
      <w:spacing w:val="5"/>
      <w:kern w:val="28"/>
      <w:sz w:val="52"/>
      <w:szCs w:val="52"/>
    </w:rPr>
  </w:style>
  <w:style w:type="character" w:customStyle="1" w:styleId="a6">
    <w:name w:val="表題 (文字)"/>
    <w:link w:val="a5"/>
    <w:uiPriority w:val="10"/>
    <w:rsid w:val="004F2CD2"/>
    <w:rPr>
      <w:rFonts w:ascii="Arial" w:eastAsia="ＭＳ ゴシック" w:hAnsi="Arial" w:cs="Times New Roman"/>
      <w:color w:val="17365D"/>
      <w:spacing w:val="5"/>
      <w:kern w:val="28"/>
      <w:sz w:val="52"/>
      <w:szCs w:val="52"/>
    </w:rPr>
  </w:style>
  <w:style w:type="paragraph" w:styleId="a7">
    <w:name w:val="Subtitle"/>
    <w:basedOn w:val="a"/>
    <w:next w:val="a"/>
    <w:link w:val="a8"/>
    <w:uiPriority w:val="11"/>
    <w:qFormat/>
    <w:rsid w:val="004F2CD2"/>
    <w:pPr>
      <w:numPr>
        <w:ilvl w:val="1"/>
      </w:numPr>
    </w:pPr>
    <w:rPr>
      <w:rFonts w:ascii="Arial" w:eastAsia="ＭＳ ゴシック" w:hAnsi="Arial"/>
      <w:i/>
      <w:iCs/>
      <w:color w:val="4F81BD"/>
      <w:spacing w:val="15"/>
    </w:rPr>
  </w:style>
  <w:style w:type="character" w:customStyle="1" w:styleId="a8">
    <w:name w:val="副題 (文字)"/>
    <w:link w:val="a7"/>
    <w:uiPriority w:val="11"/>
    <w:rsid w:val="004F2CD2"/>
    <w:rPr>
      <w:rFonts w:ascii="Arial" w:eastAsia="ＭＳ ゴシック" w:hAnsi="Arial" w:cs="Times New Roman"/>
      <w:i/>
      <w:iCs/>
      <w:color w:val="4F81BD"/>
      <w:spacing w:val="15"/>
      <w:sz w:val="24"/>
      <w:szCs w:val="24"/>
    </w:rPr>
  </w:style>
  <w:style w:type="character" w:styleId="a9">
    <w:name w:val="Strong"/>
    <w:uiPriority w:val="22"/>
    <w:qFormat/>
    <w:rsid w:val="004F2CD2"/>
    <w:rPr>
      <w:b/>
      <w:bCs/>
    </w:rPr>
  </w:style>
  <w:style w:type="character" w:styleId="aa">
    <w:name w:val="Emphasis"/>
    <w:uiPriority w:val="20"/>
    <w:qFormat/>
    <w:rsid w:val="004F2CD2"/>
    <w:rPr>
      <w:i/>
      <w:iCs/>
    </w:rPr>
  </w:style>
  <w:style w:type="paragraph" w:styleId="ab">
    <w:name w:val="No Spacing"/>
    <w:uiPriority w:val="1"/>
    <w:qFormat/>
    <w:rsid w:val="004F2CD2"/>
    <w:rPr>
      <w:sz w:val="22"/>
      <w:szCs w:val="22"/>
      <w:lang w:eastAsia="en-US" w:bidi="en-US"/>
    </w:rPr>
  </w:style>
  <w:style w:type="paragraph" w:styleId="ac">
    <w:name w:val="List Paragraph"/>
    <w:basedOn w:val="a"/>
    <w:uiPriority w:val="34"/>
    <w:qFormat/>
    <w:rsid w:val="004F2CD2"/>
    <w:pPr>
      <w:ind w:left="720"/>
      <w:contextualSpacing/>
    </w:pPr>
  </w:style>
  <w:style w:type="paragraph" w:styleId="ad">
    <w:name w:val="Quote"/>
    <w:basedOn w:val="a"/>
    <w:next w:val="a"/>
    <w:link w:val="ae"/>
    <w:uiPriority w:val="29"/>
    <w:qFormat/>
    <w:rsid w:val="004F2CD2"/>
    <w:rPr>
      <w:i/>
      <w:iCs/>
      <w:color w:val="000000"/>
    </w:rPr>
  </w:style>
  <w:style w:type="character" w:customStyle="1" w:styleId="ae">
    <w:name w:val="引用文 (文字)"/>
    <w:link w:val="ad"/>
    <w:uiPriority w:val="29"/>
    <w:rsid w:val="004F2CD2"/>
    <w:rPr>
      <w:i/>
      <w:iCs/>
      <w:color w:val="000000"/>
    </w:rPr>
  </w:style>
  <w:style w:type="paragraph" w:styleId="22">
    <w:name w:val="Intense Quote"/>
    <w:basedOn w:val="a"/>
    <w:next w:val="a"/>
    <w:link w:val="23"/>
    <w:uiPriority w:val="30"/>
    <w:qFormat/>
    <w:rsid w:val="004F2CD2"/>
    <w:pPr>
      <w:pBdr>
        <w:bottom w:val="single" w:sz="4" w:space="4" w:color="4F81BD"/>
      </w:pBdr>
      <w:spacing w:before="200" w:after="280"/>
      <w:ind w:left="936" w:right="936"/>
    </w:pPr>
    <w:rPr>
      <w:b/>
      <w:bCs/>
      <w:i/>
      <w:iCs/>
      <w:color w:val="4F81BD"/>
    </w:rPr>
  </w:style>
  <w:style w:type="character" w:customStyle="1" w:styleId="23">
    <w:name w:val="引用文 2 (文字)"/>
    <w:link w:val="22"/>
    <w:uiPriority w:val="30"/>
    <w:rsid w:val="004F2CD2"/>
    <w:rPr>
      <w:b/>
      <w:bCs/>
      <w:i/>
      <w:iCs/>
      <w:color w:val="4F81BD"/>
    </w:rPr>
  </w:style>
  <w:style w:type="character" w:styleId="af">
    <w:name w:val="Subtle Emphasis"/>
    <w:uiPriority w:val="19"/>
    <w:qFormat/>
    <w:rsid w:val="004F2CD2"/>
    <w:rPr>
      <w:i/>
      <w:iCs/>
      <w:color w:val="808080"/>
    </w:rPr>
  </w:style>
  <w:style w:type="character" w:styleId="24">
    <w:name w:val="Intense Emphasis"/>
    <w:uiPriority w:val="21"/>
    <w:qFormat/>
    <w:rsid w:val="004F2CD2"/>
    <w:rPr>
      <w:b/>
      <w:bCs/>
      <w:i/>
      <w:iCs/>
      <w:color w:val="4F81BD"/>
    </w:rPr>
  </w:style>
  <w:style w:type="character" w:styleId="af0">
    <w:name w:val="Subtle Reference"/>
    <w:uiPriority w:val="31"/>
    <w:qFormat/>
    <w:rsid w:val="004F2CD2"/>
    <w:rPr>
      <w:smallCaps/>
      <w:color w:val="C0504D"/>
      <w:u w:val="single"/>
    </w:rPr>
  </w:style>
  <w:style w:type="character" w:styleId="25">
    <w:name w:val="Intense Reference"/>
    <w:uiPriority w:val="32"/>
    <w:qFormat/>
    <w:rsid w:val="004F2CD2"/>
    <w:rPr>
      <w:b/>
      <w:bCs/>
      <w:smallCaps/>
      <w:color w:val="C0504D"/>
      <w:spacing w:val="5"/>
      <w:u w:val="single"/>
    </w:rPr>
  </w:style>
  <w:style w:type="character" w:styleId="af1">
    <w:name w:val="Book Title"/>
    <w:uiPriority w:val="33"/>
    <w:qFormat/>
    <w:rsid w:val="004F2CD2"/>
    <w:rPr>
      <w:b/>
      <w:bCs/>
      <w:smallCaps/>
      <w:spacing w:val="5"/>
    </w:rPr>
  </w:style>
  <w:style w:type="paragraph" w:styleId="af2">
    <w:name w:val="Document Map"/>
    <w:basedOn w:val="a"/>
    <w:link w:val="af3"/>
    <w:uiPriority w:val="99"/>
    <w:semiHidden/>
    <w:unhideWhenUsed/>
    <w:rsid w:val="003B5089"/>
    <w:rPr>
      <w:rFonts w:ascii="MS UI Gothic" w:eastAsia="MS UI Gothic"/>
      <w:sz w:val="18"/>
      <w:szCs w:val="18"/>
    </w:rPr>
  </w:style>
  <w:style w:type="character" w:customStyle="1" w:styleId="af3">
    <w:name w:val="見出しマップ (文字)"/>
    <w:link w:val="af2"/>
    <w:uiPriority w:val="99"/>
    <w:semiHidden/>
    <w:rsid w:val="003B5089"/>
    <w:rPr>
      <w:rFonts w:ascii="MS UI Gothic" w:eastAsia="MS UI Gothic"/>
      <w:sz w:val="18"/>
      <w:szCs w:val="18"/>
    </w:rPr>
  </w:style>
  <w:style w:type="table" w:styleId="af4">
    <w:name w:val="Table Grid"/>
    <w:basedOn w:val="a1"/>
    <w:uiPriority w:val="59"/>
    <w:rsid w:val="00203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AC79FC"/>
    <w:pPr>
      <w:tabs>
        <w:tab w:val="center" w:pos="4252"/>
        <w:tab w:val="right" w:pos="8504"/>
      </w:tabs>
      <w:snapToGrid w:val="0"/>
    </w:pPr>
  </w:style>
  <w:style w:type="character" w:customStyle="1" w:styleId="af6">
    <w:name w:val="ヘッダー (文字)"/>
    <w:link w:val="af5"/>
    <w:uiPriority w:val="99"/>
    <w:rsid w:val="00AC79FC"/>
    <w:rPr>
      <w:sz w:val="22"/>
      <w:szCs w:val="22"/>
      <w:lang w:eastAsia="en-US" w:bidi="en-US"/>
    </w:rPr>
  </w:style>
  <w:style w:type="paragraph" w:styleId="af7">
    <w:name w:val="footer"/>
    <w:basedOn w:val="a"/>
    <w:link w:val="af8"/>
    <w:uiPriority w:val="99"/>
    <w:unhideWhenUsed/>
    <w:rsid w:val="00AC79FC"/>
    <w:pPr>
      <w:tabs>
        <w:tab w:val="center" w:pos="4252"/>
        <w:tab w:val="right" w:pos="8504"/>
      </w:tabs>
      <w:snapToGrid w:val="0"/>
    </w:pPr>
  </w:style>
  <w:style w:type="character" w:customStyle="1" w:styleId="af8">
    <w:name w:val="フッター (文字)"/>
    <w:link w:val="af7"/>
    <w:uiPriority w:val="99"/>
    <w:rsid w:val="00AC79FC"/>
    <w:rPr>
      <w:sz w:val="22"/>
      <w:szCs w:val="22"/>
      <w:lang w:eastAsia="en-US" w:bidi="en-US"/>
    </w:rPr>
  </w:style>
  <w:style w:type="character" w:styleId="af9">
    <w:name w:val="Hyperlink"/>
    <w:uiPriority w:val="99"/>
    <w:unhideWhenUsed/>
    <w:rsid w:val="00C631EC"/>
    <w:rPr>
      <w:color w:val="0000FF"/>
      <w:u w:val="single"/>
    </w:rPr>
  </w:style>
  <w:style w:type="paragraph" w:customStyle="1" w:styleId="afa">
    <w:name w:val="本文（メイン）"/>
    <w:basedOn w:val="a"/>
    <w:rsid w:val="00C631EC"/>
    <w:pPr>
      <w:widowControl w:val="0"/>
      <w:spacing w:before="120" w:after="120"/>
      <w:ind w:firstLine="221"/>
      <w:jc w:val="both"/>
    </w:pPr>
    <w:rPr>
      <w:rFonts w:ascii="ＭＳ 明朝" w:hAnsi="ＭＳ 明朝"/>
      <w:kern w:val="2"/>
      <w:szCs w:val="20"/>
    </w:rPr>
  </w:style>
  <w:style w:type="paragraph" w:styleId="afb">
    <w:name w:val="annotation text"/>
    <w:basedOn w:val="a"/>
    <w:link w:val="afc"/>
    <w:uiPriority w:val="99"/>
    <w:semiHidden/>
    <w:unhideWhenUsed/>
    <w:rsid w:val="00DF1C44"/>
  </w:style>
  <w:style w:type="character" w:customStyle="1" w:styleId="afc">
    <w:name w:val="コメント文字列 (文字)"/>
    <w:link w:val="afb"/>
    <w:uiPriority w:val="99"/>
    <w:semiHidden/>
    <w:rsid w:val="00DF1C44"/>
    <w:rPr>
      <w:sz w:val="22"/>
      <w:szCs w:val="22"/>
      <w:lang w:eastAsia="en-US" w:bidi="en-US"/>
    </w:rPr>
  </w:style>
  <w:style w:type="paragraph" w:styleId="afd">
    <w:name w:val="annotation subject"/>
    <w:basedOn w:val="afb"/>
    <w:next w:val="afb"/>
    <w:link w:val="afe"/>
    <w:uiPriority w:val="99"/>
    <w:semiHidden/>
    <w:unhideWhenUsed/>
    <w:rsid w:val="00DF1C44"/>
    <w:pPr>
      <w:widowControl w:val="0"/>
    </w:pPr>
    <w:rPr>
      <w:b/>
      <w:bCs/>
      <w:kern w:val="2"/>
      <w:sz w:val="21"/>
      <w:lang w:val="x-none" w:eastAsia="x-none"/>
    </w:rPr>
  </w:style>
  <w:style w:type="character" w:customStyle="1" w:styleId="afe">
    <w:name w:val="コメント内容 (文字)"/>
    <w:link w:val="afd"/>
    <w:uiPriority w:val="99"/>
    <w:semiHidden/>
    <w:rsid w:val="00DF1C44"/>
    <w:rPr>
      <w:b/>
      <w:bCs/>
      <w:kern w:val="2"/>
      <w:sz w:val="21"/>
      <w:szCs w:val="24"/>
      <w:lang w:val="x-none" w:eastAsia="x-none" w:bidi="en-US"/>
    </w:rPr>
  </w:style>
  <w:style w:type="character" w:styleId="aff">
    <w:name w:val="annotation reference"/>
    <w:uiPriority w:val="99"/>
    <w:semiHidden/>
    <w:unhideWhenUsed/>
    <w:rsid w:val="00290362"/>
    <w:rPr>
      <w:sz w:val="18"/>
      <w:szCs w:val="18"/>
    </w:rPr>
  </w:style>
  <w:style w:type="paragraph" w:styleId="aff0">
    <w:name w:val="Balloon Text"/>
    <w:basedOn w:val="a"/>
    <w:link w:val="aff1"/>
    <w:uiPriority w:val="99"/>
    <w:semiHidden/>
    <w:unhideWhenUsed/>
    <w:rsid w:val="00290362"/>
    <w:rPr>
      <w:rFonts w:ascii="Arial" w:eastAsia="ＭＳ ゴシック" w:hAnsi="Arial"/>
      <w:sz w:val="18"/>
      <w:szCs w:val="18"/>
    </w:rPr>
  </w:style>
  <w:style w:type="character" w:customStyle="1" w:styleId="aff1">
    <w:name w:val="吹き出し (文字)"/>
    <w:link w:val="aff0"/>
    <w:uiPriority w:val="99"/>
    <w:semiHidden/>
    <w:rsid w:val="00290362"/>
    <w:rPr>
      <w:rFonts w:ascii="Arial" w:eastAsia="ＭＳ ゴシック" w:hAnsi="Arial" w:cs="Times New Roman"/>
      <w:sz w:val="18"/>
      <w:szCs w:val="18"/>
      <w:lang w:eastAsia="en-US" w:bidi="en-US"/>
    </w:rPr>
  </w:style>
  <w:style w:type="character" w:styleId="aff2">
    <w:name w:val="FollowedHyperlink"/>
    <w:uiPriority w:val="99"/>
    <w:semiHidden/>
    <w:unhideWhenUsed/>
    <w:rsid w:val="005408A3"/>
    <w:rPr>
      <w:color w:val="954F72"/>
      <w:u w:val="single"/>
    </w:rPr>
  </w:style>
  <w:style w:type="paragraph" w:styleId="aff3">
    <w:name w:val="Revision"/>
    <w:hidden/>
    <w:uiPriority w:val="99"/>
    <w:semiHidden/>
    <w:rsid w:val="003D0583"/>
    <w:rPr>
      <w:sz w:val="22"/>
      <w:szCs w:val="22"/>
      <w:lang w:eastAsia="en-US" w:bidi="en-US"/>
    </w:rPr>
  </w:style>
  <w:style w:type="paragraph" w:styleId="Web">
    <w:name w:val="Normal (Web)"/>
    <w:basedOn w:val="a"/>
    <w:uiPriority w:val="99"/>
    <w:unhideWhenUsed/>
    <w:rsid w:val="00B44E6A"/>
    <w:pPr>
      <w:spacing w:before="100" w:beforeAutospacing="1" w:after="100" w:afterAutospacing="1"/>
    </w:pPr>
  </w:style>
  <w:style w:type="paragraph" w:styleId="41">
    <w:name w:val="toc 4"/>
    <w:basedOn w:val="a"/>
    <w:next w:val="a"/>
    <w:autoRedefine/>
    <w:uiPriority w:val="39"/>
    <w:unhideWhenUsed/>
    <w:rsid w:val="00DE5152"/>
    <w:pPr>
      <w:ind w:left="720"/>
    </w:pPr>
    <w:rPr>
      <w:rFonts w:asciiTheme="minorHAnsi" w:hAnsiTheme="minorHAnsi"/>
      <w:sz w:val="18"/>
      <w:szCs w:val="18"/>
    </w:rPr>
  </w:style>
  <w:style w:type="paragraph" w:styleId="51">
    <w:name w:val="toc 5"/>
    <w:basedOn w:val="a"/>
    <w:next w:val="a"/>
    <w:autoRedefine/>
    <w:uiPriority w:val="39"/>
    <w:unhideWhenUsed/>
    <w:rsid w:val="00DE5152"/>
    <w:pPr>
      <w:ind w:left="960"/>
    </w:pPr>
    <w:rPr>
      <w:rFonts w:asciiTheme="minorHAnsi" w:hAnsiTheme="minorHAnsi"/>
      <w:sz w:val="18"/>
      <w:szCs w:val="18"/>
    </w:rPr>
  </w:style>
  <w:style w:type="paragraph" w:styleId="61">
    <w:name w:val="toc 6"/>
    <w:basedOn w:val="a"/>
    <w:next w:val="a"/>
    <w:autoRedefine/>
    <w:uiPriority w:val="39"/>
    <w:unhideWhenUsed/>
    <w:rsid w:val="00DE5152"/>
    <w:pPr>
      <w:ind w:left="1200"/>
    </w:pPr>
    <w:rPr>
      <w:rFonts w:asciiTheme="minorHAnsi" w:hAnsiTheme="minorHAnsi"/>
      <w:sz w:val="18"/>
      <w:szCs w:val="18"/>
    </w:rPr>
  </w:style>
  <w:style w:type="paragraph" w:styleId="71">
    <w:name w:val="toc 7"/>
    <w:basedOn w:val="a"/>
    <w:next w:val="a"/>
    <w:autoRedefine/>
    <w:uiPriority w:val="39"/>
    <w:unhideWhenUsed/>
    <w:rsid w:val="00DE5152"/>
    <w:pPr>
      <w:ind w:left="1440"/>
    </w:pPr>
    <w:rPr>
      <w:rFonts w:asciiTheme="minorHAnsi" w:hAnsiTheme="minorHAnsi"/>
      <w:sz w:val="18"/>
      <w:szCs w:val="18"/>
    </w:rPr>
  </w:style>
  <w:style w:type="paragraph" w:styleId="81">
    <w:name w:val="toc 8"/>
    <w:basedOn w:val="a"/>
    <w:next w:val="a"/>
    <w:autoRedefine/>
    <w:uiPriority w:val="39"/>
    <w:unhideWhenUsed/>
    <w:rsid w:val="00DE5152"/>
    <w:pPr>
      <w:ind w:left="1680"/>
    </w:pPr>
    <w:rPr>
      <w:rFonts w:asciiTheme="minorHAnsi" w:hAnsiTheme="minorHAnsi"/>
      <w:sz w:val="18"/>
      <w:szCs w:val="18"/>
    </w:rPr>
  </w:style>
  <w:style w:type="paragraph" w:styleId="91">
    <w:name w:val="toc 9"/>
    <w:basedOn w:val="a"/>
    <w:next w:val="a"/>
    <w:autoRedefine/>
    <w:uiPriority w:val="39"/>
    <w:unhideWhenUsed/>
    <w:rsid w:val="00DE5152"/>
    <w:pPr>
      <w:ind w:left="19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4534">
      <w:bodyDiv w:val="1"/>
      <w:marLeft w:val="0"/>
      <w:marRight w:val="0"/>
      <w:marTop w:val="0"/>
      <w:marBottom w:val="0"/>
      <w:divBdr>
        <w:top w:val="none" w:sz="0" w:space="0" w:color="auto"/>
        <w:left w:val="none" w:sz="0" w:space="0" w:color="auto"/>
        <w:bottom w:val="none" w:sz="0" w:space="0" w:color="auto"/>
        <w:right w:val="none" w:sz="0" w:space="0" w:color="auto"/>
      </w:divBdr>
    </w:div>
    <w:div w:id="19748581">
      <w:bodyDiv w:val="1"/>
      <w:marLeft w:val="0"/>
      <w:marRight w:val="0"/>
      <w:marTop w:val="0"/>
      <w:marBottom w:val="0"/>
      <w:divBdr>
        <w:top w:val="none" w:sz="0" w:space="0" w:color="auto"/>
        <w:left w:val="none" w:sz="0" w:space="0" w:color="auto"/>
        <w:bottom w:val="none" w:sz="0" w:space="0" w:color="auto"/>
        <w:right w:val="none" w:sz="0" w:space="0" w:color="auto"/>
      </w:divBdr>
    </w:div>
    <w:div w:id="52967121">
      <w:bodyDiv w:val="1"/>
      <w:marLeft w:val="0"/>
      <w:marRight w:val="0"/>
      <w:marTop w:val="0"/>
      <w:marBottom w:val="0"/>
      <w:divBdr>
        <w:top w:val="none" w:sz="0" w:space="0" w:color="auto"/>
        <w:left w:val="none" w:sz="0" w:space="0" w:color="auto"/>
        <w:bottom w:val="none" w:sz="0" w:space="0" w:color="auto"/>
        <w:right w:val="none" w:sz="0" w:space="0" w:color="auto"/>
      </w:divBdr>
    </w:div>
    <w:div w:id="58940588">
      <w:bodyDiv w:val="1"/>
      <w:marLeft w:val="0"/>
      <w:marRight w:val="0"/>
      <w:marTop w:val="0"/>
      <w:marBottom w:val="0"/>
      <w:divBdr>
        <w:top w:val="none" w:sz="0" w:space="0" w:color="auto"/>
        <w:left w:val="none" w:sz="0" w:space="0" w:color="auto"/>
        <w:bottom w:val="none" w:sz="0" w:space="0" w:color="auto"/>
        <w:right w:val="none" w:sz="0" w:space="0" w:color="auto"/>
      </w:divBdr>
    </w:div>
    <w:div w:id="92676973">
      <w:bodyDiv w:val="1"/>
      <w:marLeft w:val="0"/>
      <w:marRight w:val="0"/>
      <w:marTop w:val="0"/>
      <w:marBottom w:val="0"/>
      <w:divBdr>
        <w:top w:val="none" w:sz="0" w:space="0" w:color="auto"/>
        <w:left w:val="none" w:sz="0" w:space="0" w:color="auto"/>
        <w:bottom w:val="none" w:sz="0" w:space="0" w:color="auto"/>
        <w:right w:val="none" w:sz="0" w:space="0" w:color="auto"/>
      </w:divBdr>
    </w:div>
    <w:div w:id="102648913">
      <w:bodyDiv w:val="1"/>
      <w:marLeft w:val="0"/>
      <w:marRight w:val="0"/>
      <w:marTop w:val="0"/>
      <w:marBottom w:val="0"/>
      <w:divBdr>
        <w:top w:val="none" w:sz="0" w:space="0" w:color="auto"/>
        <w:left w:val="none" w:sz="0" w:space="0" w:color="auto"/>
        <w:bottom w:val="none" w:sz="0" w:space="0" w:color="auto"/>
        <w:right w:val="none" w:sz="0" w:space="0" w:color="auto"/>
      </w:divBdr>
    </w:div>
    <w:div w:id="120803204">
      <w:bodyDiv w:val="1"/>
      <w:marLeft w:val="0"/>
      <w:marRight w:val="0"/>
      <w:marTop w:val="0"/>
      <w:marBottom w:val="0"/>
      <w:divBdr>
        <w:top w:val="none" w:sz="0" w:space="0" w:color="auto"/>
        <w:left w:val="none" w:sz="0" w:space="0" w:color="auto"/>
        <w:bottom w:val="none" w:sz="0" w:space="0" w:color="auto"/>
        <w:right w:val="none" w:sz="0" w:space="0" w:color="auto"/>
      </w:divBdr>
    </w:div>
    <w:div w:id="129902182">
      <w:bodyDiv w:val="1"/>
      <w:marLeft w:val="0"/>
      <w:marRight w:val="0"/>
      <w:marTop w:val="0"/>
      <w:marBottom w:val="0"/>
      <w:divBdr>
        <w:top w:val="none" w:sz="0" w:space="0" w:color="auto"/>
        <w:left w:val="none" w:sz="0" w:space="0" w:color="auto"/>
        <w:bottom w:val="none" w:sz="0" w:space="0" w:color="auto"/>
        <w:right w:val="none" w:sz="0" w:space="0" w:color="auto"/>
      </w:divBdr>
    </w:div>
    <w:div w:id="150409308">
      <w:bodyDiv w:val="1"/>
      <w:marLeft w:val="0"/>
      <w:marRight w:val="0"/>
      <w:marTop w:val="0"/>
      <w:marBottom w:val="0"/>
      <w:divBdr>
        <w:top w:val="none" w:sz="0" w:space="0" w:color="auto"/>
        <w:left w:val="none" w:sz="0" w:space="0" w:color="auto"/>
        <w:bottom w:val="none" w:sz="0" w:space="0" w:color="auto"/>
        <w:right w:val="none" w:sz="0" w:space="0" w:color="auto"/>
      </w:divBdr>
    </w:div>
    <w:div w:id="172886875">
      <w:bodyDiv w:val="1"/>
      <w:marLeft w:val="0"/>
      <w:marRight w:val="0"/>
      <w:marTop w:val="0"/>
      <w:marBottom w:val="0"/>
      <w:divBdr>
        <w:top w:val="none" w:sz="0" w:space="0" w:color="auto"/>
        <w:left w:val="none" w:sz="0" w:space="0" w:color="auto"/>
        <w:bottom w:val="none" w:sz="0" w:space="0" w:color="auto"/>
        <w:right w:val="none" w:sz="0" w:space="0" w:color="auto"/>
      </w:divBdr>
    </w:div>
    <w:div w:id="180583050">
      <w:bodyDiv w:val="1"/>
      <w:marLeft w:val="0"/>
      <w:marRight w:val="0"/>
      <w:marTop w:val="0"/>
      <w:marBottom w:val="0"/>
      <w:divBdr>
        <w:top w:val="none" w:sz="0" w:space="0" w:color="auto"/>
        <w:left w:val="none" w:sz="0" w:space="0" w:color="auto"/>
        <w:bottom w:val="none" w:sz="0" w:space="0" w:color="auto"/>
        <w:right w:val="none" w:sz="0" w:space="0" w:color="auto"/>
      </w:divBdr>
    </w:div>
    <w:div w:id="186060764">
      <w:bodyDiv w:val="1"/>
      <w:marLeft w:val="0"/>
      <w:marRight w:val="0"/>
      <w:marTop w:val="0"/>
      <w:marBottom w:val="0"/>
      <w:divBdr>
        <w:top w:val="none" w:sz="0" w:space="0" w:color="auto"/>
        <w:left w:val="none" w:sz="0" w:space="0" w:color="auto"/>
        <w:bottom w:val="none" w:sz="0" w:space="0" w:color="auto"/>
        <w:right w:val="none" w:sz="0" w:space="0" w:color="auto"/>
      </w:divBdr>
    </w:div>
    <w:div w:id="213662036">
      <w:bodyDiv w:val="1"/>
      <w:marLeft w:val="0"/>
      <w:marRight w:val="0"/>
      <w:marTop w:val="0"/>
      <w:marBottom w:val="0"/>
      <w:divBdr>
        <w:top w:val="none" w:sz="0" w:space="0" w:color="auto"/>
        <w:left w:val="none" w:sz="0" w:space="0" w:color="auto"/>
        <w:bottom w:val="none" w:sz="0" w:space="0" w:color="auto"/>
        <w:right w:val="none" w:sz="0" w:space="0" w:color="auto"/>
      </w:divBdr>
    </w:div>
    <w:div w:id="236787706">
      <w:bodyDiv w:val="1"/>
      <w:marLeft w:val="0"/>
      <w:marRight w:val="0"/>
      <w:marTop w:val="0"/>
      <w:marBottom w:val="0"/>
      <w:divBdr>
        <w:top w:val="none" w:sz="0" w:space="0" w:color="auto"/>
        <w:left w:val="none" w:sz="0" w:space="0" w:color="auto"/>
        <w:bottom w:val="none" w:sz="0" w:space="0" w:color="auto"/>
        <w:right w:val="none" w:sz="0" w:space="0" w:color="auto"/>
      </w:divBdr>
    </w:div>
    <w:div w:id="276910071">
      <w:bodyDiv w:val="1"/>
      <w:marLeft w:val="0"/>
      <w:marRight w:val="0"/>
      <w:marTop w:val="0"/>
      <w:marBottom w:val="0"/>
      <w:divBdr>
        <w:top w:val="none" w:sz="0" w:space="0" w:color="auto"/>
        <w:left w:val="none" w:sz="0" w:space="0" w:color="auto"/>
        <w:bottom w:val="none" w:sz="0" w:space="0" w:color="auto"/>
        <w:right w:val="none" w:sz="0" w:space="0" w:color="auto"/>
      </w:divBdr>
    </w:div>
    <w:div w:id="295725348">
      <w:bodyDiv w:val="1"/>
      <w:marLeft w:val="0"/>
      <w:marRight w:val="0"/>
      <w:marTop w:val="0"/>
      <w:marBottom w:val="0"/>
      <w:divBdr>
        <w:top w:val="none" w:sz="0" w:space="0" w:color="auto"/>
        <w:left w:val="none" w:sz="0" w:space="0" w:color="auto"/>
        <w:bottom w:val="none" w:sz="0" w:space="0" w:color="auto"/>
        <w:right w:val="none" w:sz="0" w:space="0" w:color="auto"/>
      </w:divBdr>
    </w:div>
    <w:div w:id="330724199">
      <w:bodyDiv w:val="1"/>
      <w:marLeft w:val="0"/>
      <w:marRight w:val="0"/>
      <w:marTop w:val="0"/>
      <w:marBottom w:val="0"/>
      <w:divBdr>
        <w:top w:val="none" w:sz="0" w:space="0" w:color="auto"/>
        <w:left w:val="none" w:sz="0" w:space="0" w:color="auto"/>
        <w:bottom w:val="none" w:sz="0" w:space="0" w:color="auto"/>
        <w:right w:val="none" w:sz="0" w:space="0" w:color="auto"/>
      </w:divBdr>
      <w:divsChild>
        <w:div w:id="1867980015">
          <w:marLeft w:val="0"/>
          <w:marRight w:val="0"/>
          <w:marTop w:val="0"/>
          <w:marBottom w:val="0"/>
          <w:divBdr>
            <w:top w:val="none" w:sz="0" w:space="0" w:color="auto"/>
            <w:left w:val="none" w:sz="0" w:space="0" w:color="auto"/>
            <w:bottom w:val="none" w:sz="0" w:space="0" w:color="auto"/>
            <w:right w:val="none" w:sz="0" w:space="0" w:color="auto"/>
          </w:divBdr>
          <w:divsChild>
            <w:div w:id="1465586142">
              <w:marLeft w:val="0"/>
              <w:marRight w:val="0"/>
              <w:marTop w:val="100"/>
              <w:marBottom w:val="100"/>
              <w:divBdr>
                <w:top w:val="none" w:sz="0" w:space="0" w:color="auto"/>
                <w:left w:val="none" w:sz="0" w:space="0" w:color="auto"/>
                <w:bottom w:val="none" w:sz="0" w:space="0" w:color="auto"/>
                <w:right w:val="none" w:sz="0" w:space="0" w:color="auto"/>
              </w:divBdr>
              <w:divsChild>
                <w:div w:id="1471363061">
                  <w:marLeft w:val="0"/>
                  <w:marRight w:val="0"/>
                  <w:marTop w:val="0"/>
                  <w:marBottom w:val="0"/>
                  <w:divBdr>
                    <w:top w:val="none" w:sz="0" w:space="0" w:color="auto"/>
                    <w:left w:val="none" w:sz="0" w:space="0" w:color="auto"/>
                    <w:bottom w:val="none" w:sz="0" w:space="0" w:color="auto"/>
                    <w:right w:val="none" w:sz="0" w:space="0" w:color="auto"/>
                  </w:divBdr>
                  <w:divsChild>
                    <w:div w:id="280649673">
                      <w:marLeft w:val="0"/>
                      <w:marRight w:val="0"/>
                      <w:marTop w:val="0"/>
                      <w:marBottom w:val="0"/>
                      <w:divBdr>
                        <w:top w:val="none" w:sz="0" w:space="0" w:color="auto"/>
                        <w:left w:val="none" w:sz="0" w:space="0" w:color="auto"/>
                        <w:bottom w:val="none" w:sz="0" w:space="0" w:color="auto"/>
                        <w:right w:val="none" w:sz="0" w:space="0" w:color="auto"/>
                      </w:divBdr>
                      <w:divsChild>
                        <w:div w:id="100028956">
                          <w:marLeft w:val="0"/>
                          <w:marRight w:val="0"/>
                          <w:marTop w:val="0"/>
                          <w:marBottom w:val="0"/>
                          <w:divBdr>
                            <w:top w:val="none" w:sz="0" w:space="0" w:color="auto"/>
                            <w:left w:val="none" w:sz="0" w:space="0" w:color="auto"/>
                            <w:bottom w:val="none" w:sz="0" w:space="0" w:color="auto"/>
                            <w:right w:val="none" w:sz="0" w:space="0" w:color="auto"/>
                          </w:divBdr>
                          <w:divsChild>
                            <w:div w:id="556278383">
                              <w:marLeft w:val="0"/>
                              <w:marRight w:val="0"/>
                              <w:marTop w:val="0"/>
                              <w:marBottom w:val="0"/>
                              <w:divBdr>
                                <w:top w:val="none" w:sz="0" w:space="0" w:color="auto"/>
                                <w:left w:val="none" w:sz="0" w:space="0" w:color="auto"/>
                                <w:bottom w:val="none" w:sz="0" w:space="0" w:color="auto"/>
                                <w:right w:val="none" w:sz="0" w:space="0" w:color="auto"/>
                              </w:divBdr>
                            </w:div>
                          </w:divsChild>
                        </w:div>
                        <w:div w:id="1616329769">
                          <w:marLeft w:val="0"/>
                          <w:marRight w:val="0"/>
                          <w:marTop w:val="0"/>
                          <w:marBottom w:val="0"/>
                          <w:divBdr>
                            <w:top w:val="none" w:sz="0" w:space="0" w:color="auto"/>
                            <w:left w:val="none" w:sz="0" w:space="0" w:color="auto"/>
                            <w:bottom w:val="none" w:sz="0" w:space="0" w:color="auto"/>
                            <w:right w:val="none" w:sz="0" w:space="0" w:color="auto"/>
                          </w:divBdr>
                          <w:divsChild>
                            <w:div w:id="282735952">
                              <w:marLeft w:val="0"/>
                              <w:marRight w:val="0"/>
                              <w:marTop w:val="0"/>
                              <w:marBottom w:val="0"/>
                              <w:divBdr>
                                <w:top w:val="none" w:sz="0" w:space="0" w:color="auto"/>
                                <w:left w:val="none" w:sz="0" w:space="0" w:color="auto"/>
                                <w:bottom w:val="none" w:sz="0" w:space="0" w:color="auto"/>
                                <w:right w:val="none" w:sz="0" w:space="0" w:color="auto"/>
                              </w:divBdr>
                            </w:div>
                          </w:divsChild>
                        </w:div>
                        <w:div w:id="776096566">
                          <w:marLeft w:val="0"/>
                          <w:marRight w:val="0"/>
                          <w:marTop w:val="0"/>
                          <w:marBottom w:val="0"/>
                          <w:divBdr>
                            <w:top w:val="none" w:sz="0" w:space="0" w:color="auto"/>
                            <w:left w:val="none" w:sz="0" w:space="0" w:color="auto"/>
                            <w:bottom w:val="none" w:sz="0" w:space="0" w:color="auto"/>
                            <w:right w:val="none" w:sz="0" w:space="0" w:color="auto"/>
                          </w:divBdr>
                          <w:divsChild>
                            <w:div w:id="2122216631">
                              <w:marLeft w:val="0"/>
                              <w:marRight w:val="0"/>
                              <w:marTop w:val="0"/>
                              <w:marBottom w:val="0"/>
                              <w:divBdr>
                                <w:top w:val="none" w:sz="0" w:space="0" w:color="auto"/>
                                <w:left w:val="none" w:sz="0" w:space="0" w:color="auto"/>
                                <w:bottom w:val="none" w:sz="0" w:space="0" w:color="auto"/>
                                <w:right w:val="none" w:sz="0" w:space="0" w:color="auto"/>
                              </w:divBdr>
                            </w:div>
                          </w:divsChild>
                        </w:div>
                        <w:div w:id="1187408833">
                          <w:marLeft w:val="0"/>
                          <w:marRight w:val="0"/>
                          <w:marTop w:val="0"/>
                          <w:marBottom w:val="0"/>
                          <w:divBdr>
                            <w:top w:val="none" w:sz="0" w:space="0" w:color="auto"/>
                            <w:left w:val="none" w:sz="0" w:space="0" w:color="auto"/>
                            <w:bottom w:val="none" w:sz="0" w:space="0" w:color="auto"/>
                            <w:right w:val="none" w:sz="0" w:space="0" w:color="auto"/>
                          </w:divBdr>
                          <w:divsChild>
                            <w:div w:id="1823544170">
                              <w:marLeft w:val="0"/>
                              <w:marRight w:val="0"/>
                              <w:marTop w:val="0"/>
                              <w:marBottom w:val="0"/>
                              <w:divBdr>
                                <w:top w:val="none" w:sz="0" w:space="0" w:color="auto"/>
                                <w:left w:val="none" w:sz="0" w:space="0" w:color="auto"/>
                                <w:bottom w:val="none" w:sz="0" w:space="0" w:color="auto"/>
                                <w:right w:val="none" w:sz="0" w:space="0" w:color="auto"/>
                              </w:divBdr>
                            </w:div>
                          </w:divsChild>
                        </w:div>
                        <w:div w:id="1030451539">
                          <w:marLeft w:val="0"/>
                          <w:marRight w:val="0"/>
                          <w:marTop w:val="0"/>
                          <w:marBottom w:val="0"/>
                          <w:divBdr>
                            <w:top w:val="none" w:sz="0" w:space="0" w:color="auto"/>
                            <w:left w:val="none" w:sz="0" w:space="0" w:color="auto"/>
                            <w:bottom w:val="none" w:sz="0" w:space="0" w:color="auto"/>
                            <w:right w:val="none" w:sz="0" w:space="0" w:color="auto"/>
                          </w:divBdr>
                          <w:divsChild>
                            <w:div w:id="2108377972">
                              <w:marLeft w:val="0"/>
                              <w:marRight w:val="0"/>
                              <w:marTop w:val="0"/>
                              <w:marBottom w:val="0"/>
                              <w:divBdr>
                                <w:top w:val="none" w:sz="0" w:space="0" w:color="auto"/>
                                <w:left w:val="none" w:sz="0" w:space="0" w:color="auto"/>
                                <w:bottom w:val="none" w:sz="0" w:space="0" w:color="auto"/>
                                <w:right w:val="none" w:sz="0" w:space="0" w:color="auto"/>
                              </w:divBdr>
                            </w:div>
                          </w:divsChild>
                        </w:div>
                        <w:div w:id="1486816900">
                          <w:marLeft w:val="0"/>
                          <w:marRight w:val="0"/>
                          <w:marTop w:val="0"/>
                          <w:marBottom w:val="0"/>
                          <w:divBdr>
                            <w:top w:val="none" w:sz="0" w:space="0" w:color="auto"/>
                            <w:left w:val="none" w:sz="0" w:space="0" w:color="auto"/>
                            <w:bottom w:val="none" w:sz="0" w:space="0" w:color="auto"/>
                            <w:right w:val="none" w:sz="0" w:space="0" w:color="auto"/>
                          </w:divBdr>
                          <w:divsChild>
                            <w:div w:id="735863797">
                              <w:marLeft w:val="0"/>
                              <w:marRight w:val="0"/>
                              <w:marTop w:val="0"/>
                              <w:marBottom w:val="0"/>
                              <w:divBdr>
                                <w:top w:val="none" w:sz="0" w:space="0" w:color="auto"/>
                                <w:left w:val="none" w:sz="0" w:space="0" w:color="auto"/>
                                <w:bottom w:val="none" w:sz="0" w:space="0" w:color="auto"/>
                                <w:right w:val="none" w:sz="0" w:space="0" w:color="auto"/>
                              </w:divBdr>
                            </w:div>
                          </w:divsChild>
                        </w:div>
                        <w:div w:id="1993100463">
                          <w:marLeft w:val="0"/>
                          <w:marRight w:val="0"/>
                          <w:marTop w:val="0"/>
                          <w:marBottom w:val="0"/>
                          <w:divBdr>
                            <w:top w:val="none" w:sz="0" w:space="0" w:color="auto"/>
                            <w:left w:val="none" w:sz="0" w:space="0" w:color="auto"/>
                            <w:bottom w:val="none" w:sz="0" w:space="0" w:color="auto"/>
                            <w:right w:val="none" w:sz="0" w:space="0" w:color="auto"/>
                          </w:divBdr>
                          <w:divsChild>
                            <w:div w:id="2091735766">
                              <w:marLeft w:val="0"/>
                              <w:marRight w:val="0"/>
                              <w:marTop w:val="0"/>
                              <w:marBottom w:val="0"/>
                              <w:divBdr>
                                <w:top w:val="none" w:sz="0" w:space="0" w:color="auto"/>
                                <w:left w:val="none" w:sz="0" w:space="0" w:color="auto"/>
                                <w:bottom w:val="none" w:sz="0" w:space="0" w:color="auto"/>
                                <w:right w:val="none" w:sz="0" w:space="0" w:color="auto"/>
                              </w:divBdr>
                            </w:div>
                          </w:divsChild>
                        </w:div>
                        <w:div w:id="441728458">
                          <w:marLeft w:val="0"/>
                          <w:marRight w:val="0"/>
                          <w:marTop w:val="0"/>
                          <w:marBottom w:val="0"/>
                          <w:divBdr>
                            <w:top w:val="none" w:sz="0" w:space="0" w:color="auto"/>
                            <w:left w:val="none" w:sz="0" w:space="0" w:color="auto"/>
                            <w:bottom w:val="none" w:sz="0" w:space="0" w:color="auto"/>
                            <w:right w:val="none" w:sz="0" w:space="0" w:color="auto"/>
                          </w:divBdr>
                          <w:divsChild>
                            <w:div w:id="2001233638">
                              <w:marLeft w:val="0"/>
                              <w:marRight w:val="0"/>
                              <w:marTop w:val="0"/>
                              <w:marBottom w:val="0"/>
                              <w:divBdr>
                                <w:top w:val="none" w:sz="0" w:space="0" w:color="auto"/>
                                <w:left w:val="none" w:sz="0" w:space="0" w:color="auto"/>
                                <w:bottom w:val="none" w:sz="0" w:space="0" w:color="auto"/>
                                <w:right w:val="none" w:sz="0" w:space="0" w:color="auto"/>
                              </w:divBdr>
                            </w:div>
                          </w:divsChild>
                        </w:div>
                        <w:div w:id="2129468177">
                          <w:marLeft w:val="0"/>
                          <w:marRight w:val="0"/>
                          <w:marTop w:val="0"/>
                          <w:marBottom w:val="0"/>
                          <w:divBdr>
                            <w:top w:val="none" w:sz="0" w:space="0" w:color="auto"/>
                            <w:left w:val="none" w:sz="0" w:space="0" w:color="auto"/>
                            <w:bottom w:val="none" w:sz="0" w:space="0" w:color="auto"/>
                            <w:right w:val="none" w:sz="0" w:space="0" w:color="auto"/>
                          </w:divBdr>
                          <w:divsChild>
                            <w:div w:id="227496729">
                              <w:marLeft w:val="0"/>
                              <w:marRight w:val="0"/>
                              <w:marTop w:val="0"/>
                              <w:marBottom w:val="0"/>
                              <w:divBdr>
                                <w:top w:val="none" w:sz="0" w:space="0" w:color="auto"/>
                                <w:left w:val="none" w:sz="0" w:space="0" w:color="auto"/>
                                <w:bottom w:val="none" w:sz="0" w:space="0" w:color="auto"/>
                                <w:right w:val="none" w:sz="0" w:space="0" w:color="auto"/>
                              </w:divBdr>
                            </w:div>
                          </w:divsChild>
                        </w:div>
                        <w:div w:id="2025667282">
                          <w:marLeft w:val="0"/>
                          <w:marRight w:val="0"/>
                          <w:marTop w:val="0"/>
                          <w:marBottom w:val="0"/>
                          <w:divBdr>
                            <w:top w:val="none" w:sz="0" w:space="0" w:color="auto"/>
                            <w:left w:val="none" w:sz="0" w:space="0" w:color="auto"/>
                            <w:bottom w:val="none" w:sz="0" w:space="0" w:color="auto"/>
                            <w:right w:val="none" w:sz="0" w:space="0" w:color="auto"/>
                          </w:divBdr>
                          <w:divsChild>
                            <w:div w:id="1902667212">
                              <w:marLeft w:val="0"/>
                              <w:marRight w:val="0"/>
                              <w:marTop w:val="0"/>
                              <w:marBottom w:val="0"/>
                              <w:divBdr>
                                <w:top w:val="none" w:sz="0" w:space="0" w:color="auto"/>
                                <w:left w:val="none" w:sz="0" w:space="0" w:color="auto"/>
                                <w:bottom w:val="none" w:sz="0" w:space="0" w:color="auto"/>
                                <w:right w:val="none" w:sz="0" w:space="0" w:color="auto"/>
                              </w:divBdr>
                            </w:div>
                          </w:divsChild>
                        </w:div>
                        <w:div w:id="1835487533">
                          <w:marLeft w:val="0"/>
                          <w:marRight w:val="0"/>
                          <w:marTop w:val="0"/>
                          <w:marBottom w:val="0"/>
                          <w:divBdr>
                            <w:top w:val="none" w:sz="0" w:space="0" w:color="auto"/>
                            <w:left w:val="none" w:sz="0" w:space="0" w:color="auto"/>
                            <w:bottom w:val="none" w:sz="0" w:space="0" w:color="auto"/>
                            <w:right w:val="none" w:sz="0" w:space="0" w:color="auto"/>
                          </w:divBdr>
                          <w:divsChild>
                            <w:div w:id="659430765">
                              <w:marLeft w:val="0"/>
                              <w:marRight w:val="0"/>
                              <w:marTop w:val="0"/>
                              <w:marBottom w:val="0"/>
                              <w:divBdr>
                                <w:top w:val="none" w:sz="0" w:space="0" w:color="auto"/>
                                <w:left w:val="none" w:sz="0" w:space="0" w:color="auto"/>
                                <w:bottom w:val="none" w:sz="0" w:space="0" w:color="auto"/>
                                <w:right w:val="none" w:sz="0" w:space="0" w:color="auto"/>
                              </w:divBdr>
                            </w:div>
                          </w:divsChild>
                        </w:div>
                        <w:div w:id="44911797">
                          <w:marLeft w:val="0"/>
                          <w:marRight w:val="0"/>
                          <w:marTop w:val="0"/>
                          <w:marBottom w:val="0"/>
                          <w:divBdr>
                            <w:top w:val="none" w:sz="0" w:space="0" w:color="auto"/>
                            <w:left w:val="none" w:sz="0" w:space="0" w:color="auto"/>
                            <w:bottom w:val="none" w:sz="0" w:space="0" w:color="auto"/>
                            <w:right w:val="none" w:sz="0" w:space="0" w:color="auto"/>
                          </w:divBdr>
                          <w:divsChild>
                            <w:div w:id="1375235934">
                              <w:marLeft w:val="0"/>
                              <w:marRight w:val="0"/>
                              <w:marTop w:val="0"/>
                              <w:marBottom w:val="0"/>
                              <w:divBdr>
                                <w:top w:val="none" w:sz="0" w:space="0" w:color="auto"/>
                                <w:left w:val="none" w:sz="0" w:space="0" w:color="auto"/>
                                <w:bottom w:val="none" w:sz="0" w:space="0" w:color="auto"/>
                                <w:right w:val="none" w:sz="0" w:space="0" w:color="auto"/>
                              </w:divBdr>
                            </w:div>
                          </w:divsChild>
                        </w:div>
                        <w:div w:id="1649628331">
                          <w:marLeft w:val="0"/>
                          <w:marRight w:val="0"/>
                          <w:marTop w:val="0"/>
                          <w:marBottom w:val="0"/>
                          <w:divBdr>
                            <w:top w:val="none" w:sz="0" w:space="0" w:color="auto"/>
                            <w:left w:val="none" w:sz="0" w:space="0" w:color="auto"/>
                            <w:bottom w:val="none" w:sz="0" w:space="0" w:color="auto"/>
                            <w:right w:val="none" w:sz="0" w:space="0" w:color="auto"/>
                          </w:divBdr>
                          <w:divsChild>
                            <w:div w:id="1787700159">
                              <w:marLeft w:val="0"/>
                              <w:marRight w:val="0"/>
                              <w:marTop w:val="0"/>
                              <w:marBottom w:val="0"/>
                              <w:divBdr>
                                <w:top w:val="none" w:sz="0" w:space="0" w:color="auto"/>
                                <w:left w:val="none" w:sz="0" w:space="0" w:color="auto"/>
                                <w:bottom w:val="none" w:sz="0" w:space="0" w:color="auto"/>
                                <w:right w:val="none" w:sz="0" w:space="0" w:color="auto"/>
                              </w:divBdr>
                            </w:div>
                          </w:divsChild>
                        </w:div>
                        <w:div w:id="945311135">
                          <w:marLeft w:val="0"/>
                          <w:marRight w:val="0"/>
                          <w:marTop w:val="0"/>
                          <w:marBottom w:val="0"/>
                          <w:divBdr>
                            <w:top w:val="none" w:sz="0" w:space="0" w:color="auto"/>
                            <w:left w:val="none" w:sz="0" w:space="0" w:color="auto"/>
                            <w:bottom w:val="none" w:sz="0" w:space="0" w:color="auto"/>
                            <w:right w:val="none" w:sz="0" w:space="0" w:color="auto"/>
                          </w:divBdr>
                          <w:divsChild>
                            <w:div w:id="1448038764">
                              <w:marLeft w:val="0"/>
                              <w:marRight w:val="0"/>
                              <w:marTop w:val="0"/>
                              <w:marBottom w:val="0"/>
                              <w:divBdr>
                                <w:top w:val="none" w:sz="0" w:space="0" w:color="auto"/>
                                <w:left w:val="none" w:sz="0" w:space="0" w:color="auto"/>
                                <w:bottom w:val="none" w:sz="0" w:space="0" w:color="auto"/>
                                <w:right w:val="none" w:sz="0" w:space="0" w:color="auto"/>
                              </w:divBdr>
                            </w:div>
                          </w:divsChild>
                        </w:div>
                        <w:div w:id="1844935660">
                          <w:marLeft w:val="0"/>
                          <w:marRight w:val="0"/>
                          <w:marTop w:val="0"/>
                          <w:marBottom w:val="0"/>
                          <w:divBdr>
                            <w:top w:val="none" w:sz="0" w:space="0" w:color="auto"/>
                            <w:left w:val="none" w:sz="0" w:space="0" w:color="auto"/>
                            <w:bottom w:val="none" w:sz="0" w:space="0" w:color="auto"/>
                            <w:right w:val="none" w:sz="0" w:space="0" w:color="auto"/>
                          </w:divBdr>
                          <w:divsChild>
                            <w:div w:id="1549561623">
                              <w:marLeft w:val="0"/>
                              <w:marRight w:val="0"/>
                              <w:marTop w:val="0"/>
                              <w:marBottom w:val="0"/>
                              <w:divBdr>
                                <w:top w:val="none" w:sz="0" w:space="0" w:color="auto"/>
                                <w:left w:val="none" w:sz="0" w:space="0" w:color="auto"/>
                                <w:bottom w:val="none" w:sz="0" w:space="0" w:color="auto"/>
                                <w:right w:val="none" w:sz="0" w:space="0" w:color="auto"/>
                              </w:divBdr>
                            </w:div>
                          </w:divsChild>
                        </w:div>
                        <w:div w:id="1644582333">
                          <w:marLeft w:val="0"/>
                          <w:marRight w:val="0"/>
                          <w:marTop w:val="0"/>
                          <w:marBottom w:val="0"/>
                          <w:divBdr>
                            <w:top w:val="none" w:sz="0" w:space="0" w:color="auto"/>
                            <w:left w:val="none" w:sz="0" w:space="0" w:color="auto"/>
                            <w:bottom w:val="none" w:sz="0" w:space="0" w:color="auto"/>
                            <w:right w:val="none" w:sz="0" w:space="0" w:color="auto"/>
                          </w:divBdr>
                          <w:divsChild>
                            <w:div w:id="1225868128">
                              <w:marLeft w:val="0"/>
                              <w:marRight w:val="0"/>
                              <w:marTop w:val="0"/>
                              <w:marBottom w:val="0"/>
                              <w:divBdr>
                                <w:top w:val="none" w:sz="0" w:space="0" w:color="auto"/>
                                <w:left w:val="none" w:sz="0" w:space="0" w:color="auto"/>
                                <w:bottom w:val="none" w:sz="0" w:space="0" w:color="auto"/>
                                <w:right w:val="none" w:sz="0" w:space="0" w:color="auto"/>
                              </w:divBdr>
                            </w:div>
                          </w:divsChild>
                        </w:div>
                        <w:div w:id="1605383341">
                          <w:marLeft w:val="0"/>
                          <w:marRight w:val="0"/>
                          <w:marTop w:val="0"/>
                          <w:marBottom w:val="0"/>
                          <w:divBdr>
                            <w:top w:val="none" w:sz="0" w:space="0" w:color="auto"/>
                            <w:left w:val="none" w:sz="0" w:space="0" w:color="auto"/>
                            <w:bottom w:val="none" w:sz="0" w:space="0" w:color="auto"/>
                            <w:right w:val="none" w:sz="0" w:space="0" w:color="auto"/>
                          </w:divBdr>
                          <w:divsChild>
                            <w:div w:id="1380547508">
                              <w:marLeft w:val="0"/>
                              <w:marRight w:val="0"/>
                              <w:marTop w:val="0"/>
                              <w:marBottom w:val="0"/>
                              <w:divBdr>
                                <w:top w:val="none" w:sz="0" w:space="0" w:color="auto"/>
                                <w:left w:val="none" w:sz="0" w:space="0" w:color="auto"/>
                                <w:bottom w:val="none" w:sz="0" w:space="0" w:color="auto"/>
                                <w:right w:val="none" w:sz="0" w:space="0" w:color="auto"/>
                              </w:divBdr>
                            </w:div>
                          </w:divsChild>
                        </w:div>
                        <w:div w:id="109476775">
                          <w:marLeft w:val="0"/>
                          <w:marRight w:val="0"/>
                          <w:marTop w:val="0"/>
                          <w:marBottom w:val="0"/>
                          <w:divBdr>
                            <w:top w:val="none" w:sz="0" w:space="0" w:color="auto"/>
                            <w:left w:val="none" w:sz="0" w:space="0" w:color="auto"/>
                            <w:bottom w:val="none" w:sz="0" w:space="0" w:color="auto"/>
                            <w:right w:val="none" w:sz="0" w:space="0" w:color="auto"/>
                          </w:divBdr>
                          <w:divsChild>
                            <w:div w:id="2038844825">
                              <w:marLeft w:val="0"/>
                              <w:marRight w:val="0"/>
                              <w:marTop w:val="0"/>
                              <w:marBottom w:val="0"/>
                              <w:divBdr>
                                <w:top w:val="none" w:sz="0" w:space="0" w:color="auto"/>
                                <w:left w:val="none" w:sz="0" w:space="0" w:color="auto"/>
                                <w:bottom w:val="none" w:sz="0" w:space="0" w:color="auto"/>
                                <w:right w:val="none" w:sz="0" w:space="0" w:color="auto"/>
                              </w:divBdr>
                            </w:div>
                          </w:divsChild>
                        </w:div>
                        <w:div w:id="737747551">
                          <w:marLeft w:val="0"/>
                          <w:marRight w:val="0"/>
                          <w:marTop w:val="0"/>
                          <w:marBottom w:val="0"/>
                          <w:divBdr>
                            <w:top w:val="none" w:sz="0" w:space="0" w:color="auto"/>
                            <w:left w:val="none" w:sz="0" w:space="0" w:color="auto"/>
                            <w:bottom w:val="none" w:sz="0" w:space="0" w:color="auto"/>
                            <w:right w:val="none" w:sz="0" w:space="0" w:color="auto"/>
                          </w:divBdr>
                          <w:divsChild>
                            <w:div w:id="1721322379">
                              <w:marLeft w:val="0"/>
                              <w:marRight w:val="0"/>
                              <w:marTop w:val="0"/>
                              <w:marBottom w:val="0"/>
                              <w:divBdr>
                                <w:top w:val="none" w:sz="0" w:space="0" w:color="auto"/>
                                <w:left w:val="none" w:sz="0" w:space="0" w:color="auto"/>
                                <w:bottom w:val="none" w:sz="0" w:space="0" w:color="auto"/>
                                <w:right w:val="none" w:sz="0" w:space="0" w:color="auto"/>
                              </w:divBdr>
                            </w:div>
                          </w:divsChild>
                        </w:div>
                        <w:div w:id="560209900">
                          <w:marLeft w:val="0"/>
                          <w:marRight w:val="0"/>
                          <w:marTop w:val="0"/>
                          <w:marBottom w:val="0"/>
                          <w:divBdr>
                            <w:top w:val="none" w:sz="0" w:space="0" w:color="auto"/>
                            <w:left w:val="none" w:sz="0" w:space="0" w:color="auto"/>
                            <w:bottom w:val="none" w:sz="0" w:space="0" w:color="auto"/>
                            <w:right w:val="none" w:sz="0" w:space="0" w:color="auto"/>
                          </w:divBdr>
                          <w:divsChild>
                            <w:div w:id="892734062">
                              <w:marLeft w:val="0"/>
                              <w:marRight w:val="0"/>
                              <w:marTop w:val="0"/>
                              <w:marBottom w:val="0"/>
                              <w:divBdr>
                                <w:top w:val="none" w:sz="0" w:space="0" w:color="auto"/>
                                <w:left w:val="none" w:sz="0" w:space="0" w:color="auto"/>
                                <w:bottom w:val="none" w:sz="0" w:space="0" w:color="auto"/>
                                <w:right w:val="none" w:sz="0" w:space="0" w:color="auto"/>
                              </w:divBdr>
                            </w:div>
                          </w:divsChild>
                        </w:div>
                        <w:div w:id="1252658841">
                          <w:marLeft w:val="0"/>
                          <w:marRight w:val="0"/>
                          <w:marTop w:val="0"/>
                          <w:marBottom w:val="0"/>
                          <w:divBdr>
                            <w:top w:val="none" w:sz="0" w:space="0" w:color="auto"/>
                            <w:left w:val="none" w:sz="0" w:space="0" w:color="auto"/>
                            <w:bottom w:val="none" w:sz="0" w:space="0" w:color="auto"/>
                            <w:right w:val="none" w:sz="0" w:space="0" w:color="auto"/>
                          </w:divBdr>
                          <w:divsChild>
                            <w:div w:id="882139495">
                              <w:marLeft w:val="0"/>
                              <w:marRight w:val="0"/>
                              <w:marTop w:val="0"/>
                              <w:marBottom w:val="0"/>
                              <w:divBdr>
                                <w:top w:val="none" w:sz="0" w:space="0" w:color="auto"/>
                                <w:left w:val="none" w:sz="0" w:space="0" w:color="auto"/>
                                <w:bottom w:val="none" w:sz="0" w:space="0" w:color="auto"/>
                                <w:right w:val="none" w:sz="0" w:space="0" w:color="auto"/>
                              </w:divBdr>
                            </w:div>
                          </w:divsChild>
                        </w:div>
                        <w:div w:id="1050374702">
                          <w:marLeft w:val="0"/>
                          <w:marRight w:val="0"/>
                          <w:marTop w:val="0"/>
                          <w:marBottom w:val="0"/>
                          <w:divBdr>
                            <w:top w:val="none" w:sz="0" w:space="0" w:color="auto"/>
                            <w:left w:val="none" w:sz="0" w:space="0" w:color="auto"/>
                            <w:bottom w:val="none" w:sz="0" w:space="0" w:color="auto"/>
                            <w:right w:val="none" w:sz="0" w:space="0" w:color="auto"/>
                          </w:divBdr>
                          <w:divsChild>
                            <w:div w:id="387386003">
                              <w:marLeft w:val="0"/>
                              <w:marRight w:val="0"/>
                              <w:marTop w:val="0"/>
                              <w:marBottom w:val="0"/>
                              <w:divBdr>
                                <w:top w:val="none" w:sz="0" w:space="0" w:color="auto"/>
                                <w:left w:val="none" w:sz="0" w:space="0" w:color="auto"/>
                                <w:bottom w:val="none" w:sz="0" w:space="0" w:color="auto"/>
                                <w:right w:val="none" w:sz="0" w:space="0" w:color="auto"/>
                              </w:divBdr>
                            </w:div>
                          </w:divsChild>
                        </w:div>
                        <w:div w:id="67728584">
                          <w:marLeft w:val="0"/>
                          <w:marRight w:val="0"/>
                          <w:marTop w:val="0"/>
                          <w:marBottom w:val="0"/>
                          <w:divBdr>
                            <w:top w:val="none" w:sz="0" w:space="0" w:color="auto"/>
                            <w:left w:val="none" w:sz="0" w:space="0" w:color="auto"/>
                            <w:bottom w:val="none" w:sz="0" w:space="0" w:color="auto"/>
                            <w:right w:val="none" w:sz="0" w:space="0" w:color="auto"/>
                          </w:divBdr>
                          <w:divsChild>
                            <w:div w:id="1791196746">
                              <w:marLeft w:val="0"/>
                              <w:marRight w:val="0"/>
                              <w:marTop w:val="0"/>
                              <w:marBottom w:val="0"/>
                              <w:divBdr>
                                <w:top w:val="none" w:sz="0" w:space="0" w:color="auto"/>
                                <w:left w:val="none" w:sz="0" w:space="0" w:color="auto"/>
                                <w:bottom w:val="none" w:sz="0" w:space="0" w:color="auto"/>
                                <w:right w:val="none" w:sz="0" w:space="0" w:color="auto"/>
                              </w:divBdr>
                            </w:div>
                          </w:divsChild>
                        </w:div>
                        <w:div w:id="1553691598">
                          <w:marLeft w:val="0"/>
                          <w:marRight w:val="0"/>
                          <w:marTop w:val="0"/>
                          <w:marBottom w:val="0"/>
                          <w:divBdr>
                            <w:top w:val="none" w:sz="0" w:space="0" w:color="auto"/>
                            <w:left w:val="none" w:sz="0" w:space="0" w:color="auto"/>
                            <w:bottom w:val="none" w:sz="0" w:space="0" w:color="auto"/>
                            <w:right w:val="none" w:sz="0" w:space="0" w:color="auto"/>
                          </w:divBdr>
                          <w:divsChild>
                            <w:div w:id="963149128">
                              <w:marLeft w:val="0"/>
                              <w:marRight w:val="0"/>
                              <w:marTop w:val="0"/>
                              <w:marBottom w:val="0"/>
                              <w:divBdr>
                                <w:top w:val="none" w:sz="0" w:space="0" w:color="auto"/>
                                <w:left w:val="none" w:sz="0" w:space="0" w:color="auto"/>
                                <w:bottom w:val="none" w:sz="0" w:space="0" w:color="auto"/>
                                <w:right w:val="none" w:sz="0" w:space="0" w:color="auto"/>
                              </w:divBdr>
                            </w:div>
                          </w:divsChild>
                        </w:div>
                        <w:div w:id="232587866">
                          <w:marLeft w:val="0"/>
                          <w:marRight w:val="0"/>
                          <w:marTop w:val="0"/>
                          <w:marBottom w:val="0"/>
                          <w:divBdr>
                            <w:top w:val="none" w:sz="0" w:space="0" w:color="auto"/>
                            <w:left w:val="none" w:sz="0" w:space="0" w:color="auto"/>
                            <w:bottom w:val="none" w:sz="0" w:space="0" w:color="auto"/>
                            <w:right w:val="none" w:sz="0" w:space="0" w:color="auto"/>
                          </w:divBdr>
                          <w:divsChild>
                            <w:div w:id="1378241018">
                              <w:marLeft w:val="0"/>
                              <w:marRight w:val="0"/>
                              <w:marTop w:val="0"/>
                              <w:marBottom w:val="0"/>
                              <w:divBdr>
                                <w:top w:val="none" w:sz="0" w:space="0" w:color="auto"/>
                                <w:left w:val="none" w:sz="0" w:space="0" w:color="auto"/>
                                <w:bottom w:val="none" w:sz="0" w:space="0" w:color="auto"/>
                                <w:right w:val="none" w:sz="0" w:space="0" w:color="auto"/>
                              </w:divBdr>
                            </w:div>
                          </w:divsChild>
                        </w:div>
                        <w:div w:id="462230575">
                          <w:marLeft w:val="0"/>
                          <w:marRight w:val="0"/>
                          <w:marTop w:val="0"/>
                          <w:marBottom w:val="0"/>
                          <w:divBdr>
                            <w:top w:val="none" w:sz="0" w:space="0" w:color="auto"/>
                            <w:left w:val="none" w:sz="0" w:space="0" w:color="auto"/>
                            <w:bottom w:val="none" w:sz="0" w:space="0" w:color="auto"/>
                            <w:right w:val="none" w:sz="0" w:space="0" w:color="auto"/>
                          </w:divBdr>
                          <w:divsChild>
                            <w:div w:id="832526263">
                              <w:marLeft w:val="0"/>
                              <w:marRight w:val="0"/>
                              <w:marTop w:val="0"/>
                              <w:marBottom w:val="0"/>
                              <w:divBdr>
                                <w:top w:val="none" w:sz="0" w:space="0" w:color="auto"/>
                                <w:left w:val="none" w:sz="0" w:space="0" w:color="auto"/>
                                <w:bottom w:val="none" w:sz="0" w:space="0" w:color="auto"/>
                                <w:right w:val="none" w:sz="0" w:space="0" w:color="auto"/>
                              </w:divBdr>
                            </w:div>
                          </w:divsChild>
                        </w:div>
                        <w:div w:id="1662343522">
                          <w:marLeft w:val="0"/>
                          <w:marRight w:val="0"/>
                          <w:marTop w:val="0"/>
                          <w:marBottom w:val="0"/>
                          <w:divBdr>
                            <w:top w:val="none" w:sz="0" w:space="0" w:color="auto"/>
                            <w:left w:val="none" w:sz="0" w:space="0" w:color="auto"/>
                            <w:bottom w:val="none" w:sz="0" w:space="0" w:color="auto"/>
                            <w:right w:val="none" w:sz="0" w:space="0" w:color="auto"/>
                          </w:divBdr>
                          <w:divsChild>
                            <w:div w:id="1661805536">
                              <w:marLeft w:val="0"/>
                              <w:marRight w:val="0"/>
                              <w:marTop w:val="0"/>
                              <w:marBottom w:val="0"/>
                              <w:divBdr>
                                <w:top w:val="none" w:sz="0" w:space="0" w:color="auto"/>
                                <w:left w:val="none" w:sz="0" w:space="0" w:color="auto"/>
                                <w:bottom w:val="none" w:sz="0" w:space="0" w:color="auto"/>
                                <w:right w:val="none" w:sz="0" w:space="0" w:color="auto"/>
                              </w:divBdr>
                            </w:div>
                          </w:divsChild>
                        </w:div>
                        <w:div w:id="720594220">
                          <w:marLeft w:val="0"/>
                          <w:marRight w:val="0"/>
                          <w:marTop w:val="0"/>
                          <w:marBottom w:val="0"/>
                          <w:divBdr>
                            <w:top w:val="none" w:sz="0" w:space="0" w:color="auto"/>
                            <w:left w:val="none" w:sz="0" w:space="0" w:color="auto"/>
                            <w:bottom w:val="none" w:sz="0" w:space="0" w:color="auto"/>
                            <w:right w:val="none" w:sz="0" w:space="0" w:color="auto"/>
                          </w:divBdr>
                          <w:divsChild>
                            <w:div w:id="359936932">
                              <w:marLeft w:val="0"/>
                              <w:marRight w:val="0"/>
                              <w:marTop w:val="0"/>
                              <w:marBottom w:val="0"/>
                              <w:divBdr>
                                <w:top w:val="none" w:sz="0" w:space="0" w:color="auto"/>
                                <w:left w:val="none" w:sz="0" w:space="0" w:color="auto"/>
                                <w:bottom w:val="none" w:sz="0" w:space="0" w:color="auto"/>
                                <w:right w:val="none" w:sz="0" w:space="0" w:color="auto"/>
                              </w:divBdr>
                            </w:div>
                          </w:divsChild>
                        </w:div>
                        <w:div w:id="198468726">
                          <w:marLeft w:val="0"/>
                          <w:marRight w:val="0"/>
                          <w:marTop w:val="0"/>
                          <w:marBottom w:val="0"/>
                          <w:divBdr>
                            <w:top w:val="none" w:sz="0" w:space="0" w:color="auto"/>
                            <w:left w:val="none" w:sz="0" w:space="0" w:color="auto"/>
                            <w:bottom w:val="none" w:sz="0" w:space="0" w:color="auto"/>
                            <w:right w:val="none" w:sz="0" w:space="0" w:color="auto"/>
                          </w:divBdr>
                          <w:divsChild>
                            <w:div w:id="19301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040889">
      <w:bodyDiv w:val="1"/>
      <w:marLeft w:val="0"/>
      <w:marRight w:val="0"/>
      <w:marTop w:val="0"/>
      <w:marBottom w:val="0"/>
      <w:divBdr>
        <w:top w:val="none" w:sz="0" w:space="0" w:color="auto"/>
        <w:left w:val="none" w:sz="0" w:space="0" w:color="auto"/>
        <w:bottom w:val="none" w:sz="0" w:space="0" w:color="auto"/>
        <w:right w:val="none" w:sz="0" w:space="0" w:color="auto"/>
      </w:divBdr>
    </w:div>
    <w:div w:id="346830979">
      <w:bodyDiv w:val="1"/>
      <w:marLeft w:val="0"/>
      <w:marRight w:val="0"/>
      <w:marTop w:val="0"/>
      <w:marBottom w:val="0"/>
      <w:divBdr>
        <w:top w:val="none" w:sz="0" w:space="0" w:color="auto"/>
        <w:left w:val="none" w:sz="0" w:space="0" w:color="auto"/>
        <w:bottom w:val="none" w:sz="0" w:space="0" w:color="auto"/>
        <w:right w:val="none" w:sz="0" w:space="0" w:color="auto"/>
      </w:divBdr>
    </w:div>
    <w:div w:id="364644470">
      <w:bodyDiv w:val="1"/>
      <w:marLeft w:val="0"/>
      <w:marRight w:val="0"/>
      <w:marTop w:val="0"/>
      <w:marBottom w:val="0"/>
      <w:divBdr>
        <w:top w:val="none" w:sz="0" w:space="0" w:color="auto"/>
        <w:left w:val="none" w:sz="0" w:space="0" w:color="auto"/>
        <w:bottom w:val="none" w:sz="0" w:space="0" w:color="auto"/>
        <w:right w:val="none" w:sz="0" w:space="0" w:color="auto"/>
      </w:divBdr>
    </w:div>
    <w:div w:id="364991037">
      <w:bodyDiv w:val="1"/>
      <w:marLeft w:val="0"/>
      <w:marRight w:val="0"/>
      <w:marTop w:val="0"/>
      <w:marBottom w:val="0"/>
      <w:divBdr>
        <w:top w:val="none" w:sz="0" w:space="0" w:color="auto"/>
        <w:left w:val="none" w:sz="0" w:space="0" w:color="auto"/>
        <w:bottom w:val="none" w:sz="0" w:space="0" w:color="auto"/>
        <w:right w:val="none" w:sz="0" w:space="0" w:color="auto"/>
      </w:divBdr>
    </w:div>
    <w:div w:id="379984326">
      <w:bodyDiv w:val="1"/>
      <w:marLeft w:val="0"/>
      <w:marRight w:val="0"/>
      <w:marTop w:val="0"/>
      <w:marBottom w:val="0"/>
      <w:divBdr>
        <w:top w:val="none" w:sz="0" w:space="0" w:color="auto"/>
        <w:left w:val="none" w:sz="0" w:space="0" w:color="auto"/>
        <w:bottom w:val="none" w:sz="0" w:space="0" w:color="auto"/>
        <w:right w:val="none" w:sz="0" w:space="0" w:color="auto"/>
      </w:divBdr>
    </w:div>
    <w:div w:id="380859412">
      <w:bodyDiv w:val="1"/>
      <w:marLeft w:val="0"/>
      <w:marRight w:val="0"/>
      <w:marTop w:val="0"/>
      <w:marBottom w:val="0"/>
      <w:divBdr>
        <w:top w:val="none" w:sz="0" w:space="0" w:color="auto"/>
        <w:left w:val="none" w:sz="0" w:space="0" w:color="auto"/>
        <w:bottom w:val="none" w:sz="0" w:space="0" w:color="auto"/>
        <w:right w:val="none" w:sz="0" w:space="0" w:color="auto"/>
      </w:divBdr>
      <w:divsChild>
        <w:div w:id="1683629506">
          <w:marLeft w:val="0"/>
          <w:marRight w:val="0"/>
          <w:marTop w:val="0"/>
          <w:marBottom w:val="0"/>
          <w:divBdr>
            <w:top w:val="none" w:sz="0" w:space="0" w:color="auto"/>
            <w:left w:val="none" w:sz="0" w:space="0" w:color="auto"/>
            <w:bottom w:val="none" w:sz="0" w:space="0" w:color="auto"/>
            <w:right w:val="none" w:sz="0" w:space="0" w:color="auto"/>
          </w:divBdr>
          <w:divsChild>
            <w:div w:id="112486153">
              <w:marLeft w:val="0"/>
              <w:marRight w:val="0"/>
              <w:marTop w:val="100"/>
              <w:marBottom w:val="100"/>
              <w:divBdr>
                <w:top w:val="none" w:sz="0" w:space="0" w:color="auto"/>
                <w:left w:val="none" w:sz="0" w:space="0" w:color="auto"/>
                <w:bottom w:val="none" w:sz="0" w:space="0" w:color="auto"/>
                <w:right w:val="none" w:sz="0" w:space="0" w:color="auto"/>
              </w:divBdr>
              <w:divsChild>
                <w:div w:id="1294024375">
                  <w:marLeft w:val="0"/>
                  <w:marRight w:val="0"/>
                  <w:marTop w:val="0"/>
                  <w:marBottom w:val="0"/>
                  <w:divBdr>
                    <w:top w:val="none" w:sz="0" w:space="0" w:color="auto"/>
                    <w:left w:val="none" w:sz="0" w:space="0" w:color="auto"/>
                    <w:bottom w:val="none" w:sz="0" w:space="0" w:color="auto"/>
                    <w:right w:val="none" w:sz="0" w:space="0" w:color="auto"/>
                  </w:divBdr>
                  <w:divsChild>
                    <w:div w:id="1228222576">
                      <w:marLeft w:val="0"/>
                      <w:marRight w:val="0"/>
                      <w:marTop w:val="0"/>
                      <w:marBottom w:val="0"/>
                      <w:divBdr>
                        <w:top w:val="none" w:sz="0" w:space="0" w:color="auto"/>
                        <w:left w:val="none" w:sz="0" w:space="0" w:color="auto"/>
                        <w:bottom w:val="none" w:sz="0" w:space="0" w:color="auto"/>
                        <w:right w:val="none" w:sz="0" w:space="0" w:color="auto"/>
                      </w:divBdr>
                      <w:divsChild>
                        <w:div w:id="809052631">
                          <w:marLeft w:val="0"/>
                          <w:marRight w:val="0"/>
                          <w:marTop w:val="0"/>
                          <w:marBottom w:val="0"/>
                          <w:divBdr>
                            <w:top w:val="none" w:sz="0" w:space="0" w:color="auto"/>
                            <w:left w:val="none" w:sz="0" w:space="0" w:color="auto"/>
                            <w:bottom w:val="none" w:sz="0" w:space="0" w:color="auto"/>
                            <w:right w:val="none" w:sz="0" w:space="0" w:color="auto"/>
                          </w:divBdr>
                          <w:divsChild>
                            <w:div w:id="317727974">
                              <w:marLeft w:val="0"/>
                              <w:marRight w:val="0"/>
                              <w:marTop w:val="0"/>
                              <w:marBottom w:val="0"/>
                              <w:divBdr>
                                <w:top w:val="none" w:sz="0" w:space="0" w:color="auto"/>
                                <w:left w:val="none" w:sz="0" w:space="0" w:color="auto"/>
                                <w:bottom w:val="none" w:sz="0" w:space="0" w:color="auto"/>
                                <w:right w:val="none" w:sz="0" w:space="0" w:color="auto"/>
                              </w:divBdr>
                            </w:div>
                          </w:divsChild>
                        </w:div>
                        <w:div w:id="223805470">
                          <w:marLeft w:val="0"/>
                          <w:marRight w:val="0"/>
                          <w:marTop w:val="0"/>
                          <w:marBottom w:val="0"/>
                          <w:divBdr>
                            <w:top w:val="none" w:sz="0" w:space="0" w:color="auto"/>
                            <w:left w:val="none" w:sz="0" w:space="0" w:color="auto"/>
                            <w:bottom w:val="none" w:sz="0" w:space="0" w:color="auto"/>
                            <w:right w:val="none" w:sz="0" w:space="0" w:color="auto"/>
                          </w:divBdr>
                          <w:divsChild>
                            <w:div w:id="1140851542">
                              <w:marLeft w:val="0"/>
                              <w:marRight w:val="0"/>
                              <w:marTop w:val="0"/>
                              <w:marBottom w:val="0"/>
                              <w:divBdr>
                                <w:top w:val="none" w:sz="0" w:space="0" w:color="auto"/>
                                <w:left w:val="none" w:sz="0" w:space="0" w:color="auto"/>
                                <w:bottom w:val="none" w:sz="0" w:space="0" w:color="auto"/>
                                <w:right w:val="none" w:sz="0" w:space="0" w:color="auto"/>
                              </w:divBdr>
                            </w:div>
                          </w:divsChild>
                        </w:div>
                        <w:div w:id="2059670113">
                          <w:marLeft w:val="0"/>
                          <w:marRight w:val="0"/>
                          <w:marTop w:val="0"/>
                          <w:marBottom w:val="0"/>
                          <w:divBdr>
                            <w:top w:val="none" w:sz="0" w:space="0" w:color="auto"/>
                            <w:left w:val="none" w:sz="0" w:space="0" w:color="auto"/>
                            <w:bottom w:val="none" w:sz="0" w:space="0" w:color="auto"/>
                            <w:right w:val="none" w:sz="0" w:space="0" w:color="auto"/>
                          </w:divBdr>
                          <w:divsChild>
                            <w:div w:id="235167584">
                              <w:marLeft w:val="0"/>
                              <w:marRight w:val="0"/>
                              <w:marTop w:val="0"/>
                              <w:marBottom w:val="0"/>
                              <w:divBdr>
                                <w:top w:val="none" w:sz="0" w:space="0" w:color="auto"/>
                                <w:left w:val="none" w:sz="0" w:space="0" w:color="auto"/>
                                <w:bottom w:val="none" w:sz="0" w:space="0" w:color="auto"/>
                                <w:right w:val="none" w:sz="0" w:space="0" w:color="auto"/>
                              </w:divBdr>
                            </w:div>
                          </w:divsChild>
                        </w:div>
                        <w:div w:id="67189608">
                          <w:marLeft w:val="0"/>
                          <w:marRight w:val="0"/>
                          <w:marTop w:val="0"/>
                          <w:marBottom w:val="0"/>
                          <w:divBdr>
                            <w:top w:val="none" w:sz="0" w:space="0" w:color="auto"/>
                            <w:left w:val="none" w:sz="0" w:space="0" w:color="auto"/>
                            <w:bottom w:val="none" w:sz="0" w:space="0" w:color="auto"/>
                            <w:right w:val="none" w:sz="0" w:space="0" w:color="auto"/>
                          </w:divBdr>
                          <w:divsChild>
                            <w:div w:id="540942221">
                              <w:marLeft w:val="0"/>
                              <w:marRight w:val="0"/>
                              <w:marTop w:val="0"/>
                              <w:marBottom w:val="0"/>
                              <w:divBdr>
                                <w:top w:val="none" w:sz="0" w:space="0" w:color="auto"/>
                                <w:left w:val="none" w:sz="0" w:space="0" w:color="auto"/>
                                <w:bottom w:val="none" w:sz="0" w:space="0" w:color="auto"/>
                                <w:right w:val="none" w:sz="0" w:space="0" w:color="auto"/>
                              </w:divBdr>
                            </w:div>
                          </w:divsChild>
                        </w:div>
                        <w:div w:id="486632741">
                          <w:marLeft w:val="0"/>
                          <w:marRight w:val="0"/>
                          <w:marTop w:val="0"/>
                          <w:marBottom w:val="0"/>
                          <w:divBdr>
                            <w:top w:val="none" w:sz="0" w:space="0" w:color="auto"/>
                            <w:left w:val="none" w:sz="0" w:space="0" w:color="auto"/>
                            <w:bottom w:val="none" w:sz="0" w:space="0" w:color="auto"/>
                            <w:right w:val="none" w:sz="0" w:space="0" w:color="auto"/>
                          </w:divBdr>
                          <w:divsChild>
                            <w:div w:id="47803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540918">
      <w:bodyDiv w:val="1"/>
      <w:marLeft w:val="0"/>
      <w:marRight w:val="0"/>
      <w:marTop w:val="0"/>
      <w:marBottom w:val="0"/>
      <w:divBdr>
        <w:top w:val="none" w:sz="0" w:space="0" w:color="auto"/>
        <w:left w:val="none" w:sz="0" w:space="0" w:color="auto"/>
        <w:bottom w:val="none" w:sz="0" w:space="0" w:color="auto"/>
        <w:right w:val="none" w:sz="0" w:space="0" w:color="auto"/>
      </w:divBdr>
    </w:div>
    <w:div w:id="434327627">
      <w:bodyDiv w:val="1"/>
      <w:marLeft w:val="0"/>
      <w:marRight w:val="0"/>
      <w:marTop w:val="0"/>
      <w:marBottom w:val="0"/>
      <w:divBdr>
        <w:top w:val="none" w:sz="0" w:space="0" w:color="auto"/>
        <w:left w:val="none" w:sz="0" w:space="0" w:color="auto"/>
        <w:bottom w:val="none" w:sz="0" w:space="0" w:color="auto"/>
        <w:right w:val="none" w:sz="0" w:space="0" w:color="auto"/>
      </w:divBdr>
    </w:div>
    <w:div w:id="457450707">
      <w:bodyDiv w:val="1"/>
      <w:marLeft w:val="0"/>
      <w:marRight w:val="0"/>
      <w:marTop w:val="0"/>
      <w:marBottom w:val="0"/>
      <w:divBdr>
        <w:top w:val="none" w:sz="0" w:space="0" w:color="auto"/>
        <w:left w:val="none" w:sz="0" w:space="0" w:color="auto"/>
        <w:bottom w:val="none" w:sz="0" w:space="0" w:color="auto"/>
        <w:right w:val="none" w:sz="0" w:space="0" w:color="auto"/>
      </w:divBdr>
    </w:div>
    <w:div w:id="482698184">
      <w:bodyDiv w:val="1"/>
      <w:marLeft w:val="0"/>
      <w:marRight w:val="0"/>
      <w:marTop w:val="0"/>
      <w:marBottom w:val="0"/>
      <w:divBdr>
        <w:top w:val="none" w:sz="0" w:space="0" w:color="auto"/>
        <w:left w:val="none" w:sz="0" w:space="0" w:color="auto"/>
        <w:bottom w:val="none" w:sz="0" w:space="0" w:color="auto"/>
        <w:right w:val="none" w:sz="0" w:space="0" w:color="auto"/>
      </w:divBdr>
    </w:div>
    <w:div w:id="499589301">
      <w:bodyDiv w:val="1"/>
      <w:marLeft w:val="0"/>
      <w:marRight w:val="0"/>
      <w:marTop w:val="0"/>
      <w:marBottom w:val="0"/>
      <w:divBdr>
        <w:top w:val="none" w:sz="0" w:space="0" w:color="auto"/>
        <w:left w:val="none" w:sz="0" w:space="0" w:color="auto"/>
        <w:bottom w:val="none" w:sz="0" w:space="0" w:color="auto"/>
        <w:right w:val="none" w:sz="0" w:space="0" w:color="auto"/>
      </w:divBdr>
    </w:div>
    <w:div w:id="504518887">
      <w:bodyDiv w:val="1"/>
      <w:marLeft w:val="0"/>
      <w:marRight w:val="0"/>
      <w:marTop w:val="0"/>
      <w:marBottom w:val="0"/>
      <w:divBdr>
        <w:top w:val="none" w:sz="0" w:space="0" w:color="auto"/>
        <w:left w:val="none" w:sz="0" w:space="0" w:color="auto"/>
        <w:bottom w:val="none" w:sz="0" w:space="0" w:color="auto"/>
        <w:right w:val="none" w:sz="0" w:space="0" w:color="auto"/>
      </w:divBdr>
    </w:div>
    <w:div w:id="528181402">
      <w:bodyDiv w:val="1"/>
      <w:marLeft w:val="0"/>
      <w:marRight w:val="0"/>
      <w:marTop w:val="0"/>
      <w:marBottom w:val="0"/>
      <w:divBdr>
        <w:top w:val="none" w:sz="0" w:space="0" w:color="auto"/>
        <w:left w:val="none" w:sz="0" w:space="0" w:color="auto"/>
        <w:bottom w:val="none" w:sz="0" w:space="0" w:color="auto"/>
        <w:right w:val="none" w:sz="0" w:space="0" w:color="auto"/>
      </w:divBdr>
      <w:divsChild>
        <w:div w:id="208879287">
          <w:marLeft w:val="0"/>
          <w:marRight w:val="0"/>
          <w:marTop w:val="0"/>
          <w:marBottom w:val="0"/>
          <w:divBdr>
            <w:top w:val="none" w:sz="0" w:space="0" w:color="auto"/>
            <w:left w:val="none" w:sz="0" w:space="0" w:color="auto"/>
            <w:bottom w:val="none" w:sz="0" w:space="0" w:color="auto"/>
            <w:right w:val="none" w:sz="0" w:space="0" w:color="auto"/>
          </w:divBdr>
          <w:divsChild>
            <w:div w:id="983435992">
              <w:marLeft w:val="0"/>
              <w:marRight w:val="0"/>
              <w:marTop w:val="100"/>
              <w:marBottom w:val="100"/>
              <w:divBdr>
                <w:top w:val="none" w:sz="0" w:space="0" w:color="auto"/>
                <w:left w:val="none" w:sz="0" w:space="0" w:color="auto"/>
                <w:bottom w:val="none" w:sz="0" w:space="0" w:color="auto"/>
                <w:right w:val="none" w:sz="0" w:space="0" w:color="auto"/>
              </w:divBdr>
              <w:divsChild>
                <w:div w:id="916280741">
                  <w:marLeft w:val="0"/>
                  <w:marRight w:val="0"/>
                  <w:marTop w:val="0"/>
                  <w:marBottom w:val="0"/>
                  <w:divBdr>
                    <w:top w:val="none" w:sz="0" w:space="0" w:color="auto"/>
                    <w:left w:val="none" w:sz="0" w:space="0" w:color="auto"/>
                    <w:bottom w:val="none" w:sz="0" w:space="0" w:color="auto"/>
                    <w:right w:val="none" w:sz="0" w:space="0" w:color="auto"/>
                  </w:divBdr>
                  <w:divsChild>
                    <w:div w:id="527572729">
                      <w:marLeft w:val="0"/>
                      <w:marRight w:val="0"/>
                      <w:marTop w:val="0"/>
                      <w:marBottom w:val="0"/>
                      <w:divBdr>
                        <w:top w:val="none" w:sz="0" w:space="0" w:color="auto"/>
                        <w:left w:val="none" w:sz="0" w:space="0" w:color="auto"/>
                        <w:bottom w:val="none" w:sz="0" w:space="0" w:color="auto"/>
                        <w:right w:val="none" w:sz="0" w:space="0" w:color="auto"/>
                      </w:divBdr>
                      <w:divsChild>
                        <w:div w:id="936210290">
                          <w:marLeft w:val="0"/>
                          <w:marRight w:val="0"/>
                          <w:marTop w:val="0"/>
                          <w:marBottom w:val="0"/>
                          <w:divBdr>
                            <w:top w:val="none" w:sz="0" w:space="0" w:color="auto"/>
                            <w:left w:val="none" w:sz="0" w:space="0" w:color="auto"/>
                            <w:bottom w:val="none" w:sz="0" w:space="0" w:color="auto"/>
                            <w:right w:val="none" w:sz="0" w:space="0" w:color="auto"/>
                          </w:divBdr>
                          <w:divsChild>
                            <w:div w:id="1286228261">
                              <w:marLeft w:val="0"/>
                              <w:marRight w:val="0"/>
                              <w:marTop w:val="0"/>
                              <w:marBottom w:val="0"/>
                              <w:divBdr>
                                <w:top w:val="none" w:sz="0" w:space="0" w:color="auto"/>
                                <w:left w:val="none" w:sz="0" w:space="0" w:color="auto"/>
                                <w:bottom w:val="none" w:sz="0" w:space="0" w:color="auto"/>
                                <w:right w:val="none" w:sz="0" w:space="0" w:color="auto"/>
                              </w:divBdr>
                            </w:div>
                          </w:divsChild>
                        </w:div>
                        <w:div w:id="496188337">
                          <w:marLeft w:val="0"/>
                          <w:marRight w:val="0"/>
                          <w:marTop w:val="0"/>
                          <w:marBottom w:val="0"/>
                          <w:divBdr>
                            <w:top w:val="none" w:sz="0" w:space="0" w:color="auto"/>
                            <w:left w:val="none" w:sz="0" w:space="0" w:color="auto"/>
                            <w:bottom w:val="none" w:sz="0" w:space="0" w:color="auto"/>
                            <w:right w:val="none" w:sz="0" w:space="0" w:color="auto"/>
                          </w:divBdr>
                          <w:divsChild>
                            <w:div w:id="2138257252">
                              <w:marLeft w:val="0"/>
                              <w:marRight w:val="0"/>
                              <w:marTop w:val="0"/>
                              <w:marBottom w:val="0"/>
                              <w:divBdr>
                                <w:top w:val="none" w:sz="0" w:space="0" w:color="auto"/>
                                <w:left w:val="none" w:sz="0" w:space="0" w:color="auto"/>
                                <w:bottom w:val="none" w:sz="0" w:space="0" w:color="auto"/>
                                <w:right w:val="none" w:sz="0" w:space="0" w:color="auto"/>
                              </w:divBdr>
                            </w:div>
                          </w:divsChild>
                        </w:div>
                        <w:div w:id="1617712294">
                          <w:marLeft w:val="0"/>
                          <w:marRight w:val="0"/>
                          <w:marTop w:val="0"/>
                          <w:marBottom w:val="0"/>
                          <w:divBdr>
                            <w:top w:val="none" w:sz="0" w:space="0" w:color="auto"/>
                            <w:left w:val="none" w:sz="0" w:space="0" w:color="auto"/>
                            <w:bottom w:val="none" w:sz="0" w:space="0" w:color="auto"/>
                            <w:right w:val="none" w:sz="0" w:space="0" w:color="auto"/>
                          </w:divBdr>
                          <w:divsChild>
                            <w:div w:id="68233168">
                              <w:marLeft w:val="0"/>
                              <w:marRight w:val="0"/>
                              <w:marTop w:val="0"/>
                              <w:marBottom w:val="0"/>
                              <w:divBdr>
                                <w:top w:val="none" w:sz="0" w:space="0" w:color="auto"/>
                                <w:left w:val="none" w:sz="0" w:space="0" w:color="auto"/>
                                <w:bottom w:val="none" w:sz="0" w:space="0" w:color="auto"/>
                                <w:right w:val="none" w:sz="0" w:space="0" w:color="auto"/>
                              </w:divBdr>
                            </w:div>
                          </w:divsChild>
                        </w:div>
                        <w:div w:id="228419977">
                          <w:marLeft w:val="0"/>
                          <w:marRight w:val="0"/>
                          <w:marTop w:val="0"/>
                          <w:marBottom w:val="0"/>
                          <w:divBdr>
                            <w:top w:val="none" w:sz="0" w:space="0" w:color="auto"/>
                            <w:left w:val="none" w:sz="0" w:space="0" w:color="auto"/>
                            <w:bottom w:val="none" w:sz="0" w:space="0" w:color="auto"/>
                            <w:right w:val="none" w:sz="0" w:space="0" w:color="auto"/>
                          </w:divBdr>
                          <w:divsChild>
                            <w:div w:id="2015835917">
                              <w:marLeft w:val="0"/>
                              <w:marRight w:val="0"/>
                              <w:marTop w:val="0"/>
                              <w:marBottom w:val="0"/>
                              <w:divBdr>
                                <w:top w:val="none" w:sz="0" w:space="0" w:color="auto"/>
                                <w:left w:val="none" w:sz="0" w:space="0" w:color="auto"/>
                                <w:bottom w:val="none" w:sz="0" w:space="0" w:color="auto"/>
                                <w:right w:val="none" w:sz="0" w:space="0" w:color="auto"/>
                              </w:divBdr>
                            </w:div>
                          </w:divsChild>
                        </w:div>
                        <w:div w:id="1285307296">
                          <w:marLeft w:val="0"/>
                          <w:marRight w:val="0"/>
                          <w:marTop w:val="0"/>
                          <w:marBottom w:val="0"/>
                          <w:divBdr>
                            <w:top w:val="none" w:sz="0" w:space="0" w:color="auto"/>
                            <w:left w:val="none" w:sz="0" w:space="0" w:color="auto"/>
                            <w:bottom w:val="none" w:sz="0" w:space="0" w:color="auto"/>
                            <w:right w:val="none" w:sz="0" w:space="0" w:color="auto"/>
                          </w:divBdr>
                          <w:divsChild>
                            <w:div w:id="1175655964">
                              <w:marLeft w:val="0"/>
                              <w:marRight w:val="0"/>
                              <w:marTop w:val="0"/>
                              <w:marBottom w:val="0"/>
                              <w:divBdr>
                                <w:top w:val="none" w:sz="0" w:space="0" w:color="auto"/>
                                <w:left w:val="none" w:sz="0" w:space="0" w:color="auto"/>
                                <w:bottom w:val="none" w:sz="0" w:space="0" w:color="auto"/>
                                <w:right w:val="none" w:sz="0" w:space="0" w:color="auto"/>
                              </w:divBdr>
                            </w:div>
                          </w:divsChild>
                        </w:div>
                        <w:div w:id="483788084">
                          <w:marLeft w:val="0"/>
                          <w:marRight w:val="0"/>
                          <w:marTop w:val="0"/>
                          <w:marBottom w:val="0"/>
                          <w:divBdr>
                            <w:top w:val="none" w:sz="0" w:space="0" w:color="auto"/>
                            <w:left w:val="none" w:sz="0" w:space="0" w:color="auto"/>
                            <w:bottom w:val="none" w:sz="0" w:space="0" w:color="auto"/>
                            <w:right w:val="none" w:sz="0" w:space="0" w:color="auto"/>
                          </w:divBdr>
                          <w:divsChild>
                            <w:div w:id="243338158">
                              <w:marLeft w:val="0"/>
                              <w:marRight w:val="0"/>
                              <w:marTop w:val="0"/>
                              <w:marBottom w:val="0"/>
                              <w:divBdr>
                                <w:top w:val="none" w:sz="0" w:space="0" w:color="auto"/>
                                <w:left w:val="none" w:sz="0" w:space="0" w:color="auto"/>
                                <w:bottom w:val="none" w:sz="0" w:space="0" w:color="auto"/>
                                <w:right w:val="none" w:sz="0" w:space="0" w:color="auto"/>
                              </w:divBdr>
                            </w:div>
                          </w:divsChild>
                        </w:div>
                        <w:div w:id="1122311639">
                          <w:marLeft w:val="0"/>
                          <w:marRight w:val="0"/>
                          <w:marTop w:val="0"/>
                          <w:marBottom w:val="0"/>
                          <w:divBdr>
                            <w:top w:val="none" w:sz="0" w:space="0" w:color="auto"/>
                            <w:left w:val="none" w:sz="0" w:space="0" w:color="auto"/>
                            <w:bottom w:val="none" w:sz="0" w:space="0" w:color="auto"/>
                            <w:right w:val="none" w:sz="0" w:space="0" w:color="auto"/>
                          </w:divBdr>
                          <w:divsChild>
                            <w:div w:id="873542298">
                              <w:marLeft w:val="0"/>
                              <w:marRight w:val="0"/>
                              <w:marTop w:val="0"/>
                              <w:marBottom w:val="0"/>
                              <w:divBdr>
                                <w:top w:val="none" w:sz="0" w:space="0" w:color="auto"/>
                                <w:left w:val="none" w:sz="0" w:space="0" w:color="auto"/>
                                <w:bottom w:val="none" w:sz="0" w:space="0" w:color="auto"/>
                                <w:right w:val="none" w:sz="0" w:space="0" w:color="auto"/>
                              </w:divBdr>
                            </w:div>
                          </w:divsChild>
                        </w:div>
                        <w:div w:id="2131630430">
                          <w:marLeft w:val="0"/>
                          <w:marRight w:val="0"/>
                          <w:marTop w:val="0"/>
                          <w:marBottom w:val="0"/>
                          <w:divBdr>
                            <w:top w:val="none" w:sz="0" w:space="0" w:color="auto"/>
                            <w:left w:val="none" w:sz="0" w:space="0" w:color="auto"/>
                            <w:bottom w:val="none" w:sz="0" w:space="0" w:color="auto"/>
                            <w:right w:val="none" w:sz="0" w:space="0" w:color="auto"/>
                          </w:divBdr>
                          <w:divsChild>
                            <w:div w:id="1412853851">
                              <w:marLeft w:val="0"/>
                              <w:marRight w:val="0"/>
                              <w:marTop w:val="0"/>
                              <w:marBottom w:val="0"/>
                              <w:divBdr>
                                <w:top w:val="none" w:sz="0" w:space="0" w:color="auto"/>
                                <w:left w:val="none" w:sz="0" w:space="0" w:color="auto"/>
                                <w:bottom w:val="none" w:sz="0" w:space="0" w:color="auto"/>
                                <w:right w:val="none" w:sz="0" w:space="0" w:color="auto"/>
                              </w:divBdr>
                            </w:div>
                          </w:divsChild>
                        </w:div>
                        <w:div w:id="1740135349">
                          <w:marLeft w:val="0"/>
                          <w:marRight w:val="0"/>
                          <w:marTop w:val="0"/>
                          <w:marBottom w:val="0"/>
                          <w:divBdr>
                            <w:top w:val="none" w:sz="0" w:space="0" w:color="auto"/>
                            <w:left w:val="none" w:sz="0" w:space="0" w:color="auto"/>
                            <w:bottom w:val="none" w:sz="0" w:space="0" w:color="auto"/>
                            <w:right w:val="none" w:sz="0" w:space="0" w:color="auto"/>
                          </w:divBdr>
                          <w:divsChild>
                            <w:div w:id="1026980118">
                              <w:marLeft w:val="0"/>
                              <w:marRight w:val="0"/>
                              <w:marTop w:val="0"/>
                              <w:marBottom w:val="0"/>
                              <w:divBdr>
                                <w:top w:val="none" w:sz="0" w:space="0" w:color="auto"/>
                                <w:left w:val="none" w:sz="0" w:space="0" w:color="auto"/>
                                <w:bottom w:val="none" w:sz="0" w:space="0" w:color="auto"/>
                                <w:right w:val="none" w:sz="0" w:space="0" w:color="auto"/>
                              </w:divBdr>
                            </w:div>
                          </w:divsChild>
                        </w:div>
                        <w:div w:id="1469544965">
                          <w:marLeft w:val="0"/>
                          <w:marRight w:val="0"/>
                          <w:marTop w:val="0"/>
                          <w:marBottom w:val="0"/>
                          <w:divBdr>
                            <w:top w:val="none" w:sz="0" w:space="0" w:color="auto"/>
                            <w:left w:val="none" w:sz="0" w:space="0" w:color="auto"/>
                            <w:bottom w:val="none" w:sz="0" w:space="0" w:color="auto"/>
                            <w:right w:val="none" w:sz="0" w:space="0" w:color="auto"/>
                          </w:divBdr>
                          <w:divsChild>
                            <w:div w:id="1146317997">
                              <w:marLeft w:val="0"/>
                              <w:marRight w:val="0"/>
                              <w:marTop w:val="0"/>
                              <w:marBottom w:val="0"/>
                              <w:divBdr>
                                <w:top w:val="none" w:sz="0" w:space="0" w:color="auto"/>
                                <w:left w:val="none" w:sz="0" w:space="0" w:color="auto"/>
                                <w:bottom w:val="none" w:sz="0" w:space="0" w:color="auto"/>
                                <w:right w:val="none" w:sz="0" w:space="0" w:color="auto"/>
                              </w:divBdr>
                            </w:div>
                          </w:divsChild>
                        </w:div>
                        <w:div w:id="665131999">
                          <w:marLeft w:val="0"/>
                          <w:marRight w:val="0"/>
                          <w:marTop w:val="0"/>
                          <w:marBottom w:val="0"/>
                          <w:divBdr>
                            <w:top w:val="none" w:sz="0" w:space="0" w:color="auto"/>
                            <w:left w:val="none" w:sz="0" w:space="0" w:color="auto"/>
                            <w:bottom w:val="none" w:sz="0" w:space="0" w:color="auto"/>
                            <w:right w:val="none" w:sz="0" w:space="0" w:color="auto"/>
                          </w:divBdr>
                          <w:divsChild>
                            <w:div w:id="1020622290">
                              <w:marLeft w:val="0"/>
                              <w:marRight w:val="0"/>
                              <w:marTop w:val="0"/>
                              <w:marBottom w:val="0"/>
                              <w:divBdr>
                                <w:top w:val="none" w:sz="0" w:space="0" w:color="auto"/>
                                <w:left w:val="none" w:sz="0" w:space="0" w:color="auto"/>
                                <w:bottom w:val="none" w:sz="0" w:space="0" w:color="auto"/>
                                <w:right w:val="none" w:sz="0" w:space="0" w:color="auto"/>
                              </w:divBdr>
                            </w:div>
                          </w:divsChild>
                        </w:div>
                        <w:div w:id="1681008709">
                          <w:marLeft w:val="0"/>
                          <w:marRight w:val="0"/>
                          <w:marTop w:val="0"/>
                          <w:marBottom w:val="0"/>
                          <w:divBdr>
                            <w:top w:val="none" w:sz="0" w:space="0" w:color="auto"/>
                            <w:left w:val="none" w:sz="0" w:space="0" w:color="auto"/>
                            <w:bottom w:val="none" w:sz="0" w:space="0" w:color="auto"/>
                            <w:right w:val="none" w:sz="0" w:space="0" w:color="auto"/>
                          </w:divBdr>
                          <w:divsChild>
                            <w:div w:id="1179539948">
                              <w:marLeft w:val="0"/>
                              <w:marRight w:val="0"/>
                              <w:marTop w:val="0"/>
                              <w:marBottom w:val="0"/>
                              <w:divBdr>
                                <w:top w:val="none" w:sz="0" w:space="0" w:color="auto"/>
                                <w:left w:val="none" w:sz="0" w:space="0" w:color="auto"/>
                                <w:bottom w:val="none" w:sz="0" w:space="0" w:color="auto"/>
                                <w:right w:val="none" w:sz="0" w:space="0" w:color="auto"/>
                              </w:divBdr>
                            </w:div>
                          </w:divsChild>
                        </w:div>
                        <w:div w:id="464852631">
                          <w:marLeft w:val="0"/>
                          <w:marRight w:val="0"/>
                          <w:marTop w:val="0"/>
                          <w:marBottom w:val="0"/>
                          <w:divBdr>
                            <w:top w:val="none" w:sz="0" w:space="0" w:color="auto"/>
                            <w:left w:val="none" w:sz="0" w:space="0" w:color="auto"/>
                            <w:bottom w:val="none" w:sz="0" w:space="0" w:color="auto"/>
                            <w:right w:val="none" w:sz="0" w:space="0" w:color="auto"/>
                          </w:divBdr>
                          <w:divsChild>
                            <w:div w:id="91636091">
                              <w:marLeft w:val="0"/>
                              <w:marRight w:val="0"/>
                              <w:marTop w:val="0"/>
                              <w:marBottom w:val="0"/>
                              <w:divBdr>
                                <w:top w:val="none" w:sz="0" w:space="0" w:color="auto"/>
                                <w:left w:val="none" w:sz="0" w:space="0" w:color="auto"/>
                                <w:bottom w:val="none" w:sz="0" w:space="0" w:color="auto"/>
                                <w:right w:val="none" w:sz="0" w:space="0" w:color="auto"/>
                              </w:divBdr>
                            </w:div>
                          </w:divsChild>
                        </w:div>
                        <w:div w:id="1333292324">
                          <w:marLeft w:val="0"/>
                          <w:marRight w:val="0"/>
                          <w:marTop w:val="0"/>
                          <w:marBottom w:val="0"/>
                          <w:divBdr>
                            <w:top w:val="none" w:sz="0" w:space="0" w:color="auto"/>
                            <w:left w:val="none" w:sz="0" w:space="0" w:color="auto"/>
                            <w:bottom w:val="none" w:sz="0" w:space="0" w:color="auto"/>
                            <w:right w:val="none" w:sz="0" w:space="0" w:color="auto"/>
                          </w:divBdr>
                          <w:divsChild>
                            <w:div w:id="583758548">
                              <w:marLeft w:val="0"/>
                              <w:marRight w:val="0"/>
                              <w:marTop w:val="0"/>
                              <w:marBottom w:val="0"/>
                              <w:divBdr>
                                <w:top w:val="none" w:sz="0" w:space="0" w:color="auto"/>
                                <w:left w:val="none" w:sz="0" w:space="0" w:color="auto"/>
                                <w:bottom w:val="none" w:sz="0" w:space="0" w:color="auto"/>
                                <w:right w:val="none" w:sz="0" w:space="0" w:color="auto"/>
                              </w:divBdr>
                            </w:div>
                          </w:divsChild>
                        </w:div>
                        <w:div w:id="1316373795">
                          <w:marLeft w:val="0"/>
                          <w:marRight w:val="0"/>
                          <w:marTop w:val="0"/>
                          <w:marBottom w:val="0"/>
                          <w:divBdr>
                            <w:top w:val="none" w:sz="0" w:space="0" w:color="auto"/>
                            <w:left w:val="none" w:sz="0" w:space="0" w:color="auto"/>
                            <w:bottom w:val="none" w:sz="0" w:space="0" w:color="auto"/>
                            <w:right w:val="none" w:sz="0" w:space="0" w:color="auto"/>
                          </w:divBdr>
                          <w:divsChild>
                            <w:div w:id="639960099">
                              <w:marLeft w:val="0"/>
                              <w:marRight w:val="0"/>
                              <w:marTop w:val="0"/>
                              <w:marBottom w:val="0"/>
                              <w:divBdr>
                                <w:top w:val="none" w:sz="0" w:space="0" w:color="auto"/>
                                <w:left w:val="none" w:sz="0" w:space="0" w:color="auto"/>
                                <w:bottom w:val="none" w:sz="0" w:space="0" w:color="auto"/>
                                <w:right w:val="none" w:sz="0" w:space="0" w:color="auto"/>
                              </w:divBdr>
                            </w:div>
                          </w:divsChild>
                        </w:div>
                        <w:div w:id="1816025844">
                          <w:marLeft w:val="0"/>
                          <w:marRight w:val="0"/>
                          <w:marTop w:val="0"/>
                          <w:marBottom w:val="0"/>
                          <w:divBdr>
                            <w:top w:val="none" w:sz="0" w:space="0" w:color="auto"/>
                            <w:left w:val="none" w:sz="0" w:space="0" w:color="auto"/>
                            <w:bottom w:val="none" w:sz="0" w:space="0" w:color="auto"/>
                            <w:right w:val="none" w:sz="0" w:space="0" w:color="auto"/>
                          </w:divBdr>
                          <w:divsChild>
                            <w:div w:id="2007514266">
                              <w:marLeft w:val="0"/>
                              <w:marRight w:val="0"/>
                              <w:marTop w:val="0"/>
                              <w:marBottom w:val="0"/>
                              <w:divBdr>
                                <w:top w:val="none" w:sz="0" w:space="0" w:color="auto"/>
                                <w:left w:val="none" w:sz="0" w:space="0" w:color="auto"/>
                                <w:bottom w:val="none" w:sz="0" w:space="0" w:color="auto"/>
                                <w:right w:val="none" w:sz="0" w:space="0" w:color="auto"/>
                              </w:divBdr>
                            </w:div>
                          </w:divsChild>
                        </w:div>
                        <w:div w:id="1103190755">
                          <w:marLeft w:val="0"/>
                          <w:marRight w:val="0"/>
                          <w:marTop w:val="0"/>
                          <w:marBottom w:val="0"/>
                          <w:divBdr>
                            <w:top w:val="none" w:sz="0" w:space="0" w:color="auto"/>
                            <w:left w:val="none" w:sz="0" w:space="0" w:color="auto"/>
                            <w:bottom w:val="none" w:sz="0" w:space="0" w:color="auto"/>
                            <w:right w:val="none" w:sz="0" w:space="0" w:color="auto"/>
                          </w:divBdr>
                          <w:divsChild>
                            <w:div w:id="1646273270">
                              <w:marLeft w:val="0"/>
                              <w:marRight w:val="0"/>
                              <w:marTop w:val="0"/>
                              <w:marBottom w:val="0"/>
                              <w:divBdr>
                                <w:top w:val="none" w:sz="0" w:space="0" w:color="auto"/>
                                <w:left w:val="none" w:sz="0" w:space="0" w:color="auto"/>
                                <w:bottom w:val="none" w:sz="0" w:space="0" w:color="auto"/>
                                <w:right w:val="none" w:sz="0" w:space="0" w:color="auto"/>
                              </w:divBdr>
                            </w:div>
                          </w:divsChild>
                        </w:div>
                        <w:div w:id="1324117669">
                          <w:marLeft w:val="0"/>
                          <w:marRight w:val="0"/>
                          <w:marTop w:val="0"/>
                          <w:marBottom w:val="0"/>
                          <w:divBdr>
                            <w:top w:val="none" w:sz="0" w:space="0" w:color="auto"/>
                            <w:left w:val="none" w:sz="0" w:space="0" w:color="auto"/>
                            <w:bottom w:val="none" w:sz="0" w:space="0" w:color="auto"/>
                            <w:right w:val="none" w:sz="0" w:space="0" w:color="auto"/>
                          </w:divBdr>
                          <w:divsChild>
                            <w:div w:id="1687321771">
                              <w:marLeft w:val="0"/>
                              <w:marRight w:val="0"/>
                              <w:marTop w:val="0"/>
                              <w:marBottom w:val="0"/>
                              <w:divBdr>
                                <w:top w:val="none" w:sz="0" w:space="0" w:color="auto"/>
                                <w:left w:val="none" w:sz="0" w:space="0" w:color="auto"/>
                                <w:bottom w:val="none" w:sz="0" w:space="0" w:color="auto"/>
                                <w:right w:val="none" w:sz="0" w:space="0" w:color="auto"/>
                              </w:divBdr>
                            </w:div>
                          </w:divsChild>
                        </w:div>
                        <w:div w:id="1892305536">
                          <w:marLeft w:val="0"/>
                          <w:marRight w:val="0"/>
                          <w:marTop w:val="0"/>
                          <w:marBottom w:val="0"/>
                          <w:divBdr>
                            <w:top w:val="none" w:sz="0" w:space="0" w:color="auto"/>
                            <w:left w:val="none" w:sz="0" w:space="0" w:color="auto"/>
                            <w:bottom w:val="none" w:sz="0" w:space="0" w:color="auto"/>
                            <w:right w:val="none" w:sz="0" w:space="0" w:color="auto"/>
                          </w:divBdr>
                          <w:divsChild>
                            <w:div w:id="1615290257">
                              <w:marLeft w:val="0"/>
                              <w:marRight w:val="0"/>
                              <w:marTop w:val="0"/>
                              <w:marBottom w:val="0"/>
                              <w:divBdr>
                                <w:top w:val="none" w:sz="0" w:space="0" w:color="auto"/>
                                <w:left w:val="none" w:sz="0" w:space="0" w:color="auto"/>
                                <w:bottom w:val="none" w:sz="0" w:space="0" w:color="auto"/>
                                <w:right w:val="none" w:sz="0" w:space="0" w:color="auto"/>
                              </w:divBdr>
                            </w:div>
                          </w:divsChild>
                        </w:div>
                        <w:div w:id="2039815662">
                          <w:marLeft w:val="0"/>
                          <w:marRight w:val="0"/>
                          <w:marTop w:val="0"/>
                          <w:marBottom w:val="0"/>
                          <w:divBdr>
                            <w:top w:val="none" w:sz="0" w:space="0" w:color="auto"/>
                            <w:left w:val="none" w:sz="0" w:space="0" w:color="auto"/>
                            <w:bottom w:val="none" w:sz="0" w:space="0" w:color="auto"/>
                            <w:right w:val="none" w:sz="0" w:space="0" w:color="auto"/>
                          </w:divBdr>
                          <w:divsChild>
                            <w:div w:id="1048720104">
                              <w:marLeft w:val="0"/>
                              <w:marRight w:val="0"/>
                              <w:marTop w:val="0"/>
                              <w:marBottom w:val="0"/>
                              <w:divBdr>
                                <w:top w:val="none" w:sz="0" w:space="0" w:color="auto"/>
                                <w:left w:val="none" w:sz="0" w:space="0" w:color="auto"/>
                                <w:bottom w:val="none" w:sz="0" w:space="0" w:color="auto"/>
                                <w:right w:val="none" w:sz="0" w:space="0" w:color="auto"/>
                              </w:divBdr>
                            </w:div>
                          </w:divsChild>
                        </w:div>
                        <w:div w:id="754475094">
                          <w:marLeft w:val="0"/>
                          <w:marRight w:val="0"/>
                          <w:marTop w:val="0"/>
                          <w:marBottom w:val="0"/>
                          <w:divBdr>
                            <w:top w:val="none" w:sz="0" w:space="0" w:color="auto"/>
                            <w:left w:val="none" w:sz="0" w:space="0" w:color="auto"/>
                            <w:bottom w:val="none" w:sz="0" w:space="0" w:color="auto"/>
                            <w:right w:val="none" w:sz="0" w:space="0" w:color="auto"/>
                          </w:divBdr>
                          <w:divsChild>
                            <w:div w:id="1463763704">
                              <w:marLeft w:val="0"/>
                              <w:marRight w:val="0"/>
                              <w:marTop w:val="0"/>
                              <w:marBottom w:val="0"/>
                              <w:divBdr>
                                <w:top w:val="none" w:sz="0" w:space="0" w:color="auto"/>
                                <w:left w:val="none" w:sz="0" w:space="0" w:color="auto"/>
                                <w:bottom w:val="none" w:sz="0" w:space="0" w:color="auto"/>
                                <w:right w:val="none" w:sz="0" w:space="0" w:color="auto"/>
                              </w:divBdr>
                            </w:div>
                          </w:divsChild>
                        </w:div>
                        <w:div w:id="1957903386">
                          <w:marLeft w:val="0"/>
                          <w:marRight w:val="0"/>
                          <w:marTop w:val="0"/>
                          <w:marBottom w:val="0"/>
                          <w:divBdr>
                            <w:top w:val="none" w:sz="0" w:space="0" w:color="auto"/>
                            <w:left w:val="none" w:sz="0" w:space="0" w:color="auto"/>
                            <w:bottom w:val="none" w:sz="0" w:space="0" w:color="auto"/>
                            <w:right w:val="none" w:sz="0" w:space="0" w:color="auto"/>
                          </w:divBdr>
                          <w:divsChild>
                            <w:div w:id="1913811482">
                              <w:marLeft w:val="0"/>
                              <w:marRight w:val="0"/>
                              <w:marTop w:val="0"/>
                              <w:marBottom w:val="0"/>
                              <w:divBdr>
                                <w:top w:val="none" w:sz="0" w:space="0" w:color="auto"/>
                                <w:left w:val="none" w:sz="0" w:space="0" w:color="auto"/>
                                <w:bottom w:val="none" w:sz="0" w:space="0" w:color="auto"/>
                                <w:right w:val="none" w:sz="0" w:space="0" w:color="auto"/>
                              </w:divBdr>
                            </w:div>
                          </w:divsChild>
                        </w:div>
                        <w:div w:id="36204314">
                          <w:marLeft w:val="0"/>
                          <w:marRight w:val="0"/>
                          <w:marTop w:val="0"/>
                          <w:marBottom w:val="0"/>
                          <w:divBdr>
                            <w:top w:val="none" w:sz="0" w:space="0" w:color="auto"/>
                            <w:left w:val="none" w:sz="0" w:space="0" w:color="auto"/>
                            <w:bottom w:val="none" w:sz="0" w:space="0" w:color="auto"/>
                            <w:right w:val="none" w:sz="0" w:space="0" w:color="auto"/>
                          </w:divBdr>
                          <w:divsChild>
                            <w:div w:id="1233589303">
                              <w:marLeft w:val="0"/>
                              <w:marRight w:val="0"/>
                              <w:marTop w:val="0"/>
                              <w:marBottom w:val="0"/>
                              <w:divBdr>
                                <w:top w:val="none" w:sz="0" w:space="0" w:color="auto"/>
                                <w:left w:val="none" w:sz="0" w:space="0" w:color="auto"/>
                                <w:bottom w:val="none" w:sz="0" w:space="0" w:color="auto"/>
                                <w:right w:val="none" w:sz="0" w:space="0" w:color="auto"/>
                              </w:divBdr>
                            </w:div>
                          </w:divsChild>
                        </w:div>
                        <w:div w:id="820853830">
                          <w:marLeft w:val="0"/>
                          <w:marRight w:val="0"/>
                          <w:marTop w:val="0"/>
                          <w:marBottom w:val="0"/>
                          <w:divBdr>
                            <w:top w:val="none" w:sz="0" w:space="0" w:color="auto"/>
                            <w:left w:val="none" w:sz="0" w:space="0" w:color="auto"/>
                            <w:bottom w:val="none" w:sz="0" w:space="0" w:color="auto"/>
                            <w:right w:val="none" w:sz="0" w:space="0" w:color="auto"/>
                          </w:divBdr>
                          <w:divsChild>
                            <w:div w:id="1704861996">
                              <w:marLeft w:val="0"/>
                              <w:marRight w:val="0"/>
                              <w:marTop w:val="0"/>
                              <w:marBottom w:val="0"/>
                              <w:divBdr>
                                <w:top w:val="none" w:sz="0" w:space="0" w:color="auto"/>
                                <w:left w:val="none" w:sz="0" w:space="0" w:color="auto"/>
                                <w:bottom w:val="none" w:sz="0" w:space="0" w:color="auto"/>
                                <w:right w:val="none" w:sz="0" w:space="0" w:color="auto"/>
                              </w:divBdr>
                            </w:div>
                          </w:divsChild>
                        </w:div>
                        <w:div w:id="973674886">
                          <w:marLeft w:val="0"/>
                          <w:marRight w:val="0"/>
                          <w:marTop w:val="0"/>
                          <w:marBottom w:val="0"/>
                          <w:divBdr>
                            <w:top w:val="none" w:sz="0" w:space="0" w:color="auto"/>
                            <w:left w:val="none" w:sz="0" w:space="0" w:color="auto"/>
                            <w:bottom w:val="none" w:sz="0" w:space="0" w:color="auto"/>
                            <w:right w:val="none" w:sz="0" w:space="0" w:color="auto"/>
                          </w:divBdr>
                          <w:divsChild>
                            <w:div w:id="1641183238">
                              <w:marLeft w:val="0"/>
                              <w:marRight w:val="0"/>
                              <w:marTop w:val="0"/>
                              <w:marBottom w:val="0"/>
                              <w:divBdr>
                                <w:top w:val="none" w:sz="0" w:space="0" w:color="auto"/>
                                <w:left w:val="none" w:sz="0" w:space="0" w:color="auto"/>
                                <w:bottom w:val="none" w:sz="0" w:space="0" w:color="auto"/>
                                <w:right w:val="none" w:sz="0" w:space="0" w:color="auto"/>
                              </w:divBdr>
                            </w:div>
                          </w:divsChild>
                        </w:div>
                        <w:div w:id="1517958849">
                          <w:marLeft w:val="0"/>
                          <w:marRight w:val="0"/>
                          <w:marTop w:val="0"/>
                          <w:marBottom w:val="0"/>
                          <w:divBdr>
                            <w:top w:val="none" w:sz="0" w:space="0" w:color="auto"/>
                            <w:left w:val="none" w:sz="0" w:space="0" w:color="auto"/>
                            <w:bottom w:val="none" w:sz="0" w:space="0" w:color="auto"/>
                            <w:right w:val="none" w:sz="0" w:space="0" w:color="auto"/>
                          </w:divBdr>
                          <w:divsChild>
                            <w:div w:id="648092603">
                              <w:marLeft w:val="0"/>
                              <w:marRight w:val="0"/>
                              <w:marTop w:val="0"/>
                              <w:marBottom w:val="0"/>
                              <w:divBdr>
                                <w:top w:val="none" w:sz="0" w:space="0" w:color="auto"/>
                                <w:left w:val="none" w:sz="0" w:space="0" w:color="auto"/>
                                <w:bottom w:val="none" w:sz="0" w:space="0" w:color="auto"/>
                                <w:right w:val="none" w:sz="0" w:space="0" w:color="auto"/>
                              </w:divBdr>
                            </w:div>
                          </w:divsChild>
                        </w:div>
                        <w:div w:id="90126183">
                          <w:marLeft w:val="0"/>
                          <w:marRight w:val="0"/>
                          <w:marTop w:val="0"/>
                          <w:marBottom w:val="0"/>
                          <w:divBdr>
                            <w:top w:val="none" w:sz="0" w:space="0" w:color="auto"/>
                            <w:left w:val="none" w:sz="0" w:space="0" w:color="auto"/>
                            <w:bottom w:val="none" w:sz="0" w:space="0" w:color="auto"/>
                            <w:right w:val="none" w:sz="0" w:space="0" w:color="auto"/>
                          </w:divBdr>
                          <w:divsChild>
                            <w:div w:id="826939961">
                              <w:marLeft w:val="0"/>
                              <w:marRight w:val="0"/>
                              <w:marTop w:val="0"/>
                              <w:marBottom w:val="0"/>
                              <w:divBdr>
                                <w:top w:val="none" w:sz="0" w:space="0" w:color="auto"/>
                                <w:left w:val="none" w:sz="0" w:space="0" w:color="auto"/>
                                <w:bottom w:val="none" w:sz="0" w:space="0" w:color="auto"/>
                                <w:right w:val="none" w:sz="0" w:space="0" w:color="auto"/>
                              </w:divBdr>
                            </w:div>
                          </w:divsChild>
                        </w:div>
                        <w:div w:id="1378361587">
                          <w:marLeft w:val="0"/>
                          <w:marRight w:val="0"/>
                          <w:marTop w:val="0"/>
                          <w:marBottom w:val="0"/>
                          <w:divBdr>
                            <w:top w:val="none" w:sz="0" w:space="0" w:color="auto"/>
                            <w:left w:val="none" w:sz="0" w:space="0" w:color="auto"/>
                            <w:bottom w:val="none" w:sz="0" w:space="0" w:color="auto"/>
                            <w:right w:val="none" w:sz="0" w:space="0" w:color="auto"/>
                          </w:divBdr>
                          <w:divsChild>
                            <w:div w:id="1968974286">
                              <w:marLeft w:val="0"/>
                              <w:marRight w:val="0"/>
                              <w:marTop w:val="0"/>
                              <w:marBottom w:val="0"/>
                              <w:divBdr>
                                <w:top w:val="none" w:sz="0" w:space="0" w:color="auto"/>
                                <w:left w:val="none" w:sz="0" w:space="0" w:color="auto"/>
                                <w:bottom w:val="none" w:sz="0" w:space="0" w:color="auto"/>
                                <w:right w:val="none" w:sz="0" w:space="0" w:color="auto"/>
                              </w:divBdr>
                            </w:div>
                          </w:divsChild>
                        </w:div>
                        <w:div w:id="231550279">
                          <w:marLeft w:val="0"/>
                          <w:marRight w:val="0"/>
                          <w:marTop w:val="0"/>
                          <w:marBottom w:val="0"/>
                          <w:divBdr>
                            <w:top w:val="none" w:sz="0" w:space="0" w:color="auto"/>
                            <w:left w:val="none" w:sz="0" w:space="0" w:color="auto"/>
                            <w:bottom w:val="none" w:sz="0" w:space="0" w:color="auto"/>
                            <w:right w:val="none" w:sz="0" w:space="0" w:color="auto"/>
                          </w:divBdr>
                          <w:divsChild>
                            <w:div w:id="3821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637727">
      <w:bodyDiv w:val="1"/>
      <w:marLeft w:val="0"/>
      <w:marRight w:val="0"/>
      <w:marTop w:val="0"/>
      <w:marBottom w:val="0"/>
      <w:divBdr>
        <w:top w:val="none" w:sz="0" w:space="0" w:color="auto"/>
        <w:left w:val="none" w:sz="0" w:space="0" w:color="auto"/>
        <w:bottom w:val="none" w:sz="0" w:space="0" w:color="auto"/>
        <w:right w:val="none" w:sz="0" w:space="0" w:color="auto"/>
      </w:divBdr>
    </w:div>
    <w:div w:id="573785778">
      <w:bodyDiv w:val="1"/>
      <w:marLeft w:val="0"/>
      <w:marRight w:val="0"/>
      <w:marTop w:val="0"/>
      <w:marBottom w:val="0"/>
      <w:divBdr>
        <w:top w:val="none" w:sz="0" w:space="0" w:color="auto"/>
        <w:left w:val="none" w:sz="0" w:space="0" w:color="auto"/>
        <w:bottom w:val="none" w:sz="0" w:space="0" w:color="auto"/>
        <w:right w:val="none" w:sz="0" w:space="0" w:color="auto"/>
      </w:divBdr>
    </w:div>
    <w:div w:id="598677548">
      <w:bodyDiv w:val="1"/>
      <w:marLeft w:val="0"/>
      <w:marRight w:val="0"/>
      <w:marTop w:val="0"/>
      <w:marBottom w:val="0"/>
      <w:divBdr>
        <w:top w:val="none" w:sz="0" w:space="0" w:color="auto"/>
        <w:left w:val="none" w:sz="0" w:space="0" w:color="auto"/>
        <w:bottom w:val="none" w:sz="0" w:space="0" w:color="auto"/>
        <w:right w:val="none" w:sz="0" w:space="0" w:color="auto"/>
      </w:divBdr>
    </w:div>
    <w:div w:id="628240203">
      <w:bodyDiv w:val="1"/>
      <w:marLeft w:val="0"/>
      <w:marRight w:val="0"/>
      <w:marTop w:val="0"/>
      <w:marBottom w:val="0"/>
      <w:divBdr>
        <w:top w:val="none" w:sz="0" w:space="0" w:color="auto"/>
        <w:left w:val="none" w:sz="0" w:space="0" w:color="auto"/>
        <w:bottom w:val="none" w:sz="0" w:space="0" w:color="auto"/>
        <w:right w:val="none" w:sz="0" w:space="0" w:color="auto"/>
      </w:divBdr>
    </w:div>
    <w:div w:id="635767436">
      <w:bodyDiv w:val="1"/>
      <w:marLeft w:val="0"/>
      <w:marRight w:val="0"/>
      <w:marTop w:val="0"/>
      <w:marBottom w:val="0"/>
      <w:divBdr>
        <w:top w:val="none" w:sz="0" w:space="0" w:color="auto"/>
        <w:left w:val="none" w:sz="0" w:space="0" w:color="auto"/>
        <w:bottom w:val="none" w:sz="0" w:space="0" w:color="auto"/>
        <w:right w:val="none" w:sz="0" w:space="0" w:color="auto"/>
      </w:divBdr>
    </w:div>
    <w:div w:id="651952145">
      <w:bodyDiv w:val="1"/>
      <w:marLeft w:val="0"/>
      <w:marRight w:val="0"/>
      <w:marTop w:val="0"/>
      <w:marBottom w:val="0"/>
      <w:divBdr>
        <w:top w:val="none" w:sz="0" w:space="0" w:color="auto"/>
        <w:left w:val="none" w:sz="0" w:space="0" w:color="auto"/>
        <w:bottom w:val="none" w:sz="0" w:space="0" w:color="auto"/>
        <w:right w:val="none" w:sz="0" w:space="0" w:color="auto"/>
      </w:divBdr>
    </w:div>
    <w:div w:id="672490998">
      <w:bodyDiv w:val="1"/>
      <w:marLeft w:val="0"/>
      <w:marRight w:val="0"/>
      <w:marTop w:val="0"/>
      <w:marBottom w:val="0"/>
      <w:divBdr>
        <w:top w:val="none" w:sz="0" w:space="0" w:color="auto"/>
        <w:left w:val="none" w:sz="0" w:space="0" w:color="auto"/>
        <w:bottom w:val="none" w:sz="0" w:space="0" w:color="auto"/>
        <w:right w:val="none" w:sz="0" w:space="0" w:color="auto"/>
      </w:divBdr>
    </w:div>
    <w:div w:id="730887911">
      <w:bodyDiv w:val="1"/>
      <w:marLeft w:val="0"/>
      <w:marRight w:val="0"/>
      <w:marTop w:val="0"/>
      <w:marBottom w:val="0"/>
      <w:divBdr>
        <w:top w:val="none" w:sz="0" w:space="0" w:color="auto"/>
        <w:left w:val="none" w:sz="0" w:space="0" w:color="auto"/>
        <w:bottom w:val="none" w:sz="0" w:space="0" w:color="auto"/>
        <w:right w:val="none" w:sz="0" w:space="0" w:color="auto"/>
      </w:divBdr>
    </w:div>
    <w:div w:id="732510587">
      <w:bodyDiv w:val="1"/>
      <w:marLeft w:val="0"/>
      <w:marRight w:val="0"/>
      <w:marTop w:val="0"/>
      <w:marBottom w:val="0"/>
      <w:divBdr>
        <w:top w:val="none" w:sz="0" w:space="0" w:color="auto"/>
        <w:left w:val="none" w:sz="0" w:space="0" w:color="auto"/>
        <w:bottom w:val="none" w:sz="0" w:space="0" w:color="auto"/>
        <w:right w:val="none" w:sz="0" w:space="0" w:color="auto"/>
      </w:divBdr>
    </w:div>
    <w:div w:id="739451584">
      <w:bodyDiv w:val="1"/>
      <w:marLeft w:val="0"/>
      <w:marRight w:val="0"/>
      <w:marTop w:val="0"/>
      <w:marBottom w:val="0"/>
      <w:divBdr>
        <w:top w:val="none" w:sz="0" w:space="0" w:color="auto"/>
        <w:left w:val="none" w:sz="0" w:space="0" w:color="auto"/>
        <w:bottom w:val="none" w:sz="0" w:space="0" w:color="auto"/>
        <w:right w:val="none" w:sz="0" w:space="0" w:color="auto"/>
      </w:divBdr>
    </w:div>
    <w:div w:id="771555764">
      <w:bodyDiv w:val="1"/>
      <w:marLeft w:val="0"/>
      <w:marRight w:val="0"/>
      <w:marTop w:val="0"/>
      <w:marBottom w:val="0"/>
      <w:divBdr>
        <w:top w:val="none" w:sz="0" w:space="0" w:color="auto"/>
        <w:left w:val="none" w:sz="0" w:space="0" w:color="auto"/>
        <w:bottom w:val="none" w:sz="0" w:space="0" w:color="auto"/>
        <w:right w:val="none" w:sz="0" w:space="0" w:color="auto"/>
      </w:divBdr>
    </w:div>
    <w:div w:id="775103680">
      <w:bodyDiv w:val="1"/>
      <w:marLeft w:val="0"/>
      <w:marRight w:val="0"/>
      <w:marTop w:val="0"/>
      <w:marBottom w:val="0"/>
      <w:divBdr>
        <w:top w:val="none" w:sz="0" w:space="0" w:color="auto"/>
        <w:left w:val="none" w:sz="0" w:space="0" w:color="auto"/>
        <w:bottom w:val="none" w:sz="0" w:space="0" w:color="auto"/>
        <w:right w:val="none" w:sz="0" w:space="0" w:color="auto"/>
      </w:divBdr>
    </w:div>
    <w:div w:id="778254192">
      <w:bodyDiv w:val="1"/>
      <w:marLeft w:val="0"/>
      <w:marRight w:val="0"/>
      <w:marTop w:val="0"/>
      <w:marBottom w:val="0"/>
      <w:divBdr>
        <w:top w:val="none" w:sz="0" w:space="0" w:color="auto"/>
        <w:left w:val="none" w:sz="0" w:space="0" w:color="auto"/>
        <w:bottom w:val="none" w:sz="0" w:space="0" w:color="auto"/>
        <w:right w:val="none" w:sz="0" w:space="0" w:color="auto"/>
      </w:divBdr>
    </w:div>
    <w:div w:id="780228673">
      <w:bodyDiv w:val="1"/>
      <w:marLeft w:val="0"/>
      <w:marRight w:val="0"/>
      <w:marTop w:val="0"/>
      <w:marBottom w:val="0"/>
      <w:divBdr>
        <w:top w:val="none" w:sz="0" w:space="0" w:color="auto"/>
        <w:left w:val="none" w:sz="0" w:space="0" w:color="auto"/>
        <w:bottom w:val="none" w:sz="0" w:space="0" w:color="auto"/>
        <w:right w:val="none" w:sz="0" w:space="0" w:color="auto"/>
      </w:divBdr>
    </w:div>
    <w:div w:id="790050764">
      <w:bodyDiv w:val="1"/>
      <w:marLeft w:val="0"/>
      <w:marRight w:val="0"/>
      <w:marTop w:val="0"/>
      <w:marBottom w:val="0"/>
      <w:divBdr>
        <w:top w:val="none" w:sz="0" w:space="0" w:color="auto"/>
        <w:left w:val="none" w:sz="0" w:space="0" w:color="auto"/>
        <w:bottom w:val="none" w:sz="0" w:space="0" w:color="auto"/>
        <w:right w:val="none" w:sz="0" w:space="0" w:color="auto"/>
      </w:divBdr>
    </w:div>
    <w:div w:id="794644082">
      <w:bodyDiv w:val="1"/>
      <w:marLeft w:val="0"/>
      <w:marRight w:val="0"/>
      <w:marTop w:val="0"/>
      <w:marBottom w:val="0"/>
      <w:divBdr>
        <w:top w:val="none" w:sz="0" w:space="0" w:color="auto"/>
        <w:left w:val="none" w:sz="0" w:space="0" w:color="auto"/>
        <w:bottom w:val="none" w:sz="0" w:space="0" w:color="auto"/>
        <w:right w:val="none" w:sz="0" w:space="0" w:color="auto"/>
      </w:divBdr>
    </w:div>
    <w:div w:id="829449274">
      <w:bodyDiv w:val="1"/>
      <w:marLeft w:val="0"/>
      <w:marRight w:val="0"/>
      <w:marTop w:val="0"/>
      <w:marBottom w:val="0"/>
      <w:divBdr>
        <w:top w:val="none" w:sz="0" w:space="0" w:color="auto"/>
        <w:left w:val="none" w:sz="0" w:space="0" w:color="auto"/>
        <w:bottom w:val="none" w:sz="0" w:space="0" w:color="auto"/>
        <w:right w:val="none" w:sz="0" w:space="0" w:color="auto"/>
      </w:divBdr>
    </w:div>
    <w:div w:id="830369006">
      <w:bodyDiv w:val="1"/>
      <w:marLeft w:val="0"/>
      <w:marRight w:val="0"/>
      <w:marTop w:val="0"/>
      <w:marBottom w:val="0"/>
      <w:divBdr>
        <w:top w:val="none" w:sz="0" w:space="0" w:color="auto"/>
        <w:left w:val="none" w:sz="0" w:space="0" w:color="auto"/>
        <w:bottom w:val="none" w:sz="0" w:space="0" w:color="auto"/>
        <w:right w:val="none" w:sz="0" w:space="0" w:color="auto"/>
      </w:divBdr>
    </w:div>
    <w:div w:id="862129026">
      <w:bodyDiv w:val="1"/>
      <w:marLeft w:val="0"/>
      <w:marRight w:val="0"/>
      <w:marTop w:val="0"/>
      <w:marBottom w:val="0"/>
      <w:divBdr>
        <w:top w:val="none" w:sz="0" w:space="0" w:color="auto"/>
        <w:left w:val="none" w:sz="0" w:space="0" w:color="auto"/>
        <w:bottom w:val="none" w:sz="0" w:space="0" w:color="auto"/>
        <w:right w:val="none" w:sz="0" w:space="0" w:color="auto"/>
      </w:divBdr>
    </w:div>
    <w:div w:id="871914658">
      <w:bodyDiv w:val="1"/>
      <w:marLeft w:val="0"/>
      <w:marRight w:val="0"/>
      <w:marTop w:val="0"/>
      <w:marBottom w:val="0"/>
      <w:divBdr>
        <w:top w:val="none" w:sz="0" w:space="0" w:color="auto"/>
        <w:left w:val="none" w:sz="0" w:space="0" w:color="auto"/>
        <w:bottom w:val="none" w:sz="0" w:space="0" w:color="auto"/>
        <w:right w:val="none" w:sz="0" w:space="0" w:color="auto"/>
      </w:divBdr>
    </w:div>
    <w:div w:id="882400717">
      <w:bodyDiv w:val="1"/>
      <w:marLeft w:val="0"/>
      <w:marRight w:val="0"/>
      <w:marTop w:val="0"/>
      <w:marBottom w:val="0"/>
      <w:divBdr>
        <w:top w:val="none" w:sz="0" w:space="0" w:color="auto"/>
        <w:left w:val="none" w:sz="0" w:space="0" w:color="auto"/>
        <w:bottom w:val="none" w:sz="0" w:space="0" w:color="auto"/>
        <w:right w:val="none" w:sz="0" w:space="0" w:color="auto"/>
      </w:divBdr>
    </w:div>
    <w:div w:id="890460587">
      <w:bodyDiv w:val="1"/>
      <w:marLeft w:val="0"/>
      <w:marRight w:val="0"/>
      <w:marTop w:val="0"/>
      <w:marBottom w:val="0"/>
      <w:divBdr>
        <w:top w:val="none" w:sz="0" w:space="0" w:color="auto"/>
        <w:left w:val="none" w:sz="0" w:space="0" w:color="auto"/>
        <w:bottom w:val="none" w:sz="0" w:space="0" w:color="auto"/>
        <w:right w:val="none" w:sz="0" w:space="0" w:color="auto"/>
      </w:divBdr>
    </w:div>
    <w:div w:id="912349283">
      <w:bodyDiv w:val="1"/>
      <w:marLeft w:val="0"/>
      <w:marRight w:val="0"/>
      <w:marTop w:val="0"/>
      <w:marBottom w:val="0"/>
      <w:divBdr>
        <w:top w:val="none" w:sz="0" w:space="0" w:color="auto"/>
        <w:left w:val="none" w:sz="0" w:space="0" w:color="auto"/>
        <w:bottom w:val="none" w:sz="0" w:space="0" w:color="auto"/>
        <w:right w:val="none" w:sz="0" w:space="0" w:color="auto"/>
      </w:divBdr>
    </w:div>
    <w:div w:id="929200923">
      <w:bodyDiv w:val="1"/>
      <w:marLeft w:val="0"/>
      <w:marRight w:val="0"/>
      <w:marTop w:val="0"/>
      <w:marBottom w:val="0"/>
      <w:divBdr>
        <w:top w:val="none" w:sz="0" w:space="0" w:color="auto"/>
        <w:left w:val="none" w:sz="0" w:space="0" w:color="auto"/>
        <w:bottom w:val="none" w:sz="0" w:space="0" w:color="auto"/>
        <w:right w:val="none" w:sz="0" w:space="0" w:color="auto"/>
      </w:divBdr>
    </w:div>
    <w:div w:id="962659343">
      <w:bodyDiv w:val="1"/>
      <w:marLeft w:val="0"/>
      <w:marRight w:val="0"/>
      <w:marTop w:val="0"/>
      <w:marBottom w:val="0"/>
      <w:divBdr>
        <w:top w:val="none" w:sz="0" w:space="0" w:color="auto"/>
        <w:left w:val="none" w:sz="0" w:space="0" w:color="auto"/>
        <w:bottom w:val="none" w:sz="0" w:space="0" w:color="auto"/>
        <w:right w:val="none" w:sz="0" w:space="0" w:color="auto"/>
      </w:divBdr>
    </w:div>
    <w:div w:id="974331367">
      <w:bodyDiv w:val="1"/>
      <w:marLeft w:val="0"/>
      <w:marRight w:val="0"/>
      <w:marTop w:val="0"/>
      <w:marBottom w:val="0"/>
      <w:divBdr>
        <w:top w:val="none" w:sz="0" w:space="0" w:color="auto"/>
        <w:left w:val="none" w:sz="0" w:space="0" w:color="auto"/>
        <w:bottom w:val="none" w:sz="0" w:space="0" w:color="auto"/>
        <w:right w:val="none" w:sz="0" w:space="0" w:color="auto"/>
      </w:divBdr>
    </w:div>
    <w:div w:id="985933023">
      <w:bodyDiv w:val="1"/>
      <w:marLeft w:val="0"/>
      <w:marRight w:val="0"/>
      <w:marTop w:val="0"/>
      <w:marBottom w:val="0"/>
      <w:divBdr>
        <w:top w:val="none" w:sz="0" w:space="0" w:color="auto"/>
        <w:left w:val="none" w:sz="0" w:space="0" w:color="auto"/>
        <w:bottom w:val="none" w:sz="0" w:space="0" w:color="auto"/>
        <w:right w:val="none" w:sz="0" w:space="0" w:color="auto"/>
      </w:divBdr>
    </w:div>
    <w:div w:id="1008631591">
      <w:bodyDiv w:val="1"/>
      <w:marLeft w:val="0"/>
      <w:marRight w:val="0"/>
      <w:marTop w:val="0"/>
      <w:marBottom w:val="0"/>
      <w:divBdr>
        <w:top w:val="none" w:sz="0" w:space="0" w:color="auto"/>
        <w:left w:val="none" w:sz="0" w:space="0" w:color="auto"/>
        <w:bottom w:val="none" w:sz="0" w:space="0" w:color="auto"/>
        <w:right w:val="none" w:sz="0" w:space="0" w:color="auto"/>
      </w:divBdr>
    </w:div>
    <w:div w:id="1016349502">
      <w:bodyDiv w:val="1"/>
      <w:marLeft w:val="0"/>
      <w:marRight w:val="0"/>
      <w:marTop w:val="0"/>
      <w:marBottom w:val="0"/>
      <w:divBdr>
        <w:top w:val="none" w:sz="0" w:space="0" w:color="auto"/>
        <w:left w:val="none" w:sz="0" w:space="0" w:color="auto"/>
        <w:bottom w:val="none" w:sz="0" w:space="0" w:color="auto"/>
        <w:right w:val="none" w:sz="0" w:space="0" w:color="auto"/>
      </w:divBdr>
    </w:div>
    <w:div w:id="1024282286">
      <w:bodyDiv w:val="1"/>
      <w:marLeft w:val="0"/>
      <w:marRight w:val="0"/>
      <w:marTop w:val="0"/>
      <w:marBottom w:val="0"/>
      <w:divBdr>
        <w:top w:val="none" w:sz="0" w:space="0" w:color="auto"/>
        <w:left w:val="none" w:sz="0" w:space="0" w:color="auto"/>
        <w:bottom w:val="none" w:sz="0" w:space="0" w:color="auto"/>
        <w:right w:val="none" w:sz="0" w:space="0" w:color="auto"/>
      </w:divBdr>
    </w:div>
    <w:div w:id="1025402433">
      <w:bodyDiv w:val="1"/>
      <w:marLeft w:val="0"/>
      <w:marRight w:val="0"/>
      <w:marTop w:val="0"/>
      <w:marBottom w:val="0"/>
      <w:divBdr>
        <w:top w:val="none" w:sz="0" w:space="0" w:color="auto"/>
        <w:left w:val="none" w:sz="0" w:space="0" w:color="auto"/>
        <w:bottom w:val="none" w:sz="0" w:space="0" w:color="auto"/>
        <w:right w:val="none" w:sz="0" w:space="0" w:color="auto"/>
      </w:divBdr>
    </w:div>
    <w:div w:id="1043016015">
      <w:bodyDiv w:val="1"/>
      <w:marLeft w:val="0"/>
      <w:marRight w:val="0"/>
      <w:marTop w:val="0"/>
      <w:marBottom w:val="0"/>
      <w:divBdr>
        <w:top w:val="none" w:sz="0" w:space="0" w:color="auto"/>
        <w:left w:val="none" w:sz="0" w:space="0" w:color="auto"/>
        <w:bottom w:val="none" w:sz="0" w:space="0" w:color="auto"/>
        <w:right w:val="none" w:sz="0" w:space="0" w:color="auto"/>
      </w:divBdr>
    </w:div>
    <w:div w:id="1062172053">
      <w:bodyDiv w:val="1"/>
      <w:marLeft w:val="0"/>
      <w:marRight w:val="0"/>
      <w:marTop w:val="0"/>
      <w:marBottom w:val="0"/>
      <w:divBdr>
        <w:top w:val="none" w:sz="0" w:space="0" w:color="auto"/>
        <w:left w:val="none" w:sz="0" w:space="0" w:color="auto"/>
        <w:bottom w:val="none" w:sz="0" w:space="0" w:color="auto"/>
        <w:right w:val="none" w:sz="0" w:space="0" w:color="auto"/>
      </w:divBdr>
    </w:div>
    <w:div w:id="1067386559">
      <w:bodyDiv w:val="1"/>
      <w:marLeft w:val="0"/>
      <w:marRight w:val="0"/>
      <w:marTop w:val="0"/>
      <w:marBottom w:val="0"/>
      <w:divBdr>
        <w:top w:val="none" w:sz="0" w:space="0" w:color="auto"/>
        <w:left w:val="none" w:sz="0" w:space="0" w:color="auto"/>
        <w:bottom w:val="none" w:sz="0" w:space="0" w:color="auto"/>
        <w:right w:val="none" w:sz="0" w:space="0" w:color="auto"/>
      </w:divBdr>
    </w:div>
    <w:div w:id="1068570973">
      <w:bodyDiv w:val="1"/>
      <w:marLeft w:val="0"/>
      <w:marRight w:val="0"/>
      <w:marTop w:val="0"/>
      <w:marBottom w:val="0"/>
      <w:divBdr>
        <w:top w:val="none" w:sz="0" w:space="0" w:color="auto"/>
        <w:left w:val="none" w:sz="0" w:space="0" w:color="auto"/>
        <w:bottom w:val="none" w:sz="0" w:space="0" w:color="auto"/>
        <w:right w:val="none" w:sz="0" w:space="0" w:color="auto"/>
      </w:divBdr>
    </w:div>
    <w:div w:id="1069033937">
      <w:bodyDiv w:val="1"/>
      <w:marLeft w:val="0"/>
      <w:marRight w:val="0"/>
      <w:marTop w:val="0"/>
      <w:marBottom w:val="0"/>
      <w:divBdr>
        <w:top w:val="none" w:sz="0" w:space="0" w:color="auto"/>
        <w:left w:val="none" w:sz="0" w:space="0" w:color="auto"/>
        <w:bottom w:val="none" w:sz="0" w:space="0" w:color="auto"/>
        <w:right w:val="none" w:sz="0" w:space="0" w:color="auto"/>
      </w:divBdr>
    </w:div>
    <w:div w:id="1131553795">
      <w:bodyDiv w:val="1"/>
      <w:marLeft w:val="0"/>
      <w:marRight w:val="0"/>
      <w:marTop w:val="0"/>
      <w:marBottom w:val="0"/>
      <w:divBdr>
        <w:top w:val="none" w:sz="0" w:space="0" w:color="auto"/>
        <w:left w:val="none" w:sz="0" w:space="0" w:color="auto"/>
        <w:bottom w:val="none" w:sz="0" w:space="0" w:color="auto"/>
        <w:right w:val="none" w:sz="0" w:space="0" w:color="auto"/>
      </w:divBdr>
    </w:div>
    <w:div w:id="1160779515">
      <w:bodyDiv w:val="1"/>
      <w:marLeft w:val="0"/>
      <w:marRight w:val="0"/>
      <w:marTop w:val="0"/>
      <w:marBottom w:val="0"/>
      <w:divBdr>
        <w:top w:val="none" w:sz="0" w:space="0" w:color="auto"/>
        <w:left w:val="none" w:sz="0" w:space="0" w:color="auto"/>
        <w:bottom w:val="none" w:sz="0" w:space="0" w:color="auto"/>
        <w:right w:val="none" w:sz="0" w:space="0" w:color="auto"/>
      </w:divBdr>
    </w:div>
    <w:div w:id="1209342626">
      <w:bodyDiv w:val="1"/>
      <w:marLeft w:val="0"/>
      <w:marRight w:val="0"/>
      <w:marTop w:val="0"/>
      <w:marBottom w:val="0"/>
      <w:divBdr>
        <w:top w:val="none" w:sz="0" w:space="0" w:color="auto"/>
        <w:left w:val="none" w:sz="0" w:space="0" w:color="auto"/>
        <w:bottom w:val="none" w:sz="0" w:space="0" w:color="auto"/>
        <w:right w:val="none" w:sz="0" w:space="0" w:color="auto"/>
      </w:divBdr>
      <w:divsChild>
        <w:div w:id="1714383624">
          <w:marLeft w:val="0"/>
          <w:marRight w:val="0"/>
          <w:marTop w:val="0"/>
          <w:marBottom w:val="0"/>
          <w:divBdr>
            <w:top w:val="none" w:sz="0" w:space="0" w:color="auto"/>
            <w:left w:val="none" w:sz="0" w:space="0" w:color="auto"/>
            <w:bottom w:val="none" w:sz="0" w:space="0" w:color="auto"/>
            <w:right w:val="none" w:sz="0" w:space="0" w:color="auto"/>
          </w:divBdr>
          <w:divsChild>
            <w:div w:id="1336035652">
              <w:marLeft w:val="0"/>
              <w:marRight w:val="0"/>
              <w:marTop w:val="100"/>
              <w:marBottom w:val="100"/>
              <w:divBdr>
                <w:top w:val="none" w:sz="0" w:space="0" w:color="auto"/>
                <w:left w:val="none" w:sz="0" w:space="0" w:color="auto"/>
                <w:bottom w:val="none" w:sz="0" w:space="0" w:color="auto"/>
                <w:right w:val="none" w:sz="0" w:space="0" w:color="auto"/>
              </w:divBdr>
              <w:divsChild>
                <w:div w:id="769358201">
                  <w:marLeft w:val="0"/>
                  <w:marRight w:val="0"/>
                  <w:marTop w:val="0"/>
                  <w:marBottom w:val="0"/>
                  <w:divBdr>
                    <w:top w:val="none" w:sz="0" w:space="0" w:color="auto"/>
                    <w:left w:val="none" w:sz="0" w:space="0" w:color="auto"/>
                    <w:bottom w:val="none" w:sz="0" w:space="0" w:color="auto"/>
                    <w:right w:val="none" w:sz="0" w:space="0" w:color="auto"/>
                  </w:divBdr>
                  <w:divsChild>
                    <w:div w:id="1565482162">
                      <w:marLeft w:val="0"/>
                      <w:marRight w:val="0"/>
                      <w:marTop w:val="0"/>
                      <w:marBottom w:val="0"/>
                      <w:divBdr>
                        <w:top w:val="none" w:sz="0" w:space="0" w:color="auto"/>
                        <w:left w:val="none" w:sz="0" w:space="0" w:color="auto"/>
                        <w:bottom w:val="none" w:sz="0" w:space="0" w:color="auto"/>
                        <w:right w:val="none" w:sz="0" w:space="0" w:color="auto"/>
                      </w:divBdr>
                      <w:divsChild>
                        <w:div w:id="183906417">
                          <w:marLeft w:val="0"/>
                          <w:marRight w:val="0"/>
                          <w:marTop w:val="0"/>
                          <w:marBottom w:val="0"/>
                          <w:divBdr>
                            <w:top w:val="none" w:sz="0" w:space="0" w:color="auto"/>
                            <w:left w:val="none" w:sz="0" w:space="0" w:color="auto"/>
                            <w:bottom w:val="none" w:sz="0" w:space="0" w:color="auto"/>
                            <w:right w:val="none" w:sz="0" w:space="0" w:color="auto"/>
                          </w:divBdr>
                          <w:divsChild>
                            <w:div w:id="1602910340">
                              <w:marLeft w:val="0"/>
                              <w:marRight w:val="0"/>
                              <w:marTop w:val="0"/>
                              <w:marBottom w:val="0"/>
                              <w:divBdr>
                                <w:top w:val="none" w:sz="0" w:space="0" w:color="auto"/>
                                <w:left w:val="none" w:sz="0" w:space="0" w:color="auto"/>
                                <w:bottom w:val="none" w:sz="0" w:space="0" w:color="auto"/>
                                <w:right w:val="none" w:sz="0" w:space="0" w:color="auto"/>
                              </w:divBdr>
                            </w:div>
                          </w:divsChild>
                        </w:div>
                        <w:div w:id="1685865094">
                          <w:marLeft w:val="0"/>
                          <w:marRight w:val="0"/>
                          <w:marTop w:val="0"/>
                          <w:marBottom w:val="0"/>
                          <w:divBdr>
                            <w:top w:val="none" w:sz="0" w:space="0" w:color="auto"/>
                            <w:left w:val="none" w:sz="0" w:space="0" w:color="auto"/>
                            <w:bottom w:val="none" w:sz="0" w:space="0" w:color="auto"/>
                            <w:right w:val="none" w:sz="0" w:space="0" w:color="auto"/>
                          </w:divBdr>
                          <w:divsChild>
                            <w:div w:id="1763187356">
                              <w:marLeft w:val="0"/>
                              <w:marRight w:val="0"/>
                              <w:marTop w:val="0"/>
                              <w:marBottom w:val="0"/>
                              <w:divBdr>
                                <w:top w:val="none" w:sz="0" w:space="0" w:color="auto"/>
                                <w:left w:val="none" w:sz="0" w:space="0" w:color="auto"/>
                                <w:bottom w:val="none" w:sz="0" w:space="0" w:color="auto"/>
                                <w:right w:val="none" w:sz="0" w:space="0" w:color="auto"/>
                              </w:divBdr>
                            </w:div>
                          </w:divsChild>
                        </w:div>
                        <w:div w:id="15354135">
                          <w:marLeft w:val="0"/>
                          <w:marRight w:val="0"/>
                          <w:marTop w:val="0"/>
                          <w:marBottom w:val="0"/>
                          <w:divBdr>
                            <w:top w:val="none" w:sz="0" w:space="0" w:color="auto"/>
                            <w:left w:val="none" w:sz="0" w:space="0" w:color="auto"/>
                            <w:bottom w:val="none" w:sz="0" w:space="0" w:color="auto"/>
                            <w:right w:val="none" w:sz="0" w:space="0" w:color="auto"/>
                          </w:divBdr>
                          <w:divsChild>
                            <w:div w:id="480124303">
                              <w:marLeft w:val="0"/>
                              <w:marRight w:val="0"/>
                              <w:marTop w:val="0"/>
                              <w:marBottom w:val="0"/>
                              <w:divBdr>
                                <w:top w:val="none" w:sz="0" w:space="0" w:color="auto"/>
                                <w:left w:val="none" w:sz="0" w:space="0" w:color="auto"/>
                                <w:bottom w:val="none" w:sz="0" w:space="0" w:color="auto"/>
                                <w:right w:val="none" w:sz="0" w:space="0" w:color="auto"/>
                              </w:divBdr>
                            </w:div>
                          </w:divsChild>
                        </w:div>
                        <w:div w:id="260571227">
                          <w:marLeft w:val="0"/>
                          <w:marRight w:val="0"/>
                          <w:marTop w:val="0"/>
                          <w:marBottom w:val="0"/>
                          <w:divBdr>
                            <w:top w:val="none" w:sz="0" w:space="0" w:color="auto"/>
                            <w:left w:val="none" w:sz="0" w:space="0" w:color="auto"/>
                            <w:bottom w:val="none" w:sz="0" w:space="0" w:color="auto"/>
                            <w:right w:val="none" w:sz="0" w:space="0" w:color="auto"/>
                          </w:divBdr>
                          <w:divsChild>
                            <w:div w:id="427972905">
                              <w:marLeft w:val="0"/>
                              <w:marRight w:val="0"/>
                              <w:marTop w:val="0"/>
                              <w:marBottom w:val="0"/>
                              <w:divBdr>
                                <w:top w:val="none" w:sz="0" w:space="0" w:color="auto"/>
                                <w:left w:val="none" w:sz="0" w:space="0" w:color="auto"/>
                                <w:bottom w:val="none" w:sz="0" w:space="0" w:color="auto"/>
                                <w:right w:val="none" w:sz="0" w:space="0" w:color="auto"/>
                              </w:divBdr>
                            </w:div>
                          </w:divsChild>
                        </w:div>
                        <w:div w:id="72748155">
                          <w:marLeft w:val="0"/>
                          <w:marRight w:val="0"/>
                          <w:marTop w:val="0"/>
                          <w:marBottom w:val="0"/>
                          <w:divBdr>
                            <w:top w:val="none" w:sz="0" w:space="0" w:color="auto"/>
                            <w:left w:val="none" w:sz="0" w:space="0" w:color="auto"/>
                            <w:bottom w:val="none" w:sz="0" w:space="0" w:color="auto"/>
                            <w:right w:val="none" w:sz="0" w:space="0" w:color="auto"/>
                          </w:divBdr>
                          <w:divsChild>
                            <w:div w:id="6121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653044">
      <w:bodyDiv w:val="1"/>
      <w:marLeft w:val="0"/>
      <w:marRight w:val="0"/>
      <w:marTop w:val="0"/>
      <w:marBottom w:val="0"/>
      <w:divBdr>
        <w:top w:val="none" w:sz="0" w:space="0" w:color="auto"/>
        <w:left w:val="none" w:sz="0" w:space="0" w:color="auto"/>
        <w:bottom w:val="none" w:sz="0" w:space="0" w:color="auto"/>
        <w:right w:val="none" w:sz="0" w:space="0" w:color="auto"/>
      </w:divBdr>
    </w:div>
    <w:div w:id="1254515869">
      <w:bodyDiv w:val="1"/>
      <w:marLeft w:val="0"/>
      <w:marRight w:val="0"/>
      <w:marTop w:val="0"/>
      <w:marBottom w:val="0"/>
      <w:divBdr>
        <w:top w:val="none" w:sz="0" w:space="0" w:color="auto"/>
        <w:left w:val="none" w:sz="0" w:space="0" w:color="auto"/>
        <w:bottom w:val="none" w:sz="0" w:space="0" w:color="auto"/>
        <w:right w:val="none" w:sz="0" w:space="0" w:color="auto"/>
      </w:divBdr>
    </w:div>
    <w:div w:id="1314603701">
      <w:bodyDiv w:val="1"/>
      <w:marLeft w:val="0"/>
      <w:marRight w:val="0"/>
      <w:marTop w:val="0"/>
      <w:marBottom w:val="0"/>
      <w:divBdr>
        <w:top w:val="none" w:sz="0" w:space="0" w:color="auto"/>
        <w:left w:val="none" w:sz="0" w:space="0" w:color="auto"/>
        <w:bottom w:val="none" w:sz="0" w:space="0" w:color="auto"/>
        <w:right w:val="none" w:sz="0" w:space="0" w:color="auto"/>
      </w:divBdr>
    </w:div>
    <w:div w:id="1338383758">
      <w:bodyDiv w:val="1"/>
      <w:marLeft w:val="0"/>
      <w:marRight w:val="0"/>
      <w:marTop w:val="0"/>
      <w:marBottom w:val="0"/>
      <w:divBdr>
        <w:top w:val="none" w:sz="0" w:space="0" w:color="auto"/>
        <w:left w:val="none" w:sz="0" w:space="0" w:color="auto"/>
        <w:bottom w:val="none" w:sz="0" w:space="0" w:color="auto"/>
        <w:right w:val="none" w:sz="0" w:space="0" w:color="auto"/>
      </w:divBdr>
    </w:div>
    <w:div w:id="1375158949">
      <w:bodyDiv w:val="1"/>
      <w:marLeft w:val="0"/>
      <w:marRight w:val="0"/>
      <w:marTop w:val="0"/>
      <w:marBottom w:val="0"/>
      <w:divBdr>
        <w:top w:val="none" w:sz="0" w:space="0" w:color="auto"/>
        <w:left w:val="none" w:sz="0" w:space="0" w:color="auto"/>
        <w:bottom w:val="none" w:sz="0" w:space="0" w:color="auto"/>
        <w:right w:val="none" w:sz="0" w:space="0" w:color="auto"/>
      </w:divBdr>
      <w:divsChild>
        <w:div w:id="1343318743">
          <w:marLeft w:val="0"/>
          <w:marRight w:val="0"/>
          <w:marTop w:val="0"/>
          <w:marBottom w:val="0"/>
          <w:divBdr>
            <w:top w:val="none" w:sz="0" w:space="0" w:color="auto"/>
            <w:left w:val="none" w:sz="0" w:space="0" w:color="auto"/>
            <w:bottom w:val="none" w:sz="0" w:space="0" w:color="auto"/>
            <w:right w:val="none" w:sz="0" w:space="0" w:color="auto"/>
          </w:divBdr>
          <w:divsChild>
            <w:div w:id="527832711">
              <w:marLeft w:val="0"/>
              <w:marRight w:val="0"/>
              <w:marTop w:val="100"/>
              <w:marBottom w:val="100"/>
              <w:divBdr>
                <w:top w:val="none" w:sz="0" w:space="0" w:color="auto"/>
                <w:left w:val="none" w:sz="0" w:space="0" w:color="auto"/>
                <w:bottom w:val="none" w:sz="0" w:space="0" w:color="auto"/>
                <w:right w:val="none" w:sz="0" w:space="0" w:color="auto"/>
              </w:divBdr>
              <w:divsChild>
                <w:div w:id="85880116">
                  <w:marLeft w:val="0"/>
                  <w:marRight w:val="0"/>
                  <w:marTop w:val="0"/>
                  <w:marBottom w:val="0"/>
                  <w:divBdr>
                    <w:top w:val="none" w:sz="0" w:space="0" w:color="auto"/>
                    <w:left w:val="none" w:sz="0" w:space="0" w:color="auto"/>
                    <w:bottom w:val="none" w:sz="0" w:space="0" w:color="auto"/>
                    <w:right w:val="none" w:sz="0" w:space="0" w:color="auto"/>
                  </w:divBdr>
                  <w:divsChild>
                    <w:div w:id="839085120">
                      <w:marLeft w:val="0"/>
                      <w:marRight w:val="0"/>
                      <w:marTop w:val="0"/>
                      <w:marBottom w:val="0"/>
                      <w:divBdr>
                        <w:top w:val="none" w:sz="0" w:space="0" w:color="auto"/>
                        <w:left w:val="none" w:sz="0" w:space="0" w:color="auto"/>
                        <w:bottom w:val="none" w:sz="0" w:space="0" w:color="auto"/>
                        <w:right w:val="none" w:sz="0" w:space="0" w:color="auto"/>
                      </w:divBdr>
                      <w:divsChild>
                        <w:div w:id="1159271432">
                          <w:marLeft w:val="0"/>
                          <w:marRight w:val="0"/>
                          <w:marTop w:val="0"/>
                          <w:marBottom w:val="0"/>
                          <w:divBdr>
                            <w:top w:val="none" w:sz="0" w:space="0" w:color="auto"/>
                            <w:left w:val="none" w:sz="0" w:space="0" w:color="auto"/>
                            <w:bottom w:val="none" w:sz="0" w:space="0" w:color="auto"/>
                            <w:right w:val="none" w:sz="0" w:space="0" w:color="auto"/>
                          </w:divBdr>
                          <w:divsChild>
                            <w:div w:id="1235747311">
                              <w:marLeft w:val="0"/>
                              <w:marRight w:val="0"/>
                              <w:marTop w:val="0"/>
                              <w:marBottom w:val="0"/>
                              <w:divBdr>
                                <w:top w:val="none" w:sz="0" w:space="0" w:color="auto"/>
                                <w:left w:val="none" w:sz="0" w:space="0" w:color="auto"/>
                                <w:bottom w:val="none" w:sz="0" w:space="0" w:color="auto"/>
                                <w:right w:val="none" w:sz="0" w:space="0" w:color="auto"/>
                              </w:divBdr>
                            </w:div>
                          </w:divsChild>
                        </w:div>
                        <w:div w:id="968171245">
                          <w:marLeft w:val="0"/>
                          <w:marRight w:val="0"/>
                          <w:marTop w:val="0"/>
                          <w:marBottom w:val="0"/>
                          <w:divBdr>
                            <w:top w:val="none" w:sz="0" w:space="0" w:color="auto"/>
                            <w:left w:val="none" w:sz="0" w:space="0" w:color="auto"/>
                            <w:bottom w:val="none" w:sz="0" w:space="0" w:color="auto"/>
                            <w:right w:val="none" w:sz="0" w:space="0" w:color="auto"/>
                          </w:divBdr>
                          <w:divsChild>
                            <w:div w:id="2085295230">
                              <w:marLeft w:val="0"/>
                              <w:marRight w:val="0"/>
                              <w:marTop w:val="0"/>
                              <w:marBottom w:val="0"/>
                              <w:divBdr>
                                <w:top w:val="none" w:sz="0" w:space="0" w:color="auto"/>
                                <w:left w:val="none" w:sz="0" w:space="0" w:color="auto"/>
                                <w:bottom w:val="none" w:sz="0" w:space="0" w:color="auto"/>
                                <w:right w:val="none" w:sz="0" w:space="0" w:color="auto"/>
                              </w:divBdr>
                            </w:div>
                          </w:divsChild>
                        </w:div>
                        <w:div w:id="1044717705">
                          <w:marLeft w:val="0"/>
                          <w:marRight w:val="0"/>
                          <w:marTop w:val="0"/>
                          <w:marBottom w:val="0"/>
                          <w:divBdr>
                            <w:top w:val="none" w:sz="0" w:space="0" w:color="auto"/>
                            <w:left w:val="none" w:sz="0" w:space="0" w:color="auto"/>
                            <w:bottom w:val="none" w:sz="0" w:space="0" w:color="auto"/>
                            <w:right w:val="none" w:sz="0" w:space="0" w:color="auto"/>
                          </w:divBdr>
                          <w:divsChild>
                            <w:div w:id="2076972242">
                              <w:marLeft w:val="0"/>
                              <w:marRight w:val="0"/>
                              <w:marTop w:val="0"/>
                              <w:marBottom w:val="0"/>
                              <w:divBdr>
                                <w:top w:val="none" w:sz="0" w:space="0" w:color="auto"/>
                                <w:left w:val="none" w:sz="0" w:space="0" w:color="auto"/>
                                <w:bottom w:val="none" w:sz="0" w:space="0" w:color="auto"/>
                                <w:right w:val="none" w:sz="0" w:space="0" w:color="auto"/>
                              </w:divBdr>
                            </w:div>
                          </w:divsChild>
                        </w:div>
                        <w:div w:id="558324906">
                          <w:marLeft w:val="0"/>
                          <w:marRight w:val="0"/>
                          <w:marTop w:val="0"/>
                          <w:marBottom w:val="0"/>
                          <w:divBdr>
                            <w:top w:val="none" w:sz="0" w:space="0" w:color="auto"/>
                            <w:left w:val="none" w:sz="0" w:space="0" w:color="auto"/>
                            <w:bottom w:val="none" w:sz="0" w:space="0" w:color="auto"/>
                            <w:right w:val="none" w:sz="0" w:space="0" w:color="auto"/>
                          </w:divBdr>
                          <w:divsChild>
                            <w:div w:id="1270547697">
                              <w:marLeft w:val="0"/>
                              <w:marRight w:val="0"/>
                              <w:marTop w:val="0"/>
                              <w:marBottom w:val="0"/>
                              <w:divBdr>
                                <w:top w:val="none" w:sz="0" w:space="0" w:color="auto"/>
                                <w:left w:val="none" w:sz="0" w:space="0" w:color="auto"/>
                                <w:bottom w:val="none" w:sz="0" w:space="0" w:color="auto"/>
                                <w:right w:val="none" w:sz="0" w:space="0" w:color="auto"/>
                              </w:divBdr>
                            </w:div>
                          </w:divsChild>
                        </w:div>
                        <w:div w:id="153229448">
                          <w:marLeft w:val="0"/>
                          <w:marRight w:val="0"/>
                          <w:marTop w:val="0"/>
                          <w:marBottom w:val="0"/>
                          <w:divBdr>
                            <w:top w:val="none" w:sz="0" w:space="0" w:color="auto"/>
                            <w:left w:val="none" w:sz="0" w:space="0" w:color="auto"/>
                            <w:bottom w:val="none" w:sz="0" w:space="0" w:color="auto"/>
                            <w:right w:val="none" w:sz="0" w:space="0" w:color="auto"/>
                          </w:divBdr>
                          <w:divsChild>
                            <w:div w:id="204486743">
                              <w:marLeft w:val="0"/>
                              <w:marRight w:val="0"/>
                              <w:marTop w:val="0"/>
                              <w:marBottom w:val="0"/>
                              <w:divBdr>
                                <w:top w:val="none" w:sz="0" w:space="0" w:color="auto"/>
                                <w:left w:val="none" w:sz="0" w:space="0" w:color="auto"/>
                                <w:bottom w:val="none" w:sz="0" w:space="0" w:color="auto"/>
                                <w:right w:val="none" w:sz="0" w:space="0" w:color="auto"/>
                              </w:divBdr>
                            </w:div>
                          </w:divsChild>
                        </w:div>
                        <w:div w:id="1279726767">
                          <w:marLeft w:val="0"/>
                          <w:marRight w:val="0"/>
                          <w:marTop w:val="0"/>
                          <w:marBottom w:val="0"/>
                          <w:divBdr>
                            <w:top w:val="none" w:sz="0" w:space="0" w:color="auto"/>
                            <w:left w:val="none" w:sz="0" w:space="0" w:color="auto"/>
                            <w:bottom w:val="none" w:sz="0" w:space="0" w:color="auto"/>
                            <w:right w:val="none" w:sz="0" w:space="0" w:color="auto"/>
                          </w:divBdr>
                          <w:divsChild>
                            <w:div w:id="454257647">
                              <w:marLeft w:val="0"/>
                              <w:marRight w:val="0"/>
                              <w:marTop w:val="0"/>
                              <w:marBottom w:val="0"/>
                              <w:divBdr>
                                <w:top w:val="none" w:sz="0" w:space="0" w:color="auto"/>
                                <w:left w:val="none" w:sz="0" w:space="0" w:color="auto"/>
                                <w:bottom w:val="none" w:sz="0" w:space="0" w:color="auto"/>
                                <w:right w:val="none" w:sz="0" w:space="0" w:color="auto"/>
                              </w:divBdr>
                            </w:div>
                          </w:divsChild>
                        </w:div>
                        <w:div w:id="1984847098">
                          <w:marLeft w:val="0"/>
                          <w:marRight w:val="0"/>
                          <w:marTop w:val="0"/>
                          <w:marBottom w:val="0"/>
                          <w:divBdr>
                            <w:top w:val="none" w:sz="0" w:space="0" w:color="auto"/>
                            <w:left w:val="none" w:sz="0" w:space="0" w:color="auto"/>
                            <w:bottom w:val="none" w:sz="0" w:space="0" w:color="auto"/>
                            <w:right w:val="none" w:sz="0" w:space="0" w:color="auto"/>
                          </w:divBdr>
                          <w:divsChild>
                            <w:div w:id="334965893">
                              <w:marLeft w:val="0"/>
                              <w:marRight w:val="0"/>
                              <w:marTop w:val="0"/>
                              <w:marBottom w:val="0"/>
                              <w:divBdr>
                                <w:top w:val="none" w:sz="0" w:space="0" w:color="auto"/>
                                <w:left w:val="none" w:sz="0" w:space="0" w:color="auto"/>
                                <w:bottom w:val="none" w:sz="0" w:space="0" w:color="auto"/>
                                <w:right w:val="none" w:sz="0" w:space="0" w:color="auto"/>
                              </w:divBdr>
                            </w:div>
                          </w:divsChild>
                        </w:div>
                        <w:div w:id="813180211">
                          <w:marLeft w:val="0"/>
                          <w:marRight w:val="0"/>
                          <w:marTop w:val="0"/>
                          <w:marBottom w:val="0"/>
                          <w:divBdr>
                            <w:top w:val="none" w:sz="0" w:space="0" w:color="auto"/>
                            <w:left w:val="none" w:sz="0" w:space="0" w:color="auto"/>
                            <w:bottom w:val="none" w:sz="0" w:space="0" w:color="auto"/>
                            <w:right w:val="none" w:sz="0" w:space="0" w:color="auto"/>
                          </w:divBdr>
                          <w:divsChild>
                            <w:div w:id="31659991">
                              <w:marLeft w:val="0"/>
                              <w:marRight w:val="0"/>
                              <w:marTop w:val="0"/>
                              <w:marBottom w:val="0"/>
                              <w:divBdr>
                                <w:top w:val="none" w:sz="0" w:space="0" w:color="auto"/>
                                <w:left w:val="none" w:sz="0" w:space="0" w:color="auto"/>
                                <w:bottom w:val="none" w:sz="0" w:space="0" w:color="auto"/>
                                <w:right w:val="none" w:sz="0" w:space="0" w:color="auto"/>
                              </w:divBdr>
                            </w:div>
                          </w:divsChild>
                        </w:div>
                        <w:div w:id="422192196">
                          <w:marLeft w:val="0"/>
                          <w:marRight w:val="0"/>
                          <w:marTop w:val="0"/>
                          <w:marBottom w:val="0"/>
                          <w:divBdr>
                            <w:top w:val="none" w:sz="0" w:space="0" w:color="auto"/>
                            <w:left w:val="none" w:sz="0" w:space="0" w:color="auto"/>
                            <w:bottom w:val="none" w:sz="0" w:space="0" w:color="auto"/>
                            <w:right w:val="none" w:sz="0" w:space="0" w:color="auto"/>
                          </w:divBdr>
                          <w:divsChild>
                            <w:div w:id="1000818080">
                              <w:marLeft w:val="0"/>
                              <w:marRight w:val="0"/>
                              <w:marTop w:val="0"/>
                              <w:marBottom w:val="0"/>
                              <w:divBdr>
                                <w:top w:val="none" w:sz="0" w:space="0" w:color="auto"/>
                                <w:left w:val="none" w:sz="0" w:space="0" w:color="auto"/>
                                <w:bottom w:val="none" w:sz="0" w:space="0" w:color="auto"/>
                                <w:right w:val="none" w:sz="0" w:space="0" w:color="auto"/>
                              </w:divBdr>
                            </w:div>
                          </w:divsChild>
                        </w:div>
                        <w:div w:id="934702539">
                          <w:marLeft w:val="0"/>
                          <w:marRight w:val="0"/>
                          <w:marTop w:val="0"/>
                          <w:marBottom w:val="0"/>
                          <w:divBdr>
                            <w:top w:val="none" w:sz="0" w:space="0" w:color="auto"/>
                            <w:left w:val="none" w:sz="0" w:space="0" w:color="auto"/>
                            <w:bottom w:val="none" w:sz="0" w:space="0" w:color="auto"/>
                            <w:right w:val="none" w:sz="0" w:space="0" w:color="auto"/>
                          </w:divBdr>
                          <w:divsChild>
                            <w:div w:id="1243220444">
                              <w:marLeft w:val="0"/>
                              <w:marRight w:val="0"/>
                              <w:marTop w:val="0"/>
                              <w:marBottom w:val="0"/>
                              <w:divBdr>
                                <w:top w:val="none" w:sz="0" w:space="0" w:color="auto"/>
                                <w:left w:val="none" w:sz="0" w:space="0" w:color="auto"/>
                                <w:bottom w:val="none" w:sz="0" w:space="0" w:color="auto"/>
                                <w:right w:val="none" w:sz="0" w:space="0" w:color="auto"/>
                              </w:divBdr>
                            </w:div>
                          </w:divsChild>
                        </w:div>
                        <w:div w:id="905994870">
                          <w:marLeft w:val="0"/>
                          <w:marRight w:val="0"/>
                          <w:marTop w:val="0"/>
                          <w:marBottom w:val="0"/>
                          <w:divBdr>
                            <w:top w:val="none" w:sz="0" w:space="0" w:color="auto"/>
                            <w:left w:val="none" w:sz="0" w:space="0" w:color="auto"/>
                            <w:bottom w:val="none" w:sz="0" w:space="0" w:color="auto"/>
                            <w:right w:val="none" w:sz="0" w:space="0" w:color="auto"/>
                          </w:divBdr>
                          <w:divsChild>
                            <w:div w:id="977608744">
                              <w:marLeft w:val="0"/>
                              <w:marRight w:val="0"/>
                              <w:marTop w:val="0"/>
                              <w:marBottom w:val="0"/>
                              <w:divBdr>
                                <w:top w:val="none" w:sz="0" w:space="0" w:color="auto"/>
                                <w:left w:val="none" w:sz="0" w:space="0" w:color="auto"/>
                                <w:bottom w:val="none" w:sz="0" w:space="0" w:color="auto"/>
                                <w:right w:val="none" w:sz="0" w:space="0" w:color="auto"/>
                              </w:divBdr>
                            </w:div>
                          </w:divsChild>
                        </w:div>
                        <w:div w:id="420835281">
                          <w:marLeft w:val="0"/>
                          <w:marRight w:val="0"/>
                          <w:marTop w:val="0"/>
                          <w:marBottom w:val="0"/>
                          <w:divBdr>
                            <w:top w:val="none" w:sz="0" w:space="0" w:color="auto"/>
                            <w:left w:val="none" w:sz="0" w:space="0" w:color="auto"/>
                            <w:bottom w:val="none" w:sz="0" w:space="0" w:color="auto"/>
                            <w:right w:val="none" w:sz="0" w:space="0" w:color="auto"/>
                          </w:divBdr>
                          <w:divsChild>
                            <w:div w:id="2070420099">
                              <w:marLeft w:val="0"/>
                              <w:marRight w:val="0"/>
                              <w:marTop w:val="0"/>
                              <w:marBottom w:val="0"/>
                              <w:divBdr>
                                <w:top w:val="none" w:sz="0" w:space="0" w:color="auto"/>
                                <w:left w:val="none" w:sz="0" w:space="0" w:color="auto"/>
                                <w:bottom w:val="none" w:sz="0" w:space="0" w:color="auto"/>
                                <w:right w:val="none" w:sz="0" w:space="0" w:color="auto"/>
                              </w:divBdr>
                            </w:div>
                          </w:divsChild>
                        </w:div>
                        <w:div w:id="257183542">
                          <w:marLeft w:val="0"/>
                          <w:marRight w:val="0"/>
                          <w:marTop w:val="0"/>
                          <w:marBottom w:val="0"/>
                          <w:divBdr>
                            <w:top w:val="none" w:sz="0" w:space="0" w:color="auto"/>
                            <w:left w:val="none" w:sz="0" w:space="0" w:color="auto"/>
                            <w:bottom w:val="none" w:sz="0" w:space="0" w:color="auto"/>
                            <w:right w:val="none" w:sz="0" w:space="0" w:color="auto"/>
                          </w:divBdr>
                          <w:divsChild>
                            <w:div w:id="1527057376">
                              <w:marLeft w:val="0"/>
                              <w:marRight w:val="0"/>
                              <w:marTop w:val="0"/>
                              <w:marBottom w:val="0"/>
                              <w:divBdr>
                                <w:top w:val="none" w:sz="0" w:space="0" w:color="auto"/>
                                <w:left w:val="none" w:sz="0" w:space="0" w:color="auto"/>
                                <w:bottom w:val="none" w:sz="0" w:space="0" w:color="auto"/>
                                <w:right w:val="none" w:sz="0" w:space="0" w:color="auto"/>
                              </w:divBdr>
                            </w:div>
                          </w:divsChild>
                        </w:div>
                        <w:div w:id="1785340977">
                          <w:marLeft w:val="0"/>
                          <w:marRight w:val="0"/>
                          <w:marTop w:val="0"/>
                          <w:marBottom w:val="0"/>
                          <w:divBdr>
                            <w:top w:val="none" w:sz="0" w:space="0" w:color="auto"/>
                            <w:left w:val="none" w:sz="0" w:space="0" w:color="auto"/>
                            <w:bottom w:val="none" w:sz="0" w:space="0" w:color="auto"/>
                            <w:right w:val="none" w:sz="0" w:space="0" w:color="auto"/>
                          </w:divBdr>
                          <w:divsChild>
                            <w:div w:id="1804496389">
                              <w:marLeft w:val="0"/>
                              <w:marRight w:val="0"/>
                              <w:marTop w:val="0"/>
                              <w:marBottom w:val="0"/>
                              <w:divBdr>
                                <w:top w:val="none" w:sz="0" w:space="0" w:color="auto"/>
                                <w:left w:val="none" w:sz="0" w:space="0" w:color="auto"/>
                                <w:bottom w:val="none" w:sz="0" w:space="0" w:color="auto"/>
                                <w:right w:val="none" w:sz="0" w:space="0" w:color="auto"/>
                              </w:divBdr>
                            </w:div>
                          </w:divsChild>
                        </w:div>
                        <w:div w:id="665936917">
                          <w:marLeft w:val="0"/>
                          <w:marRight w:val="0"/>
                          <w:marTop w:val="0"/>
                          <w:marBottom w:val="0"/>
                          <w:divBdr>
                            <w:top w:val="none" w:sz="0" w:space="0" w:color="auto"/>
                            <w:left w:val="none" w:sz="0" w:space="0" w:color="auto"/>
                            <w:bottom w:val="none" w:sz="0" w:space="0" w:color="auto"/>
                            <w:right w:val="none" w:sz="0" w:space="0" w:color="auto"/>
                          </w:divBdr>
                          <w:divsChild>
                            <w:div w:id="2072993242">
                              <w:marLeft w:val="0"/>
                              <w:marRight w:val="0"/>
                              <w:marTop w:val="0"/>
                              <w:marBottom w:val="0"/>
                              <w:divBdr>
                                <w:top w:val="none" w:sz="0" w:space="0" w:color="auto"/>
                                <w:left w:val="none" w:sz="0" w:space="0" w:color="auto"/>
                                <w:bottom w:val="none" w:sz="0" w:space="0" w:color="auto"/>
                                <w:right w:val="none" w:sz="0" w:space="0" w:color="auto"/>
                              </w:divBdr>
                            </w:div>
                          </w:divsChild>
                        </w:div>
                        <w:div w:id="617445293">
                          <w:marLeft w:val="0"/>
                          <w:marRight w:val="0"/>
                          <w:marTop w:val="0"/>
                          <w:marBottom w:val="0"/>
                          <w:divBdr>
                            <w:top w:val="none" w:sz="0" w:space="0" w:color="auto"/>
                            <w:left w:val="none" w:sz="0" w:space="0" w:color="auto"/>
                            <w:bottom w:val="none" w:sz="0" w:space="0" w:color="auto"/>
                            <w:right w:val="none" w:sz="0" w:space="0" w:color="auto"/>
                          </w:divBdr>
                          <w:divsChild>
                            <w:div w:id="840198766">
                              <w:marLeft w:val="0"/>
                              <w:marRight w:val="0"/>
                              <w:marTop w:val="0"/>
                              <w:marBottom w:val="0"/>
                              <w:divBdr>
                                <w:top w:val="none" w:sz="0" w:space="0" w:color="auto"/>
                                <w:left w:val="none" w:sz="0" w:space="0" w:color="auto"/>
                                <w:bottom w:val="none" w:sz="0" w:space="0" w:color="auto"/>
                                <w:right w:val="none" w:sz="0" w:space="0" w:color="auto"/>
                              </w:divBdr>
                            </w:div>
                          </w:divsChild>
                        </w:div>
                        <w:div w:id="2009945099">
                          <w:marLeft w:val="0"/>
                          <w:marRight w:val="0"/>
                          <w:marTop w:val="0"/>
                          <w:marBottom w:val="0"/>
                          <w:divBdr>
                            <w:top w:val="none" w:sz="0" w:space="0" w:color="auto"/>
                            <w:left w:val="none" w:sz="0" w:space="0" w:color="auto"/>
                            <w:bottom w:val="none" w:sz="0" w:space="0" w:color="auto"/>
                            <w:right w:val="none" w:sz="0" w:space="0" w:color="auto"/>
                          </w:divBdr>
                          <w:divsChild>
                            <w:div w:id="1657949299">
                              <w:marLeft w:val="0"/>
                              <w:marRight w:val="0"/>
                              <w:marTop w:val="0"/>
                              <w:marBottom w:val="0"/>
                              <w:divBdr>
                                <w:top w:val="none" w:sz="0" w:space="0" w:color="auto"/>
                                <w:left w:val="none" w:sz="0" w:space="0" w:color="auto"/>
                                <w:bottom w:val="none" w:sz="0" w:space="0" w:color="auto"/>
                                <w:right w:val="none" w:sz="0" w:space="0" w:color="auto"/>
                              </w:divBdr>
                            </w:div>
                          </w:divsChild>
                        </w:div>
                        <w:div w:id="575555562">
                          <w:marLeft w:val="0"/>
                          <w:marRight w:val="0"/>
                          <w:marTop w:val="0"/>
                          <w:marBottom w:val="0"/>
                          <w:divBdr>
                            <w:top w:val="none" w:sz="0" w:space="0" w:color="auto"/>
                            <w:left w:val="none" w:sz="0" w:space="0" w:color="auto"/>
                            <w:bottom w:val="none" w:sz="0" w:space="0" w:color="auto"/>
                            <w:right w:val="none" w:sz="0" w:space="0" w:color="auto"/>
                          </w:divBdr>
                          <w:divsChild>
                            <w:div w:id="1266571755">
                              <w:marLeft w:val="0"/>
                              <w:marRight w:val="0"/>
                              <w:marTop w:val="0"/>
                              <w:marBottom w:val="0"/>
                              <w:divBdr>
                                <w:top w:val="none" w:sz="0" w:space="0" w:color="auto"/>
                                <w:left w:val="none" w:sz="0" w:space="0" w:color="auto"/>
                                <w:bottom w:val="none" w:sz="0" w:space="0" w:color="auto"/>
                                <w:right w:val="none" w:sz="0" w:space="0" w:color="auto"/>
                              </w:divBdr>
                            </w:div>
                          </w:divsChild>
                        </w:div>
                        <w:div w:id="1886018710">
                          <w:marLeft w:val="0"/>
                          <w:marRight w:val="0"/>
                          <w:marTop w:val="0"/>
                          <w:marBottom w:val="0"/>
                          <w:divBdr>
                            <w:top w:val="none" w:sz="0" w:space="0" w:color="auto"/>
                            <w:left w:val="none" w:sz="0" w:space="0" w:color="auto"/>
                            <w:bottom w:val="none" w:sz="0" w:space="0" w:color="auto"/>
                            <w:right w:val="none" w:sz="0" w:space="0" w:color="auto"/>
                          </w:divBdr>
                          <w:divsChild>
                            <w:div w:id="83770769">
                              <w:marLeft w:val="0"/>
                              <w:marRight w:val="0"/>
                              <w:marTop w:val="0"/>
                              <w:marBottom w:val="0"/>
                              <w:divBdr>
                                <w:top w:val="none" w:sz="0" w:space="0" w:color="auto"/>
                                <w:left w:val="none" w:sz="0" w:space="0" w:color="auto"/>
                                <w:bottom w:val="none" w:sz="0" w:space="0" w:color="auto"/>
                                <w:right w:val="none" w:sz="0" w:space="0" w:color="auto"/>
                              </w:divBdr>
                            </w:div>
                          </w:divsChild>
                        </w:div>
                        <w:div w:id="2094475627">
                          <w:marLeft w:val="0"/>
                          <w:marRight w:val="0"/>
                          <w:marTop w:val="0"/>
                          <w:marBottom w:val="0"/>
                          <w:divBdr>
                            <w:top w:val="none" w:sz="0" w:space="0" w:color="auto"/>
                            <w:left w:val="none" w:sz="0" w:space="0" w:color="auto"/>
                            <w:bottom w:val="none" w:sz="0" w:space="0" w:color="auto"/>
                            <w:right w:val="none" w:sz="0" w:space="0" w:color="auto"/>
                          </w:divBdr>
                          <w:divsChild>
                            <w:div w:id="215044488">
                              <w:marLeft w:val="0"/>
                              <w:marRight w:val="0"/>
                              <w:marTop w:val="0"/>
                              <w:marBottom w:val="0"/>
                              <w:divBdr>
                                <w:top w:val="none" w:sz="0" w:space="0" w:color="auto"/>
                                <w:left w:val="none" w:sz="0" w:space="0" w:color="auto"/>
                                <w:bottom w:val="none" w:sz="0" w:space="0" w:color="auto"/>
                                <w:right w:val="none" w:sz="0" w:space="0" w:color="auto"/>
                              </w:divBdr>
                            </w:div>
                          </w:divsChild>
                        </w:div>
                        <w:div w:id="513423806">
                          <w:marLeft w:val="0"/>
                          <w:marRight w:val="0"/>
                          <w:marTop w:val="0"/>
                          <w:marBottom w:val="0"/>
                          <w:divBdr>
                            <w:top w:val="none" w:sz="0" w:space="0" w:color="auto"/>
                            <w:left w:val="none" w:sz="0" w:space="0" w:color="auto"/>
                            <w:bottom w:val="none" w:sz="0" w:space="0" w:color="auto"/>
                            <w:right w:val="none" w:sz="0" w:space="0" w:color="auto"/>
                          </w:divBdr>
                          <w:divsChild>
                            <w:div w:id="235283736">
                              <w:marLeft w:val="0"/>
                              <w:marRight w:val="0"/>
                              <w:marTop w:val="0"/>
                              <w:marBottom w:val="0"/>
                              <w:divBdr>
                                <w:top w:val="none" w:sz="0" w:space="0" w:color="auto"/>
                                <w:left w:val="none" w:sz="0" w:space="0" w:color="auto"/>
                                <w:bottom w:val="none" w:sz="0" w:space="0" w:color="auto"/>
                                <w:right w:val="none" w:sz="0" w:space="0" w:color="auto"/>
                              </w:divBdr>
                            </w:div>
                          </w:divsChild>
                        </w:div>
                        <w:div w:id="2095929966">
                          <w:marLeft w:val="0"/>
                          <w:marRight w:val="0"/>
                          <w:marTop w:val="0"/>
                          <w:marBottom w:val="0"/>
                          <w:divBdr>
                            <w:top w:val="none" w:sz="0" w:space="0" w:color="auto"/>
                            <w:left w:val="none" w:sz="0" w:space="0" w:color="auto"/>
                            <w:bottom w:val="none" w:sz="0" w:space="0" w:color="auto"/>
                            <w:right w:val="none" w:sz="0" w:space="0" w:color="auto"/>
                          </w:divBdr>
                          <w:divsChild>
                            <w:div w:id="1262109404">
                              <w:marLeft w:val="0"/>
                              <w:marRight w:val="0"/>
                              <w:marTop w:val="0"/>
                              <w:marBottom w:val="0"/>
                              <w:divBdr>
                                <w:top w:val="none" w:sz="0" w:space="0" w:color="auto"/>
                                <w:left w:val="none" w:sz="0" w:space="0" w:color="auto"/>
                                <w:bottom w:val="none" w:sz="0" w:space="0" w:color="auto"/>
                                <w:right w:val="none" w:sz="0" w:space="0" w:color="auto"/>
                              </w:divBdr>
                            </w:div>
                          </w:divsChild>
                        </w:div>
                        <w:div w:id="162428954">
                          <w:marLeft w:val="0"/>
                          <w:marRight w:val="0"/>
                          <w:marTop w:val="0"/>
                          <w:marBottom w:val="0"/>
                          <w:divBdr>
                            <w:top w:val="none" w:sz="0" w:space="0" w:color="auto"/>
                            <w:left w:val="none" w:sz="0" w:space="0" w:color="auto"/>
                            <w:bottom w:val="none" w:sz="0" w:space="0" w:color="auto"/>
                            <w:right w:val="none" w:sz="0" w:space="0" w:color="auto"/>
                          </w:divBdr>
                          <w:divsChild>
                            <w:div w:id="1304964196">
                              <w:marLeft w:val="0"/>
                              <w:marRight w:val="0"/>
                              <w:marTop w:val="0"/>
                              <w:marBottom w:val="0"/>
                              <w:divBdr>
                                <w:top w:val="none" w:sz="0" w:space="0" w:color="auto"/>
                                <w:left w:val="none" w:sz="0" w:space="0" w:color="auto"/>
                                <w:bottom w:val="none" w:sz="0" w:space="0" w:color="auto"/>
                                <w:right w:val="none" w:sz="0" w:space="0" w:color="auto"/>
                              </w:divBdr>
                            </w:div>
                          </w:divsChild>
                        </w:div>
                        <w:div w:id="334964281">
                          <w:marLeft w:val="0"/>
                          <w:marRight w:val="0"/>
                          <w:marTop w:val="0"/>
                          <w:marBottom w:val="0"/>
                          <w:divBdr>
                            <w:top w:val="none" w:sz="0" w:space="0" w:color="auto"/>
                            <w:left w:val="none" w:sz="0" w:space="0" w:color="auto"/>
                            <w:bottom w:val="none" w:sz="0" w:space="0" w:color="auto"/>
                            <w:right w:val="none" w:sz="0" w:space="0" w:color="auto"/>
                          </w:divBdr>
                          <w:divsChild>
                            <w:div w:id="920260346">
                              <w:marLeft w:val="0"/>
                              <w:marRight w:val="0"/>
                              <w:marTop w:val="0"/>
                              <w:marBottom w:val="0"/>
                              <w:divBdr>
                                <w:top w:val="none" w:sz="0" w:space="0" w:color="auto"/>
                                <w:left w:val="none" w:sz="0" w:space="0" w:color="auto"/>
                                <w:bottom w:val="none" w:sz="0" w:space="0" w:color="auto"/>
                                <w:right w:val="none" w:sz="0" w:space="0" w:color="auto"/>
                              </w:divBdr>
                            </w:div>
                          </w:divsChild>
                        </w:div>
                        <w:div w:id="488137405">
                          <w:marLeft w:val="0"/>
                          <w:marRight w:val="0"/>
                          <w:marTop w:val="0"/>
                          <w:marBottom w:val="0"/>
                          <w:divBdr>
                            <w:top w:val="none" w:sz="0" w:space="0" w:color="auto"/>
                            <w:left w:val="none" w:sz="0" w:space="0" w:color="auto"/>
                            <w:bottom w:val="none" w:sz="0" w:space="0" w:color="auto"/>
                            <w:right w:val="none" w:sz="0" w:space="0" w:color="auto"/>
                          </w:divBdr>
                          <w:divsChild>
                            <w:div w:id="1588416818">
                              <w:marLeft w:val="0"/>
                              <w:marRight w:val="0"/>
                              <w:marTop w:val="0"/>
                              <w:marBottom w:val="0"/>
                              <w:divBdr>
                                <w:top w:val="none" w:sz="0" w:space="0" w:color="auto"/>
                                <w:left w:val="none" w:sz="0" w:space="0" w:color="auto"/>
                                <w:bottom w:val="none" w:sz="0" w:space="0" w:color="auto"/>
                                <w:right w:val="none" w:sz="0" w:space="0" w:color="auto"/>
                              </w:divBdr>
                            </w:div>
                          </w:divsChild>
                        </w:div>
                        <w:div w:id="938441982">
                          <w:marLeft w:val="0"/>
                          <w:marRight w:val="0"/>
                          <w:marTop w:val="0"/>
                          <w:marBottom w:val="0"/>
                          <w:divBdr>
                            <w:top w:val="none" w:sz="0" w:space="0" w:color="auto"/>
                            <w:left w:val="none" w:sz="0" w:space="0" w:color="auto"/>
                            <w:bottom w:val="none" w:sz="0" w:space="0" w:color="auto"/>
                            <w:right w:val="none" w:sz="0" w:space="0" w:color="auto"/>
                          </w:divBdr>
                          <w:divsChild>
                            <w:div w:id="48962540">
                              <w:marLeft w:val="0"/>
                              <w:marRight w:val="0"/>
                              <w:marTop w:val="0"/>
                              <w:marBottom w:val="0"/>
                              <w:divBdr>
                                <w:top w:val="none" w:sz="0" w:space="0" w:color="auto"/>
                                <w:left w:val="none" w:sz="0" w:space="0" w:color="auto"/>
                                <w:bottom w:val="none" w:sz="0" w:space="0" w:color="auto"/>
                                <w:right w:val="none" w:sz="0" w:space="0" w:color="auto"/>
                              </w:divBdr>
                            </w:div>
                          </w:divsChild>
                        </w:div>
                        <w:div w:id="1110197279">
                          <w:marLeft w:val="0"/>
                          <w:marRight w:val="0"/>
                          <w:marTop w:val="0"/>
                          <w:marBottom w:val="0"/>
                          <w:divBdr>
                            <w:top w:val="none" w:sz="0" w:space="0" w:color="auto"/>
                            <w:left w:val="none" w:sz="0" w:space="0" w:color="auto"/>
                            <w:bottom w:val="none" w:sz="0" w:space="0" w:color="auto"/>
                            <w:right w:val="none" w:sz="0" w:space="0" w:color="auto"/>
                          </w:divBdr>
                          <w:divsChild>
                            <w:div w:id="1199507475">
                              <w:marLeft w:val="0"/>
                              <w:marRight w:val="0"/>
                              <w:marTop w:val="0"/>
                              <w:marBottom w:val="0"/>
                              <w:divBdr>
                                <w:top w:val="none" w:sz="0" w:space="0" w:color="auto"/>
                                <w:left w:val="none" w:sz="0" w:space="0" w:color="auto"/>
                                <w:bottom w:val="none" w:sz="0" w:space="0" w:color="auto"/>
                                <w:right w:val="none" w:sz="0" w:space="0" w:color="auto"/>
                              </w:divBdr>
                            </w:div>
                          </w:divsChild>
                        </w:div>
                        <w:div w:id="248075682">
                          <w:marLeft w:val="0"/>
                          <w:marRight w:val="0"/>
                          <w:marTop w:val="0"/>
                          <w:marBottom w:val="0"/>
                          <w:divBdr>
                            <w:top w:val="none" w:sz="0" w:space="0" w:color="auto"/>
                            <w:left w:val="none" w:sz="0" w:space="0" w:color="auto"/>
                            <w:bottom w:val="none" w:sz="0" w:space="0" w:color="auto"/>
                            <w:right w:val="none" w:sz="0" w:space="0" w:color="auto"/>
                          </w:divBdr>
                          <w:divsChild>
                            <w:div w:id="18022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76942">
      <w:bodyDiv w:val="1"/>
      <w:marLeft w:val="0"/>
      <w:marRight w:val="0"/>
      <w:marTop w:val="0"/>
      <w:marBottom w:val="0"/>
      <w:divBdr>
        <w:top w:val="none" w:sz="0" w:space="0" w:color="auto"/>
        <w:left w:val="none" w:sz="0" w:space="0" w:color="auto"/>
        <w:bottom w:val="none" w:sz="0" w:space="0" w:color="auto"/>
        <w:right w:val="none" w:sz="0" w:space="0" w:color="auto"/>
      </w:divBdr>
    </w:div>
    <w:div w:id="1379622945">
      <w:bodyDiv w:val="1"/>
      <w:marLeft w:val="0"/>
      <w:marRight w:val="0"/>
      <w:marTop w:val="0"/>
      <w:marBottom w:val="0"/>
      <w:divBdr>
        <w:top w:val="none" w:sz="0" w:space="0" w:color="auto"/>
        <w:left w:val="none" w:sz="0" w:space="0" w:color="auto"/>
        <w:bottom w:val="none" w:sz="0" w:space="0" w:color="auto"/>
        <w:right w:val="none" w:sz="0" w:space="0" w:color="auto"/>
      </w:divBdr>
    </w:div>
    <w:div w:id="1380860922">
      <w:bodyDiv w:val="1"/>
      <w:marLeft w:val="0"/>
      <w:marRight w:val="0"/>
      <w:marTop w:val="0"/>
      <w:marBottom w:val="0"/>
      <w:divBdr>
        <w:top w:val="none" w:sz="0" w:space="0" w:color="auto"/>
        <w:left w:val="none" w:sz="0" w:space="0" w:color="auto"/>
        <w:bottom w:val="none" w:sz="0" w:space="0" w:color="auto"/>
        <w:right w:val="none" w:sz="0" w:space="0" w:color="auto"/>
      </w:divBdr>
    </w:div>
    <w:div w:id="1392801619">
      <w:bodyDiv w:val="1"/>
      <w:marLeft w:val="0"/>
      <w:marRight w:val="0"/>
      <w:marTop w:val="0"/>
      <w:marBottom w:val="0"/>
      <w:divBdr>
        <w:top w:val="none" w:sz="0" w:space="0" w:color="auto"/>
        <w:left w:val="none" w:sz="0" w:space="0" w:color="auto"/>
        <w:bottom w:val="none" w:sz="0" w:space="0" w:color="auto"/>
        <w:right w:val="none" w:sz="0" w:space="0" w:color="auto"/>
      </w:divBdr>
    </w:div>
    <w:div w:id="1393696548">
      <w:bodyDiv w:val="1"/>
      <w:marLeft w:val="0"/>
      <w:marRight w:val="0"/>
      <w:marTop w:val="0"/>
      <w:marBottom w:val="0"/>
      <w:divBdr>
        <w:top w:val="none" w:sz="0" w:space="0" w:color="auto"/>
        <w:left w:val="none" w:sz="0" w:space="0" w:color="auto"/>
        <w:bottom w:val="none" w:sz="0" w:space="0" w:color="auto"/>
        <w:right w:val="none" w:sz="0" w:space="0" w:color="auto"/>
      </w:divBdr>
    </w:div>
    <w:div w:id="1423336522">
      <w:bodyDiv w:val="1"/>
      <w:marLeft w:val="0"/>
      <w:marRight w:val="0"/>
      <w:marTop w:val="0"/>
      <w:marBottom w:val="0"/>
      <w:divBdr>
        <w:top w:val="none" w:sz="0" w:space="0" w:color="auto"/>
        <w:left w:val="none" w:sz="0" w:space="0" w:color="auto"/>
        <w:bottom w:val="none" w:sz="0" w:space="0" w:color="auto"/>
        <w:right w:val="none" w:sz="0" w:space="0" w:color="auto"/>
      </w:divBdr>
    </w:div>
    <w:div w:id="1435050949">
      <w:bodyDiv w:val="1"/>
      <w:marLeft w:val="0"/>
      <w:marRight w:val="0"/>
      <w:marTop w:val="0"/>
      <w:marBottom w:val="0"/>
      <w:divBdr>
        <w:top w:val="none" w:sz="0" w:space="0" w:color="auto"/>
        <w:left w:val="none" w:sz="0" w:space="0" w:color="auto"/>
        <w:bottom w:val="none" w:sz="0" w:space="0" w:color="auto"/>
        <w:right w:val="none" w:sz="0" w:space="0" w:color="auto"/>
      </w:divBdr>
    </w:div>
    <w:div w:id="1438717928">
      <w:bodyDiv w:val="1"/>
      <w:marLeft w:val="0"/>
      <w:marRight w:val="0"/>
      <w:marTop w:val="0"/>
      <w:marBottom w:val="0"/>
      <w:divBdr>
        <w:top w:val="none" w:sz="0" w:space="0" w:color="auto"/>
        <w:left w:val="none" w:sz="0" w:space="0" w:color="auto"/>
        <w:bottom w:val="none" w:sz="0" w:space="0" w:color="auto"/>
        <w:right w:val="none" w:sz="0" w:space="0" w:color="auto"/>
      </w:divBdr>
    </w:div>
    <w:div w:id="1487210796">
      <w:bodyDiv w:val="1"/>
      <w:marLeft w:val="0"/>
      <w:marRight w:val="0"/>
      <w:marTop w:val="0"/>
      <w:marBottom w:val="0"/>
      <w:divBdr>
        <w:top w:val="none" w:sz="0" w:space="0" w:color="auto"/>
        <w:left w:val="none" w:sz="0" w:space="0" w:color="auto"/>
        <w:bottom w:val="none" w:sz="0" w:space="0" w:color="auto"/>
        <w:right w:val="none" w:sz="0" w:space="0" w:color="auto"/>
      </w:divBdr>
    </w:div>
    <w:div w:id="1495142395">
      <w:bodyDiv w:val="1"/>
      <w:marLeft w:val="0"/>
      <w:marRight w:val="0"/>
      <w:marTop w:val="0"/>
      <w:marBottom w:val="0"/>
      <w:divBdr>
        <w:top w:val="none" w:sz="0" w:space="0" w:color="auto"/>
        <w:left w:val="none" w:sz="0" w:space="0" w:color="auto"/>
        <w:bottom w:val="none" w:sz="0" w:space="0" w:color="auto"/>
        <w:right w:val="none" w:sz="0" w:space="0" w:color="auto"/>
      </w:divBdr>
    </w:div>
    <w:div w:id="1524590293">
      <w:bodyDiv w:val="1"/>
      <w:marLeft w:val="0"/>
      <w:marRight w:val="0"/>
      <w:marTop w:val="0"/>
      <w:marBottom w:val="0"/>
      <w:divBdr>
        <w:top w:val="none" w:sz="0" w:space="0" w:color="auto"/>
        <w:left w:val="none" w:sz="0" w:space="0" w:color="auto"/>
        <w:bottom w:val="none" w:sz="0" w:space="0" w:color="auto"/>
        <w:right w:val="none" w:sz="0" w:space="0" w:color="auto"/>
      </w:divBdr>
    </w:div>
    <w:div w:id="1555775325">
      <w:bodyDiv w:val="1"/>
      <w:marLeft w:val="0"/>
      <w:marRight w:val="0"/>
      <w:marTop w:val="0"/>
      <w:marBottom w:val="0"/>
      <w:divBdr>
        <w:top w:val="none" w:sz="0" w:space="0" w:color="auto"/>
        <w:left w:val="none" w:sz="0" w:space="0" w:color="auto"/>
        <w:bottom w:val="none" w:sz="0" w:space="0" w:color="auto"/>
        <w:right w:val="none" w:sz="0" w:space="0" w:color="auto"/>
      </w:divBdr>
    </w:div>
    <w:div w:id="1579483333">
      <w:bodyDiv w:val="1"/>
      <w:marLeft w:val="0"/>
      <w:marRight w:val="0"/>
      <w:marTop w:val="0"/>
      <w:marBottom w:val="0"/>
      <w:divBdr>
        <w:top w:val="none" w:sz="0" w:space="0" w:color="auto"/>
        <w:left w:val="none" w:sz="0" w:space="0" w:color="auto"/>
        <w:bottom w:val="none" w:sz="0" w:space="0" w:color="auto"/>
        <w:right w:val="none" w:sz="0" w:space="0" w:color="auto"/>
      </w:divBdr>
      <w:divsChild>
        <w:div w:id="1858231248">
          <w:marLeft w:val="0"/>
          <w:marRight w:val="0"/>
          <w:marTop w:val="0"/>
          <w:marBottom w:val="0"/>
          <w:divBdr>
            <w:top w:val="none" w:sz="0" w:space="0" w:color="auto"/>
            <w:left w:val="none" w:sz="0" w:space="0" w:color="auto"/>
            <w:bottom w:val="none" w:sz="0" w:space="0" w:color="auto"/>
            <w:right w:val="none" w:sz="0" w:space="0" w:color="auto"/>
          </w:divBdr>
          <w:divsChild>
            <w:div w:id="1316571544">
              <w:marLeft w:val="0"/>
              <w:marRight w:val="0"/>
              <w:marTop w:val="0"/>
              <w:marBottom w:val="0"/>
              <w:divBdr>
                <w:top w:val="none" w:sz="0" w:space="0" w:color="auto"/>
                <w:left w:val="none" w:sz="0" w:space="0" w:color="auto"/>
                <w:bottom w:val="none" w:sz="0" w:space="0" w:color="auto"/>
                <w:right w:val="none" w:sz="0" w:space="0" w:color="auto"/>
              </w:divBdr>
              <w:divsChild>
                <w:div w:id="104279562">
                  <w:marLeft w:val="0"/>
                  <w:marRight w:val="0"/>
                  <w:marTop w:val="0"/>
                  <w:marBottom w:val="0"/>
                  <w:divBdr>
                    <w:top w:val="none" w:sz="0" w:space="0" w:color="auto"/>
                    <w:left w:val="none" w:sz="0" w:space="0" w:color="auto"/>
                    <w:bottom w:val="none" w:sz="0" w:space="0" w:color="auto"/>
                    <w:right w:val="none" w:sz="0" w:space="0" w:color="auto"/>
                  </w:divBdr>
                  <w:divsChild>
                    <w:div w:id="2101834003">
                      <w:marLeft w:val="0"/>
                      <w:marRight w:val="0"/>
                      <w:marTop w:val="0"/>
                      <w:marBottom w:val="0"/>
                      <w:divBdr>
                        <w:top w:val="single" w:sz="6" w:space="0" w:color="FFFFFF"/>
                        <w:left w:val="none" w:sz="0" w:space="0" w:color="auto"/>
                        <w:bottom w:val="none" w:sz="0" w:space="0" w:color="auto"/>
                        <w:right w:val="none" w:sz="0" w:space="0" w:color="auto"/>
                      </w:divBdr>
                      <w:divsChild>
                        <w:div w:id="1591886068">
                          <w:marLeft w:val="345"/>
                          <w:marRight w:val="0"/>
                          <w:marTop w:val="0"/>
                          <w:marBottom w:val="375"/>
                          <w:divBdr>
                            <w:top w:val="none" w:sz="0" w:space="0" w:color="auto"/>
                            <w:left w:val="none" w:sz="0" w:space="0" w:color="auto"/>
                            <w:bottom w:val="none" w:sz="0" w:space="0" w:color="auto"/>
                            <w:right w:val="none" w:sz="0" w:space="0" w:color="auto"/>
                          </w:divBdr>
                          <w:divsChild>
                            <w:div w:id="358550865">
                              <w:marLeft w:val="0"/>
                              <w:marRight w:val="0"/>
                              <w:marTop w:val="0"/>
                              <w:marBottom w:val="0"/>
                              <w:divBdr>
                                <w:top w:val="none" w:sz="0" w:space="0" w:color="auto"/>
                                <w:left w:val="none" w:sz="0" w:space="0" w:color="auto"/>
                                <w:bottom w:val="none" w:sz="0" w:space="0" w:color="auto"/>
                                <w:right w:val="none" w:sz="0" w:space="0" w:color="auto"/>
                              </w:divBdr>
                              <w:divsChild>
                                <w:div w:id="4307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411016">
      <w:bodyDiv w:val="1"/>
      <w:marLeft w:val="0"/>
      <w:marRight w:val="0"/>
      <w:marTop w:val="0"/>
      <w:marBottom w:val="0"/>
      <w:divBdr>
        <w:top w:val="none" w:sz="0" w:space="0" w:color="auto"/>
        <w:left w:val="none" w:sz="0" w:space="0" w:color="auto"/>
        <w:bottom w:val="none" w:sz="0" w:space="0" w:color="auto"/>
        <w:right w:val="none" w:sz="0" w:space="0" w:color="auto"/>
      </w:divBdr>
    </w:div>
    <w:div w:id="1671131001">
      <w:bodyDiv w:val="1"/>
      <w:marLeft w:val="0"/>
      <w:marRight w:val="0"/>
      <w:marTop w:val="0"/>
      <w:marBottom w:val="0"/>
      <w:divBdr>
        <w:top w:val="none" w:sz="0" w:space="0" w:color="auto"/>
        <w:left w:val="none" w:sz="0" w:space="0" w:color="auto"/>
        <w:bottom w:val="none" w:sz="0" w:space="0" w:color="auto"/>
        <w:right w:val="none" w:sz="0" w:space="0" w:color="auto"/>
      </w:divBdr>
    </w:div>
    <w:div w:id="1679577218">
      <w:bodyDiv w:val="1"/>
      <w:marLeft w:val="0"/>
      <w:marRight w:val="0"/>
      <w:marTop w:val="0"/>
      <w:marBottom w:val="0"/>
      <w:divBdr>
        <w:top w:val="none" w:sz="0" w:space="0" w:color="auto"/>
        <w:left w:val="none" w:sz="0" w:space="0" w:color="auto"/>
        <w:bottom w:val="none" w:sz="0" w:space="0" w:color="auto"/>
        <w:right w:val="none" w:sz="0" w:space="0" w:color="auto"/>
      </w:divBdr>
      <w:divsChild>
        <w:div w:id="2112428860">
          <w:marLeft w:val="0"/>
          <w:marRight w:val="0"/>
          <w:marTop w:val="0"/>
          <w:marBottom w:val="0"/>
          <w:divBdr>
            <w:top w:val="none" w:sz="0" w:space="0" w:color="auto"/>
            <w:left w:val="none" w:sz="0" w:space="0" w:color="auto"/>
            <w:bottom w:val="none" w:sz="0" w:space="0" w:color="auto"/>
            <w:right w:val="none" w:sz="0" w:space="0" w:color="auto"/>
          </w:divBdr>
          <w:divsChild>
            <w:div w:id="61682188">
              <w:marLeft w:val="0"/>
              <w:marRight w:val="0"/>
              <w:marTop w:val="100"/>
              <w:marBottom w:val="100"/>
              <w:divBdr>
                <w:top w:val="none" w:sz="0" w:space="0" w:color="auto"/>
                <w:left w:val="none" w:sz="0" w:space="0" w:color="auto"/>
                <w:bottom w:val="none" w:sz="0" w:space="0" w:color="auto"/>
                <w:right w:val="none" w:sz="0" w:space="0" w:color="auto"/>
              </w:divBdr>
              <w:divsChild>
                <w:div w:id="1722289203">
                  <w:marLeft w:val="0"/>
                  <w:marRight w:val="0"/>
                  <w:marTop w:val="0"/>
                  <w:marBottom w:val="0"/>
                  <w:divBdr>
                    <w:top w:val="none" w:sz="0" w:space="0" w:color="auto"/>
                    <w:left w:val="none" w:sz="0" w:space="0" w:color="auto"/>
                    <w:bottom w:val="none" w:sz="0" w:space="0" w:color="auto"/>
                    <w:right w:val="none" w:sz="0" w:space="0" w:color="auto"/>
                  </w:divBdr>
                  <w:divsChild>
                    <w:div w:id="1552768483">
                      <w:marLeft w:val="0"/>
                      <w:marRight w:val="0"/>
                      <w:marTop w:val="0"/>
                      <w:marBottom w:val="0"/>
                      <w:divBdr>
                        <w:top w:val="none" w:sz="0" w:space="0" w:color="auto"/>
                        <w:left w:val="none" w:sz="0" w:space="0" w:color="auto"/>
                        <w:bottom w:val="none" w:sz="0" w:space="0" w:color="auto"/>
                        <w:right w:val="none" w:sz="0" w:space="0" w:color="auto"/>
                      </w:divBdr>
                      <w:divsChild>
                        <w:div w:id="1760447455">
                          <w:marLeft w:val="0"/>
                          <w:marRight w:val="0"/>
                          <w:marTop w:val="0"/>
                          <w:marBottom w:val="0"/>
                          <w:divBdr>
                            <w:top w:val="none" w:sz="0" w:space="0" w:color="auto"/>
                            <w:left w:val="none" w:sz="0" w:space="0" w:color="auto"/>
                            <w:bottom w:val="none" w:sz="0" w:space="0" w:color="auto"/>
                            <w:right w:val="none" w:sz="0" w:space="0" w:color="auto"/>
                          </w:divBdr>
                          <w:divsChild>
                            <w:div w:id="1086808731">
                              <w:marLeft w:val="0"/>
                              <w:marRight w:val="0"/>
                              <w:marTop w:val="0"/>
                              <w:marBottom w:val="0"/>
                              <w:divBdr>
                                <w:top w:val="none" w:sz="0" w:space="0" w:color="auto"/>
                                <w:left w:val="none" w:sz="0" w:space="0" w:color="auto"/>
                                <w:bottom w:val="none" w:sz="0" w:space="0" w:color="auto"/>
                                <w:right w:val="none" w:sz="0" w:space="0" w:color="auto"/>
                              </w:divBdr>
                            </w:div>
                          </w:divsChild>
                        </w:div>
                        <w:div w:id="1141846672">
                          <w:marLeft w:val="0"/>
                          <w:marRight w:val="0"/>
                          <w:marTop w:val="0"/>
                          <w:marBottom w:val="0"/>
                          <w:divBdr>
                            <w:top w:val="none" w:sz="0" w:space="0" w:color="auto"/>
                            <w:left w:val="none" w:sz="0" w:space="0" w:color="auto"/>
                            <w:bottom w:val="none" w:sz="0" w:space="0" w:color="auto"/>
                            <w:right w:val="none" w:sz="0" w:space="0" w:color="auto"/>
                          </w:divBdr>
                          <w:divsChild>
                            <w:div w:id="1429304416">
                              <w:marLeft w:val="0"/>
                              <w:marRight w:val="0"/>
                              <w:marTop w:val="0"/>
                              <w:marBottom w:val="0"/>
                              <w:divBdr>
                                <w:top w:val="none" w:sz="0" w:space="0" w:color="auto"/>
                                <w:left w:val="none" w:sz="0" w:space="0" w:color="auto"/>
                                <w:bottom w:val="none" w:sz="0" w:space="0" w:color="auto"/>
                                <w:right w:val="none" w:sz="0" w:space="0" w:color="auto"/>
                              </w:divBdr>
                            </w:div>
                          </w:divsChild>
                        </w:div>
                        <w:div w:id="2030914881">
                          <w:marLeft w:val="0"/>
                          <w:marRight w:val="0"/>
                          <w:marTop w:val="0"/>
                          <w:marBottom w:val="0"/>
                          <w:divBdr>
                            <w:top w:val="none" w:sz="0" w:space="0" w:color="auto"/>
                            <w:left w:val="none" w:sz="0" w:space="0" w:color="auto"/>
                            <w:bottom w:val="none" w:sz="0" w:space="0" w:color="auto"/>
                            <w:right w:val="none" w:sz="0" w:space="0" w:color="auto"/>
                          </w:divBdr>
                          <w:divsChild>
                            <w:div w:id="1736588846">
                              <w:marLeft w:val="0"/>
                              <w:marRight w:val="0"/>
                              <w:marTop w:val="0"/>
                              <w:marBottom w:val="0"/>
                              <w:divBdr>
                                <w:top w:val="none" w:sz="0" w:space="0" w:color="auto"/>
                                <w:left w:val="none" w:sz="0" w:space="0" w:color="auto"/>
                                <w:bottom w:val="none" w:sz="0" w:space="0" w:color="auto"/>
                                <w:right w:val="none" w:sz="0" w:space="0" w:color="auto"/>
                              </w:divBdr>
                            </w:div>
                          </w:divsChild>
                        </w:div>
                        <w:div w:id="1707950199">
                          <w:marLeft w:val="0"/>
                          <w:marRight w:val="0"/>
                          <w:marTop w:val="0"/>
                          <w:marBottom w:val="0"/>
                          <w:divBdr>
                            <w:top w:val="none" w:sz="0" w:space="0" w:color="auto"/>
                            <w:left w:val="none" w:sz="0" w:space="0" w:color="auto"/>
                            <w:bottom w:val="none" w:sz="0" w:space="0" w:color="auto"/>
                            <w:right w:val="none" w:sz="0" w:space="0" w:color="auto"/>
                          </w:divBdr>
                          <w:divsChild>
                            <w:div w:id="1386567976">
                              <w:marLeft w:val="0"/>
                              <w:marRight w:val="0"/>
                              <w:marTop w:val="0"/>
                              <w:marBottom w:val="0"/>
                              <w:divBdr>
                                <w:top w:val="none" w:sz="0" w:space="0" w:color="auto"/>
                                <w:left w:val="none" w:sz="0" w:space="0" w:color="auto"/>
                                <w:bottom w:val="none" w:sz="0" w:space="0" w:color="auto"/>
                                <w:right w:val="none" w:sz="0" w:space="0" w:color="auto"/>
                              </w:divBdr>
                            </w:div>
                          </w:divsChild>
                        </w:div>
                        <w:div w:id="68506825">
                          <w:marLeft w:val="0"/>
                          <w:marRight w:val="0"/>
                          <w:marTop w:val="0"/>
                          <w:marBottom w:val="0"/>
                          <w:divBdr>
                            <w:top w:val="none" w:sz="0" w:space="0" w:color="auto"/>
                            <w:left w:val="none" w:sz="0" w:space="0" w:color="auto"/>
                            <w:bottom w:val="none" w:sz="0" w:space="0" w:color="auto"/>
                            <w:right w:val="none" w:sz="0" w:space="0" w:color="auto"/>
                          </w:divBdr>
                          <w:divsChild>
                            <w:div w:id="619191702">
                              <w:marLeft w:val="0"/>
                              <w:marRight w:val="0"/>
                              <w:marTop w:val="0"/>
                              <w:marBottom w:val="0"/>
                              <w:divBdr>
                                <w:top w:val="none" w:sz="0" w:space="0" w:color="auto"/>
                                <w:left w:val="none" w:sz="0" w:space="0" w:color="auto"/>
                                <w:bottom w:val="none" w:sz="0" w:space="0" w:color="auto"/>
                                <w:right w:val="none" w:sz="0" w:space="0" w:color="auto"/>
                              </w:divBdr>
                            </w:div>
                          </w:divsChild>
                        </w:div>
                        <w:div w:id="585963251">
                          <w:marLeft w:val="0"/>
                          <w:marRight w:val="0"/>
                          <w:marTop w:val="0"/>
                          <w:marBottom w:val="0"/>
                          <w:divBdr>
                            <w:top w:val="none" w:sz="0" w:space="0" w:color="auto"/>
                            <w:left w:val="none" w:sz="0" w:space="0" w:color="auto"/>
                            <w:bottom w:val="none" w:sz="0" w:space="0" w:color="auto"/>
                            <w:right w:val="none" w:sz="0" w:space="0" w:color="auto"/>
                          </w:divBdr>
                          <w:divsChild>
                            <w:div w:id="1241254353">
                              <w:marLeft w:val="0"/>
                              <w:marRight w:val="0"/>
                              <w:marTop w:val="0"/>
                              <w:marBottom w:val="0"/>
                              <w:divBdr>
                                <w:top w:val="none" w:sz="0" w:space="0" w:color="auto"/>
                                <w:left w:val="none" w:sz="0" w:space="0" w:color="auto"/>
                                <w:bottom w:val="none" w:sz="0" w:space="0" w:color="auto"/>
                                <w:right w:val="none" w:sz="0" w:space="0" w:color="auto"/>
                              </w:divBdr>
                            </w:div>
                          </w:divsChild>
                        </w:div>
                        <w:div w:id="335306092">
                          <w:marLeft w:val="0"/>
                          <w:marRight w:val="0"/>
                          <w:marTop w:val="0"/>
                          <w:marBottom w:val="0"/>
                          <w:divBdr>
                            <w:top w:val="none" w:sz="0" w:space="0" w:color="auto"/>
                            <w:left w:val="none" w:sz="0" w:space="0" w:color="auto"/>
                            <w:bottom w:val="none" w:sz="0" w:space="0" w:color="auto"/>
                            <w:right w:val="none" w:sz="0" w:space="0" w:color="auto"/>
                          </w:divBdr>
                          <w:divsChild>
                            <w:div w:id="1741251271">
                              <w:marLeft w:val="0"/>
                              <w:marRight w:val="0"/>
                              <w:marTop w:val="0"/>
                              <w:marBottom w:val="0"/>
                              <w:divBdr>
                                <w:top w:val="none" w:sz="0" w:space="0" w:color="auto"/>
                                <w:left w:val="none" w:sz="0" w:space="0" w:color="auto"/>
                                <w:bottom w:val="none" w:sz="0" w:space="0" w:color="auto"/>
                                <w:right w:val="none" w:sz="0" w:space="0" w:color="auto"/>
                              </w:divBdr>
                            </w:div>
                          </w:divsChild>
                        </w:div>
                        <w:div w:id="383527809">
                          <w:marLeft w:val="0"/>
                          <w:marRight w:val="0"/>
                          <w:marTop w:val="0"/>
                          <w:marBottom w:val="0"/>
                          <w:divBdr>
                            <w:top w:val="none" w:sz="0" w:space="0" w:color="auto"/>
                            <w:left w:val="none" w:sz="0" w:space="0" w:color="auto"/>
                            <w:bottom w:val="none" w:sz="0" w:space="0" w:color="auto"/>
                            <w:right w:val="none" w:sz="0" w:space="0" w:color="auto"/>
                          </w:divBdr>
                          <w:divsChild>
                            <w:div w:id="626085724">
                              <w:marLeft w:val="0"/>
                              <w:marRight w:val="0"/>
                              <w:marTop w:val="0"/>
                              <w:marBottom w:val="0"/>
                              <w:divBdr>
                                <w:top w:val="none" w:sz="0" w:space="0" w:color="auto"/>
                                <w:left w:val="none" w:sz="0" w:space="0" w:color="auto"/>
                                <w:bottom w:val="none" w:sz="0" w:space="0" w:color="auto"/>
                                <w:right w:val="none" w:sz="0" w:space="0" w:color="auto"/>
                              </w:divBdr>
                            </w:div>
                          </w:divsChild>
                        </w:div>
                        <w:div w:id="401410741">
                          <w:marLeft w:val="0"/>
                          <w:marRight w:val="0"/>
                          <w:marTop w:val="0"/>
                          <w:marBottom w:val="0"/>
                          <w:divBdr>
                            <w:top w:val="none" w:sz="0" w:space="0" w:color="auto"/>
                            <w:left w:val="none" w:sz="0" w:space="0" w:color="auto"/>
                            <w:bottom w:val="none" w:sz="0" w:space="0" w:color="auto"/>
                            <w:right w:val="none" w:sz="0" w:space="0" w:color="auto"/>
                          </w:divBdr>
                          <w:divsChild>
                            <w:div w:id="347026967">
                              <w:marLeft w:val="0"/>
                              <w:marRight w:val="0"/>
                              <w:marTop w:val="0"/>
                              <w:marBottom w:val="0"/>
                              <w:divBdr>
                                <w:top w:val="none" w:sz="0" w:space="0" w:color="auto"/>
                                <w:left w:val="none" w:sz="0" w:space="0" w:color="auto"/>
                                <w:bottom w:val="none" w:sz="0" w:space="0" w:color="auto"/>
                                <w:right w:val="none" w:sz="0" w:space="0" w:color="auto"/>
                              </w:divBdr>
                            </w:div>
                          </w:divsChild>
                        </w:div>
                        <w:div w:id="1409352101">
                          <w:marLeft w:val="0"/>
                          <w:marRight w:val="0"/>
                          <w:marTop w:val="0"/>
                          <w:marBottom w:val="0"/>
                          <w:divBdr>
                            <w:top w:val="none" w:sz="0" w:space="0" w:color="auto"/>
                            <w:left w:val="none" w:sz="0" w:space="0" w:color="auto"/>
                            <w:bottom w:val="none" w:sz="0" w:space="0" w:color="auto"/>
                            <w:right w:val="none" w:sz="0" w:space="0" w:color="auto"/>
                          </w:divBdr>
                          <w:divsChild>
                            <w:div w:id="1335887114">
                              <w:marLeft w:val="0"/>
                              <w:marRight w:val="0"/>
                              <w:marTop w:val="0"/>
                              <w:marBottom w:val="0"/>
                              <w:divBdr>
                                <w:top w:val="none" w:sz="0" w:space="0" w:color="auto"/>
                                <w:left w:val="none" w:sz="0" w:space="0" w:color="auto"/>
                                <w:bottom w:val="none" w:sz="0" w:space="0" w:color="auto"/>
                                <w:right w:val="none" w:sz="0" w:space="0" w:color="auto"/>
                              </w:divBdr>
                            </w:div>
                          </w:divsChild>
                        </w:div>
                        <w:div w:id="877350339">
                          <w:marLeft w:val="0"/>
                          <w:marRight w:val="0"/>
                          <w:marTop w:val="0"/>
                          <w:marBottom w:val="0"/>
                          <w:divBdr>
                            <w:top w:val="none" w:sz="0" w:space="0" w:color="auto"/>
                            <w:left w:val="none" w:sz="0" w:space="0" w:color="auto"/>
                            <w:bottom w:val="none" w:sz="0" w:space="0" w:color="auto"/>
                            <w:right w:val="none" w:sz="0" w:space="0" w:color="auto"/>
                          </w:divBdr>
                          <w:divsChild>
                            <w:div w:id="604920589">
                              <w:marLeft w:val="0"/>
                              <w:marRight w:val="0"/>
                              <w:marTop w:val="0"/>
                              <w:marBottom w:val="0"/>
                              <w:divBdr>
                                <w:top w:val="none" w:sz="0" w:space="0" w:color="auto"/>
                                <w:left w:val="none" w:sz="0" w:space="0" w:color="auto"/>
                                <w:bottom w:val="none" w:sz="0" w:space="0" w:color="auto"/>
                                <w:right w:val="none" w:sz="0" w:space="0" w:color="auto"/>
                              </w:divBdr>
                            </w:div>
                          </w:divsChild>
                        </w:div>
                        <w:div w:id="1610744530">
                          <w:marLeft w:val="0"/>
                          <w:marRight w:val="0"/>
                          <w:marTop w:val="0"/>
                          <w:marBottom w:val="0"/>
                          <w:divBdr>
                            <w:top w:val="none" w:sz="0" w:space="0" w:color="auto"/>
                            <w:left w:val="none" w:sz="0" w:space="0" w:color="auto"/>
                            <w:bottom w:val="none" w:sz="0" w:space="0" w:color="auto"/>
                            <w:right w:val="none" w:sz="0" w:space="0" w:color="auto"/>
                          </w:divBdr>
                          <w:divsChild>
                            <w:div w:id="1400665212">
                              <w:marLeft w:val="0"/>
                              <w:marRight w:val="0"/>
                              <w:marTop w:val="0"/>
                              <w:marBottom w:val="0"/>
                              <w:divBdr>
                                <w:top w:val="none" w:sz="0" w:space="0" w:color="auto"/>
                                <w:left w:val="none" w:sz="0" w:space="0" w:color="auto"/>
                                <w:bottom w:val="none" w:sz="0" w:space="0" w:color="auto"/>
                                <w:right w:val="none" w:sz="0" w:space="0" w:color="auto"/>
                              </w:divBdr>
                            </w:div>
                          </w:divsChild>
                        </w:div>
                        <w:div w:id="1181431137">
                          <w:marLeft w:val="0"/>
                          <w:marRight w:val="0"/>
                          <w:marTop w:val="0"/>
                          <w:marBottom w:val="0"/>
                          <w:divBdr>
                            <w:top w:val="none" w:sz="0" w:space="0" w:color="auto"/>
                            <w:left w:val="none" w:sz="0" w:space="0" w:color="auto"/>
                            <w:bottom w:val="none" w:sz="0" w:space="0" w:color="auto"/>
                            <w:right w:val="none" w:sz="0" w:space="0" w:color="auto"/>
                          </w:divBdr>
                          <w:divsChild>
                            <w:div w:id="1070418874">
                              <w:marLeft w:val="0"/>
                              <w:marRight w:val="0"/>
                              <w:marTop w:val="0"/>
                              <w:marBottom w:val="0"/>
                              <w:divBdr>
                                <w:top w:val="none" w:sz="0" w:space="0" w:color="auto"/>
                                <w:left w:val="none" w:sz="0" w:space="0" w:color="auto"/>
                                <w:bottom w:val="none" w:sz="0" w:space="0" w:color="auto"/>
                                <w:right w:val="none" w:sz="0" w:space="0" w:color="auto"/>
                              </w:divBdr>
                            </w:div>
                          </w:divsChild>
                        </w:div>
                        <w:div w:id="2128042158">
                          <w:marLeft w:val="0"/>
                          <w:marRight w:val="0"/>
                          <w:marTop w:val="0"/>
                          <w:marBottom w:val="0"/>
                          <w:divBdr>
                            <w:top w:val="none" w:sz="0" w:space="0" w:color="auto"/>
                            <w:left w:val="none" w:sz="0" w:space="0" w:color="auto"/>
                            <w:bottom w:val="none" w:sz="0" w:space="0" w:color="auto"/>
                            <w:right w:val="none" w:sz="0" w:space="0" w:color="auto"/>
                          </w:divBdr>
                          <w:divsChild>
                            <w:div w:id="1961182963">
                              <w:marLeft w:val="0"/>
                              <w:marRight w:val="0"/>
                              <w:marTop w:val="0"/>
                              <w:marBottom w:val="0"/>
                              <w:divBdr>
                                <w:top w:val="none" w:sz="0" w:space="0" w:color="auto"/>
                                <w:left w:val="none" w:sz="0" w:space="0" w:color="auto"/>
                                <w:bottom w:val="none" w:sz="0" w:space="0" w:color="auto"/>
                                <w:right w:val="none" w:sz="0" w:space="0" w:color="auto"/>
                              </w:divBdr>
                            </w:div>
                          </w:divsChild>
                        </w:div>
                        <w:div w:id="422073970">
                          <w:marLeft w:val="0"/>
                          <w:marRight w:val="0"/>
                          <w:marTop w:val="0"/>
                          <w:marBottom w:val="0"/>
                          <w:divBdr>
                            <w:top w:val="none" w:sz="0" w:space="0" w:color="auto"/>
                            <w:left w:val="none" w:sz="0" w:space="0" w:color="auto"/>
                            <w:bottom w:val="none" w:sz="0" w:space="0" w:color="auto"/>
                            <w:right w:val="none" w:sz="0" w:space="0" w:color="auto"/>
                          </w:divBdr>
                          <w:divsChild>
                            <w:div w:id="800653626">
                              <w:marLeft w:val="0"/>
                              <w:marRight w:val="0"/>
                              <w:marTop w:val="0"/>
                              <w:marBottom w:val="0"/>
                              <w:divBdr>
                                <w:top w:val="none" w:sz="0" w:space="0" w:color="auto"/>
                                <w:left w:val="none" w:sz="0" w:space="0" w:color="auto"/>
                                <w:bottom w:val="none" w:sz="0" w:space="0" w:color="auto"/>
                                <w:right w:val="none" w:sz="0" w:space="0" w:color="auto"/>
                              </w:divBdr>
                            </w:div>
                          </w:divsChild>
                        </w:div>
                        <w:div w:id="93015399">
                          <w:marLeft w:val="0"/>
                          <w:marRight w:val="0"/>
                          <w:marTop w:val="0"/>
                          <w:marBottom w:val="0"/>
                          <w:divBdr>
                            <w:top w:val="none" w:sz="0" w:space="0" w:color="auto"/>
                            <w:left w:val="none" w:sz="0" w:space="0" w:color="auto"/>
                            <w:bottom w:val="none" w:sz="0" w:space="0" w:color="auto"/>
                            <w:right w:val="none" w:sz="0" w:space="0" w:color="auto"/>
                          </w:divBdr>
                          <w:divsChild>
                            <w:div w:id="1989820954">
                              <w:marLeft w:val="0"/>
                              <w:marRight w:val="0"/>
                              <w:marTop w:val="0"/>
                              <w:marBottom w:val="0"/>
                              <w:divBdr>
                                <w:top w:val="none" w:sz="0" w:space="0" w:color="auto"/>
                                <w:left w:val="none" w:sz="0" w:space="0" w:color="auto"/>
                                <w:bottom w:val="none" w:sz="0" w:space="0" w:color="auto"/>
                                <w:right w:val="none" w:sz="0" w:space="0" w:color="auto"/>
                              </w:divBdr>
                            </w:div>
                          </w:divsChild>
                        </w:div>
                        <w:div w:id="449057306">
                          <w:marLeft w:val="0"/>
                          <w:marRight w:val="0"/>
                          <w:marTop w:val="0"/>
                          <w:marBottom w:val="0"/>
                          <w:divBdr>
                            <w:top w:val="none" w:sz="0" w:space="0" w:color="auto"/>
                            <w:left w:val="none" w:sz="0" w:space="0" w:color="auto"/>
                            <w:bottom w:val="none" w:sz="0" w:space="0" w:color="auto"/>
                            <w:right w:val="none" w:sz="0" w:space="0" w:color="auto"/>
                          </w:divBdr>
                          <w:divsChild>
                            <w:div w:id="6560821">
                              <w:marLeft w:val="0"/>
                              <w:marRight w:val="0"/>
                              <w:marTop w:val="0"/>
                              <w:marBottom w:val="0"/>
                              <w:divBdr>
                                <w:top w:val="none" w:sz="0" w:space="0" w:color="auto"/>
                                <w:left w:val="none" w:sz="0" w:space="0" w:color="auto"/>
                                <w:bottom w:val="none" w:sz="0" w:space="0" w:color="auto"/>
                                <w:right w:val="none" w:sz="0" w:space="0" w:color="auto"/>
                              </w:divBdr>
                            </w:div>
                          </w:divsChild>
                        </w:div>
                        <w:div w:id="2067340016">
                          <w:marLeft w:val="0"/>
                          <w:marRight w:val="0"/>
                          <w:marTop w:val="0"/>
                          <w:marBottom w:val="0"/>
                          <w:divBdr>
                            <w:top w:val="none" w:sz="0" w:space="0" w:color="auto"/>
                            <w:left w:val="none" w:sz="0" w:space="0" w:color="auto"/>
                            <w:bottom w:val="none" w:sz="0" w:space="0" w:color="auto"/>
                            <w:right w:val="none" w:sz="0" w:space="0" w:color="auto"/>
                          </w:divBdr>
                          <w:divsChild>
                            <w:div w:id="1964997640">
                              <w:marLeft w:val="0"/>
                              <w:marRight w:val="0"/>
                              <w:marTop w:val="0"/>
                              <w:marBottom w:val="0"/>
                              <w:divBdr>
                                <w:top w:val="none" w:sz="0" w:space="0" w:color="auto"/>
                                <w:left w:val="none" w:sz="0" w:space="0" w:color="auto"/>
                                <w:bottom w:val="none" w:sz="0" w:space="0" w:color="auto"/>
                                <w:right w:val="none" w:sz="0" w:space="0" w:color="auto"/>
                              </w:divBdr>
                            </w:div>
                          </w:divsChild>
                        </w:div>
                        <w:div w:id="60180402">
                          <w:marLeft w:val="0"/>
                          <w:marRight w:val="0"/>
                          <w:marTop w:val="0"/>
                          <w:marBottom w:val="0"/>
                          <w:divBdr>
                            <w:top w:val="none" w:sz="0" w:space="0" w:color="auto"/>
                            <w:left w:val="none" w:sz="0" w:space="0" w:color="auto"/>
                            <w:bottom w:val="none" w:sz="0" w:space="0" w:color="auto"/>
                            <w:right w:val="none" w:sz="0" w:space="0" w:color="auto"/>
                          </w:divBdr>
                          <w:divsChild>
                            <w:div w:id="2141066555">
                              <w:marLeft w:val="0"/>
                              <w:marRight w:val="0"/>
                              <w:marTop w:val="0"/>
                              <w:marBottom w:val="0"/>
                              <w:divBdr>
                                <w:top w:val="none" w:sz="0" w:space="0" w:color="auto"/>
                                <w:left w:val="none" w:sz="0" w:space="0" w:color="auto"/>
                                <w:bottom w:val="none" w:sz="0" w:space="0" w:color="auto"/>
                                <w:right w:val="none" w:sz="0" w:space="0" w:color="auto"/>
                              </w:divBdr>
                            </w:div>
                          </w:divsChild>
                        </w:div>
                        <w:div w:id="807742781">
                          <w:marLeft w:val="0"/>
                          <w:marRight w:val="0"/>
                          <w:marTop w:val="0"/>
                          <w:marBottom w:val="0"/>
                          <w:divBdr>
                            <w:top w:val="none" w:sz="0" w:space="0" w:color="auto"/>
                            <w:left w:val="none" w:sz="0" w:space="0" w:color="auto"/>
                            <w:bottom w:val="none" w:sz="0" w:space="0" w:color="auto"/>
                            <w:right w:val="none" w:sz="0" w:space="0" w:color="auto"/>
                          </w:divBdr>
                          <w:divsChild>
                            <w:div w:id="115879660">
                              <w:marLeft w:val="0"/>
                              <w:marRight w:val="0"/>
                              <w:marTop w:val="0"/>
                              <w:marBottom w:val="0"/>
                              <w:divBdr>
                                <w:top w:val="none" w:sz="0" w:space="0" w:color="auto"/>
                                <w:left w:val="none" w:sz="0" w:space="0" w:color="auto"/>
                                <w:bottom w:val="none" w:sz="0" w:space="0" w:color="auto"/>
                                <w:right w:val="none" w:sz="0" w:space="0" w:color="auto"/>
                              </w:divBdr>
                            </w:div>
                          </w:divsChild>
                        </w:div>
                        <w:div w:id="1123306471">
                          <w:marLeft w:val="0"/>
                          <w:marRight w:val="0"/>
                          <w:marTop w:val="0"/>
                          <w:marBottom w:val="0"/>
                          <w:divBdr>
                            <w:top w:val="none" w:sz="0" w:space="0" w:color="auto"/>
                            <w:left w:val="none" w:sz="0" w:space="0" w:color="auto"/>
                            <w:bottom w:val="none" w:sz="0" w:space="0" w:color="auto"/>
                            <w:right w:val="none" w:sz="0" w:space="0" w:color="auto"/>
                          </w:divBdr>
                          <w:divsChild>
                            <w:div w:id="369575626">
                              <w:marLeft w:val="0"/>
                              <w:marRight w:val="0"/>
                              <w:marTop w:val="0"/>
                              <w:marBottom w:val="0"/>
                              <w:divBdr>
                                <w:top w:val="none" w:sz="0" w:space="0" w:color="auto"/>
                                <w:left w:val="none" w:sz="0" w:space="0" w:color="auto"/>
                                <w:bottom w:val="none" w:sz="0" w:space="0" w:color="auto"/>
                                <w:right w:val="none" w:sz="0" w:space="0" w:color="auto"/>
                              </w:divBdr>
                            </w:div>
                          </w:divsChild>
                        </w:div>
                        <w:div w:id="1350375137">
                          <w:marLeft w:val="0"/>
                          <w:marRight w:val="0"/>
                          <w:marTop w:val="0"/>
                          <w:marBottom w:val="0"/>
                          <w:divBdr>
                            <w:top w:val="none" w:sz="0" w:space="0" w:color="auto"/>
                            <w:left w:val="none" w:sz="0" w:space="0" w:color="auto"/>
                            <w:bottom w:val="none" w:sz="0" w:space="0" w:color="auto"/>
                            <w:right w:val="none" w:sz="0" w:space="0" w:color="auto"/>
                          </w:divBdr>
                          <w:divsChild>
                            <w:div w:id="2073120055">
                              <w:marLeft w:val="0"/>
                              <w:marRight w:val="0"/>
                              <w:marTop w:val="0"/>
                              <w:marBottom w:val="0"/>
                              <w:divBdr>
                                <w:top w:val="none" w:sz="0" w:space="0" w:color="auto"/>
                                <w:left w:val="none" w:sz="0" w:space="0" w:color="auto"/>
                                <w:bottom w:val="none" w:sz="0" w:space="0" w:color="auto"/>
                                <w:right w:val="none" w:sz="0" w:space="0" w:color="auto"/>
                              </w:divBdr>
                            </w:div>
                          </w:divsChild>
                        </w:div>
                        <w:div w:id="9989025">
                          <w:marLeft w:val="0"/>
                          <w:marRight w:val="0"/>
                          <w:marTop w:val="0"/>
                          <w:marBottom w:val="0"/>
                          <w:divBdr>
                            <w:top w:val="none" w:sz="0" w:space="0" w:color="auto"/>
                            <w:left w:val="none" w:sz="0" w:space="0" w:color="auto"/>
                            <w:bottom w:val="none" w:sz="0" w:space="0" w:color="auto"/>
                            <w:right w:val="none" w:sz="0" w:space="0" w:color="auto"/>
                          </w:divBdr>
                          <w:divsChild>
                            <w:div w:id="842281610">
                              <w:marLeft w:val="0"/>
                              <w:marRight w:val="0"/>
                              <w:marTop w:val="0"/>
                              <w:marBottom w:val="0"/>
                              <w:divBdr>
                                <w:top w:val="none" w:sz="0" w:space="0" w:color="auto"/>
                                <w:left w:val="none" w:sz="0" w:space="0" w:color="auto"/>
                                <w:bottom w:val="none" w:sz="0" w:space="0" w:color="auto"/>
                                <w:right w:val="none" w:sz="0" w:space="0" w:color="auto"/>
                              </w:divBdr>
                            </w:div>
                          </w:divsChild>
                        </w:div>
                        <w:div w:id="1065883431">
                          <w:marLeft w:val="0"/>
                          <w:marRight w:val="0"/>
                          <w:marTop w:val="0"/>
                          <w:marBottom w:val="0"/>
                          <w:divBdr>
                            <w:top w:val="none" w:sz="0" w:space="0" w:color="auto"/>
                            <w:left w:val="none" w:sz="0" w:space="0" w:color="auto"/>
                            <w:bottom w:val="none" w:sz="0" w:space="0" w:color="auto"/>
                            <w:right w:val="none" w:sz="0" w:space="0" w:color="auto"/>
                          </w:divBdr>
                          <w:divsChild>
                            <w:div w:id="670373367">
                              <w:marLeft w:val="0"/>
                              <w:marRight w:val="0"/>
                              <w:marTop w:val="0"/>
                              <w:marBottom w:val="0"/>
                              <w:divBdr>
                                <w:top w:val="none" w:sz="0" w:space="0" w:color="auto"/>
                                <w:left w:val="none" w:sz="0" w:space="0" w:color="auto"/>
                                <w:bottom w:val="none" w:sz="0" w:space="0" w:color="auto"/>
                                <w:right w:val="none" w:sz="0" w:space="0" w:color="auto"/>
                              </w:divBdr>
                            </w:div>
                          </w:divsChild>
                        </w:div>
                        <w:div w:id="2034574016">
                          <w:marLeft w:val="0"/>
                          <w:marRight w:val="0"/>
                          <w:marTop w:val="0"/>
                          <w:marBottom w:val="0"/>
                          <w:divBdr>
                            <w:top w:val="none" w:sz="0" w:space="0" w:color="auto"/>
                            <w:left w:val="none" w:sz="0" w:space="0" w:color="auto"/>
                            <w:bottom w:val="none" w:sz="0" w:space="0" w:color="auto"/>
                            <w:right w:val="none" w:sz="0" w:space="0" w:color="auto"/>
                          </w:divBdr>
                          <w:divsChild>
                            <w:div w:id="1116486630">
                              <w:marLeft w:val="0"/>
                              <w:marRight w:val="0"/>
                              <w:marTop w:val="0"/>
                              <w:marBottom w:val="0"/>
                              <w:divBdr>
                                <w:top w:val="none" w:sz="0" w:space="0" w:color="auto"/>
                                <w:left w:val="none" w:sz="0" w:space="0" w:color="auto"/>
                                <w:bottom w:val="none" w:sz="0" w:space="0" w:color="auto"/>
                                <w:right w:val="none" w:sz="0" w:space="0" w:color="auto"/>
                              </w:divBdr>
                            </w:div>
                          </w:divsChild>
                        </w:div>
                        <w:div w:id="1371806646">
                          <w:marLeft w:val="0"/>
                          <w:marRight w:val="0"/>
                          <w:marTop w:val="0"/>
                          <w:marBottom w:val="0"/>
                          <w:divBdr>
                            <w:top w:val="none" w:sz="0" w:space="0" w:color="auto"/>
                            <w:left w:val="none" w:sz="0" w:space="0" w:color="auto"/>
                            <w:bottom w:val="none" w:sz="0" w:space="0" w:color="auto"/>
                            <w:right w:val="none" w:sz="0" w:space="0" w:color="auto"/>
                          </w:divBdr>
                          <w:divsChild>
                            <w:div w:id="876427971">
                              <w:marLeft w:val="0"/>
                              <w:marRight w:val="0"/>
                              <w:marTop w:val="0"/>
                              <w:marBottom w:val="0"/>
                              <w:divBdr>
                                <w:top w:val="none" w:sz="0" w:space="0" w:color="auto"/>
                                <w:left w:val="none" w:sz="0" w:space="0" w:color="auto"/>
                                <w:bottom w:val="none" w:sz="0" w:space="0" w:color="auto"/>
                                <w:right w:val="none" w:sz="0" w:space="0" w:color="auto"/>
                              </w:divBdr>
                            </w:div>
                          </w:divsChild>
                        </w:div>
                        <w:div w:id="241573177">
                          <w:marLeft w:val="0"/>
                          <w:marRight w:val="0"/>
                          <w:marTop w:val="0"/>
                          <w:marBottom w:val="0"/>
                          <w:divBdr>
                            <w:top w:val="none" w:sz="0" w:space="0" w:color="auto"/>
                            <w:left w:val="none" w:sz="0" w:space="0" w:color="auto"/>
                            <w:bottom w:val="none" w:sz="0" w:space="0" w:color="auto"/>
                            <w:right w:val="none" w:sz="0" w:space="0" w:color="auto"/>
                          </w:divBdr>
                          <w:divsChild>
                            <w:div w:id="538277520">
                              <w:marLeft w:val="0"/>
                              <w:marRight w:val="0"/>
                              <w:marTop w:val="0"/>
                              <w:marBottom w:val="0"/>
                              <w:divBdr>
                                <w:top w:val="none" w:sz="0" w:space="0" w:color="auto"/>
                                <w:left w:val="none" w:sz="0" w:space="0" w:color="auto"/>
                                <w:bottom w:val="none" w:sz="0" w:space="0" w:color="auto"/>
                                <w:right w:val="none" w:sz="0" w:space="0" w:color="auto"/>
                              </w:divBdr>
                            </w:div>
                          </w:divsChild>
                        </w:div>
                        <w:div w:id="1028221986">
                          <w:marLeft w:val="0"/>
                          <w:marRight w:val="0"/>
                          <w:marTop w:val="0"/>
                          <w:marBottom w:val="0"/>
                          <w:divBdr>
                            <w:top w:val="none" w:sz="0" w:space="0" w:color="auto"/>
                            <w:left w:val="none" w:sz="0" w:space="0" w:color="auto"/>
                            <w:bottom w:val="none" w:sz="0" w:space="0" w:color="auto"/>
                            <w:right w:val="none" w:sz="0" w:space="0" w:color="auto"/>
                          </w:divBdr>
                          <w:divsChild>
                            <w:div w:id="877427762">
                              <w:marLeft w:val="0"/>
                              <w:marRight w:val="0"/>
                              <w:marTop w:val="0"/>
                              <w:marBottom w:val="0"/>
                              <w:divBdr>
                                <w:top w:val="none" w:sz="0" w:space="0" w:color="auto"/>
                                <w:left w:val="none" w:sz="0" w:space="0" w:color="auto"/>
                                <w:bottom w:val="none" w:sz="0" w:space="0" w:color="auto"/>
                                <w:right w:val="none" w:sz="0" w:space="0" w:color="auto"/>
                              </w:divBdr>
                            </w:div>
                          </w:divsChild>
                        </w:div>
                        <w:div w:id="1834644310">
                          <w:marLeft w:val="0"/>
                          <w:marRight w:val="0"/>
                          <w:marTop w:val="0"/>
                          <w:marBottom w:val="0"/>
                          <w:divBdr>
                            <w:top w:val="none" w:sz="0" w:space="0" w:color="auto"/>
                            <w:left w:val="none" w:sz="0" w:space="0" w:color="auto"/>
                            <w:bottom w:val="none" w:sz="0" w:space="0" w:color="auto"/>
                            <w:right w:val="none" w:sz="0" w:space="0" w:color="auto"/>
                          </w:divBdr>
                          <w:divsChild>
                            <w:div w:id="18077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686459">
      <w:bodyDiv w:val="1"/>
      <w:marLeft w:val="0"/>
      <w:marRight w:val="0"/>
      <w:marTop w:val="0"/>
      <w:marBottom w:val="0"/>
      <w:divBdr>
        <w:top w:val="none" w:sz="0" w:space="0" w:color="auto"/>
        <w:left w:val="none" w:sz="0" w:space="0" w:color="auto"/>
        <w:bottom w:val="none" w:sz="0" w:space="0" w:color="auto"/>
        <w:right w:val="none" w:sz="0" w:space="0" w:color="auto"/>
      </w:divBdr>
      <w:divsChild>
        <w:div w:id="1959097768">
          <w:marLeft w:val="0"/>
          <w:marRight w:val="0"/>
          <w:marTop w:val="0"/>
          <w:marBottom w:val="0"/>
          <w:divBdr>
            <w:top w:val="none" w:sz="0" w:space="0" w:color="auto"/>
            <w:left w:val="none" w:sz="0" w:space="0" w:color="auto"/>
            <w:bottom w:val="none" w:sz="0" w:space="0" w:color="auto"/>
            <w:right w:val="none" w:sz="0" w:space="0" w:color="auto"/>
          </w:divBdr>
          <w:divsChild>
            <w:div w:id="1669595816">
              <w:marLeft w:val="0"/>
              <w:marRight w:val="0"/>
              <w:marTop w:val="100"/>
              <w:marBottom w:val="100"/>
              <w:divBdr>
                <w:top w:val="none" w:sz="0" w:space="0" w:color="auto"/>
                <w:left w:val="none" w:sz="0" w:space="0" w:color="auto"/>
                <w:bottom w:val="none" w:sz="0" w:space="0" w:color="auto"/>
                <w:right w:val="none" w:sz="0" w:space="0" w:color="auto"/>
              </w:divBdr>
              <w:divsChild>
                <w:div w:id="914390678">
                  <w:marLeft w:val="0"/>
                  <w:marRight w:val="0"/>
                  <w:marTop w:val="0"/>
                  <w:marBottom w:val="0"/>
                  <w:divBdr>
                    <w:top w:val="none" w:sz="0" w:space="0" w:color="auto"/>
                    <w:left w:val="none" w:sz="0" w:space="0" w:color="auto"/>
                    <w:bottom w:val="none" w:sz="0" w:space="0" w:color="auto"/>
                    <w:right w:val="none" w:sz="0" w:space="0" w:color="auto"/>
                  </w:divBdr>
                  <w:divsChild>
                    <w:div w:id="1391150016">
                      <w:marLeft w:val="0"/>
                      <w:marRight w:val="0"/>
                      <w:marTop w:val="0"/>
                      <w:marBottom w:val="0"/>
                      <w:divBdr>
                        <w:top w:val="none" w:sz="0" w:space="0" w:color="auto"/>
                        <w:left w:val="none" w:sz="0" w:space="0" w:color="auto"/>
                        <w:bottom w:val="none" w:sz="0" w:space="0" w:color="auto"/>
                        <w:right w:val="none" w:sz="0" w:space="0" w:color="auto"/>
                      </w:divBdr>
                      <w:divsChild>
                        <w:div w:id="338041648">
                          <w:marLeft w:val="0"/>
                          <w:marRight w:val="0"/>
                          <w:marTop w:val="0"/>
                          <w:marBottom w:val="0"/>
                          <w:divBdr>
                            <w:top w:val="none" w:sz="0" w:space="0" w:color="auto"/>
                            <w:left w:val="none" w:sz="0" w:space="0" w:color="auto"/>
                            <w:bottom w:val="none" w:sz="0" w:space="0" w:color="auto"/>
                            <w:right w:val="none" w:sz="0" w:space="0" w:color="auto"/>
                          </w:divBdr>
                          <w:divsChild>
                            <w:div w:id="1196692372">
                              <w:marLeft w:val="0"/>
                              <w:marRight w:val="0"/>
                              <w:marTop w:val="0"/>
                              <w:marBottom w:val="0"/>
                              <w:divBdr>
                                <w:top w:val="none" w:sz="0" w:space="0" w:color="auto"/>
                                <w:left w:val="none" w:sz="0" w:space="0" w:color="auto"/>
                                <w:bottom w:val="none" w:sz="0" w:space="0" w:color="auto"/>
                                <w:right w:val="none" w:sz="0" w:space="0" w:color="auto"/>
                              </w:divBdr>
                            </w:div>
                          </w:divsChild>
                        </w:div>
                        <w:div w:id="36320764">
                          <w:marLeft w:val="0"/>
                          <w:marRight w:val="0"/>
                          <w:marTop w:val="0"/>
                          <w:marBottom w:val="0"/>
                          <w:divBdr>
                            <w:top w:val="none" w:sz="0" w:space="0" w:color="auto"/>
                            <w:left w:val="none" w:sz="0" w:space="0" w:color="auto"/>
                            <w:bottom w:val="none" w:sz="0" w:space="0" w:color="auto"/>
                            <w:right w:val="none" w:sz="0" w:space="0" w:color="auto"/>
                          </w:divBdr>
                          <w:divsChild>
                            <w:div w:id="2124572499">
                              <w:marLeft w:val="0"/>
                              <w:marRight w:val="0"/>
                              <w:marTop w:val="0"/>
                              <w:marBottom w:val="0"/>
                              <w:divBdr>
                                <w:top w:val="none" w:sz="0" w:space="0" w:color="auto"/>
                                <w:left w:val="none" w:sz="0" w:space="0" w:color="auto"/>
                                <w:bottom w:val="none" w:sz="0" w:space="0" w:color="auto"/>
                                <w:right w:val="none" w:sz="0" w:space="0" w:color="auto"/>
                              </w:divBdr>
                            </w:div>
                          </w:divsChild>
                        </w:div>
                        <w:div w:id="1386442160">
                          <w:marLeft w:val="0"/>
                          <w:marRight w:val="0"/>
                          <w:marTop w:val="0"/>
                          <w:marBottom w:val="0"/>
                          <w:divBdr>
                            <w:top w:val="none" w:sz="0" w:space="0" w:color="auto"/>
                            <w:left w:val="none" w:sz="0" w:space="0" w:color="auto"/>
                            <w:bottom w:val="none" w:sz="0" w:space="0" w:color="auto"/>
                            <w:right w:val="none" w:sz="0" w:space="0" w:color="auto"/>
                          </w:divBdr>
                          <w:divsChild>
                            <w:div w:id="459307075">
                              <w:marLeft w:val="0"/>
                              <w:marRight w:val="0"/>
                              <w:marTop w:val="0"/>
                              <w:marBottom w:val="0"/>
                              <w:divBdr>
                                <w:top w:val="none" w:sz="0" w:space="0" w:color="auto"/>
                                <w:left w:val="none" w:sz="0" w:space="0" w:color="auto"/>
                                <w:bottom w:val="none" w:sz="0" w:space="0" w:color="auto"/>
                                <w:right w:val="none" w:sz="0" w:space="0" w:color="auto"/>
                              </w:divBdr>
                            </w:div>
                          </w:divsChild>
                        </w:div>
                        <w:div w:id="211575034">
                          <w:marLeft w:val="0"/>
                          <w:marRight w:val="0"/>
                          <w:marTop w:val="0"/>
                          <w:marBottom w:val="0"/>
                          <w:divBdr>
                            <w:top w:val="none" w:sz="0" w:space="0" w:color="auto"/>
                            <w:left w:val="none" w:sz="0" w:space="0" w:color="auto"/>
                            <w:bottom w:val="none" w:sz="0" w:space="0" w:color="auto"/>
                            <w:right w:val="none" w:sz="0" w:space="0" w:color="auto"/>
                          </w:divBdr>
                          <w:divsChild>
                            <w:div w:id="699285342">
                              <w:marLeft w:val="0"/>
                              <w:marRight w:val="0"/>
                              <w:marTop w:val="0"/>
                              <w:marBottom w:val="0"/>
                              <w:divBdr>
                                <w:top w:val="none" w:sz="0" w:space="0" w:color="auto"/>
                                <w:left w:val="none" w:sz="0" w:space="0" w:color="auto"/>
                                <w:bottom w:val="none" w:sz="0" w:space="0" w:color="auto"/>
                                <w:right w:val="none" w:sz="0" w:space="0" w:color="auto"/>
                              </w:divBdr>
                            </w:div>
                          </w:divsChild>
                        </w:div>
                        <w:div w:id="1071468991">
                          <w:marLeft w:val="0"/>
                          <w:marRight w:val="0"/>
                          <w:marTop w:val="0"/>
                          <w:marBottom w:val="0"/>
                          <w:divBdr>
                            <w:top w:val="none" w:sz="0" w:space="0" w:color="auto"/>
                            <w:left w:val="none" w:sz="0" w:space="0" w:color="auto"/>
                            <w:bottom w:val="none" w:sz="0" w:space="0" w:color="auto"/>
                            <w:right w:val="none" w:sz="0" w:space="0" w:color="auto"/>
                          </w:divBdr>
                          <w:divsChild>
                            <w:div w:id="1865628871">
                              <w:marLeft w:val="0"/>
                              <w:marRight w:val="0"/>
                              <w:marTop w:val="0"/>
                              <w:marBottom w:val="0"/>
                              <w:divBdr>
                                <w:top w:val="none" w:sz="0" w:space="0" w:color="auto"/>
                                <w:left w:val="none" w:sz="0" w:space="0" w:color="auto"/>
                                <w:bottom w:val="none" w:sz="0" w:space="0" w:color="auto"/>
                                <w:right w:val="none" w:sz="0" w:space="0" w:color="auto"/>
                              </w:divBdr>
                            </w:div>
                          </w:divsChild>
                        </w:div>
                        <w:div w:id="355549297">
                          <w:marLeft w:val="0"/>
                          <w:marRight w:val="0"/>
                          <w:marTop w:val="0"/>
                          <w:marBottom w:val="0"/>
                          <w:divBdr>
                            <w:top w:val="none" w:sz="0" w:space="0" w:color="auto"/>
                            <w:left w:val="none" w:sz="0" w:space="0" w:color="auto"/>
                            <w:bottom w:val="none" w:sz="0" w:space="0" w:color="auto"/>
                            <w:right w:val="none" w:sz="0" w:space="0" w:color="auto"/>
                          </w:divBdr>
                          <w:divsChild>
                            <w:div w:id="676888482">
                              <w:marLeft w:val="0"/>
                              <w:marRight w:val="0"/>
                              <w:marTop w:val="0"/>
                              <w:marBottom w:val="0"/>
                              <w:divBdr>
                                <w:top w:val="none" w:sz="0" w:space="0" w:color="auto"/>
                                <w:left w:val="none" w:sz="0" w:space="0" w:color="auto"/>
                                <w:bottom w:val="none" w:sz="0" w:space="0" w:color="auto"/>
                                <w:right w:val="none" w:sz="0" w:space="0" w:color="auto"/>
                              </w:divBdr>
                            </w:div>
                          </w:divsChild>
                        </w:div>
                        <w:div w:id="1242595290">
                          <w:marLeft w:val="0"/>
                          <w:marRight w:val="0"/>
                          <w:marTop w:val="0"/>
                          <w:marBottom w:val="0"/>
                          <w:divBdr>
                            <w:top w:val="none" w:sz="0" w:space="0" w:color="auto"/>
                            <w:left w:val="none" w:sz="0" w:space="0" w:color="auto"/>
                            <w:bottom w:val="none" w:sz="0" w:space="0" w:color="auto"/>
                            <w:right w:val="none" w:sz="0" w:space="0" w:color="auto"/>
                          </w:divBdr>
                          <w:divsChild>
                            <w:div w:id="1376083756">
                              <w:marLeft w:val="0"/>
                              <w:marRight w:val="0"/>
                              <w:marTop w:val="0"/>
                              <w:marBottom w:val="0"/>
                              <w:divBdr>
                                <w:top w:val="none" w:sz="0" w:space="0" w:color="auto"/>
                                <w:left w:val="none" w:sz="0" w:space="0" w:color="auto"/>
                                <w:bottom w:val="none" w:sz="0" w:space="0" w:color="auto"/>
                                <w:right w:val="none" w:sz="0" w:space="0" w:color="auto"/>
                              </w:divBdr>
                            </w:div>
                          </w:divsChild>
                        </w:div>
                        <w:div w:id="2041323258">
                          <w:marLeft w:val="0"/>
                          <w:marRight w:val="0"/>
                          <w:marTop w:val="0"/>
                          <w:marBottom w:val="0"/>
                          <w:divBdr>
                            <w:top w:val="none" w:sz="0" w:space="0" w:color="auto"/>
                            <w:left w:val="none" w:sz="0" w:space="0" w:color="auto"/>
                            <w:bottom w:val="none" w:sz="0" w:space="0" w:color="auto"/>
                            <w:right w:val="none" w:sz="0" w:space="0" w:color="auto"/>
                          </w:divBdr>
                          <w:divsChild>
                            <w:div w:id="1769346296">
                              <w:marLeft w:val="0"/>
                              <w:marRight w:val="0"/>
                              <w:marTop w:val="0"/>
                              <w:marBottom w:val="0"/>
                              <w:divBdr>
                                <w:top w:val="none" w:sz="0" w:space="0" w:color="auto"/>
                                <w:left w:val="none" w:sz="0" w:space="0" w:color="auto"/>
                                <w:bottom w:val="none" w:sz="0" w:space="0" w:color="auto"/>
                                <w:right w:val="none" w:sz="0" w:space="0" w:color="auto"/>
                              </w:divBdr>
                            </w:div>
                          </w:divsChild>
                        </w:div>
                        <w:div w:id="1885091665">
                          <w:marLeft w:val="0"/>
                          <w:marRight w:val="0"/>
                          <w:marTop w:val="0"/>
                          <w:marBottom w:val="0"/>
                          <w:divBdr>
                            <w:top w:val="none" w:sz="0" w:space="0" w:color="auto"/>
                            <w:left w:val="none" w:sz="0" w:space="0" w:color="auto"/>
                            <w:bottom w:val="none" w:sz="0" w:space="0" w:color="auto"/>
                            <w:right w:val="none" w:sz="0" w:space="0" w:color="auto"/>
                          </w:divBdr>
                          <w:divsChild>
                            <w:div w:id="2105101680">
                              <w:marLeft w:val="0"/>
                              <w:marRight w:val="0"/>
                              <w:marTop w:val="0"/>
                              <w:marBottom w:val="0"/>
                              <w:divBdr>
                                <w:top w:val="none" w:sz="0" w:space="0" w:color="auto"/>
                                <w:left w:val="none" w:sz="0" w:space="0" w:color="auto"/>
                                <w:bottom w:val="none" w:sz="0" w:space="0" w:color="auto"/>
                                <w:right w:val="none" w:sz="0" w:space="0" w:color="auto"/>
                              </w:divBdr>
                            </w:div>
                          </w:divsChild>
                        </w:div>
                        <w:div w:id="1443644370">
                          <w:marLeft w:val="0"/>
                          <w:marRight w:val="0"/>
                          <w:marTop w:val="0"/>
                          <w:marBottom w:val="0"/>
                          <w:divBdr>
                            <w:top w:val="none" w:sz="0" w:space="0" w:color="auto"/>
                            <w:left w:val="none" w:sz="0" w:space="0" w:color="auto"/>
                            <w:bottom w:val="none" w:sz="0" w:space="0" w:color="auto"/>
                            <w:right w:val="none" w:sz="0" w:space="0" w:color="auto"/>
                          </w:divBdr>
                          <w:divsChild>
                            <w:div w:id="881094799">
                              <w:marLeft w:val="0"/>
                              <w:marRight w:val="0"/>
                              <w:marTop w:val="0"/>
                              <w:marBottom w:val="0"/>
                              <w:divBdr>
                                <w:top w:val="none" w:sz="0" w:space="0" w:color="auto"/>
                                <w:left w:val="none" w:sz="0" w:space="0" w:color="auto"/>
                                <w:bottom w:val="none" w:sz="0" w:space="0" w:color="auto"/>
                                <w:right w:val="none" w:sz="0" w:space="0" w:color="auto"/>
                              </w:divBdr>
                            </w:div>
                          </w:divsChild>
                        </w:div>
                        <w:div w:id="969746921">
                          <w:marLeft w:val="0"/>
                          <w:marRight w:val="0"/>
                          <w:marTop w:val="0"/>
                          <w:marBottom w:val="0"/>
                          <w:divBdr>
                            <w:top w:val="none" w:sz="0" w:space="0" w:color="auto"/>
                            <w:left w:val="none" w:sz="0" w:space="0" w:color="auto"/>
                            <w:bottom w:val="none" w:sz="0" w:space="0" w:color="auto"/>
                            <w:right w:val="none" w:sz="0" w:space="0" w:color="auto"/>
                          </w:divBdr>
                          <w:divsChild>
                            <w:div w:id="2101826424">
                              <w:marLeft w:val="0"/>
                              <w:marRight w:val="0"/>
                              <w:marTop w:val="0"/>
                              <w:marBottom w:val="0"/>
                              <w:divBdr>
                                <w:top w:val="none" w:sz="0" w:space="0" w:color="auto"/>
                                <w:left w:val="none" w:sz="0" w:space="0" w:color="auto"/>
                                <w:bottom w:val="none" w:sz="0" w:space="0" w:color="auto"/>
                                <w:right w:val="none" w:sz="0" w:space="0" w:color="auto"/>
                              </w:divBdr>
                            </w:div>
                          </w:divsChild>
                        </w:div>
                        <w:div w:id="1755778095">
                          <w:marLeft w:val="0"/>
                          <w:marRight w:val="0"/>
                          <w:marTop w:val="0"/>
                          <w:marBottom w:val="0"/>
                          <w:divBdr>
                            <w:top w:val="none" w:sz="0" w:space="0" w:color="auto"/>
                            <w:left w:val="none" w:sz="0" w:space="0" w:color="auto"/>
                            <w:bottom w:val="none" w:sz="0" w:space="0" w:color="auto"/>
                            <w:right w:val="none" w:sz="0" w:space="0" w:color="auto"/>
                          </w:divBdr>
                          <w:divsChild>
                            <w:div w:id="1783650890">
                              <w:marLeft w:val="0"/>
                              <w:marRight w:val="0"/>
                              <w:marTop w:val="0"/>
                              <w:marBottom w:val="0"/>
                              <w:divBdr>
                                <w:top w:val="none" w:sz="0" w:space="0" w:color="auto"/>
                                <w:left w:val="none" w:sz="0" w:space="0" w:color="auto"/>
                                <w:bottom w:val="none" w:sz="0" w:space="0" w:color="auto"/>
                                <w:right w:val="none" w:sz="0" w:space="0" w:color="auto"/>
                              </w:divBdr>
                            </w:div>
                          </w:divsChild>
                        </w:div>
                        <w:div w:id="258023470">
                          <w:marLeft w:val="0"/>
                          <w:marRight w:val="0"/>
                          <w:marTop w:val="0"/>
                          <w:marBottom w:val="0"/>
                          <w:divBdr>
                            <w:top w:val="none" w:sz="0" w:space="0" w:color="auto"/>
                            <w:left w:val="none" w:sz="0" w:space="0" w:color="auto"/>
                            <w:bottom w:val="none" w:sz="0" w:space="0" w:color="auto"/>
                            <w:right w:val="none" w:sz="0" w:space="0" w:color="auto"/>
                          </w:divBdr>
                          <w:divsChild>
                            <w:div w:id="74209353">
                              <w:marLeft w:val="0"/>
                              <w:marRight w:val="0"/>
                              <w:marTop w:val="0"/>
                              <w:marBottom w:val="0"/>
                              <w:divBdr>
                                <w:top w:val="none" w:sz="0" w:space="0" w:color="auto"/>
                                <w:left w:val="none" w:sz="0" w:space="0" w:color="auto"/>
                                <w:bottom w:val="none" w:sz="0" w:space="0" w:color="auto"/>
                                <w:right w:val="none" w:sz="0" w:space="0" w:color="auto"/>
                              </w:divBdr>
                            </w:div>
                          </w:divsChild>
                        </w:div>
                        <w:div w:id="235820455">
                          <w:marLeft w:val="0"/>
                          <w:marRight w:val="0"/>
                          <w:marTop w:val="0"/>
                          <w:marBottom w:val="0"/>
                          <w:divBdr>
                            <w:top w:val="none" w:sz="0" w:space="0" w:color="auto"/>
                            <w:left w:val="none" w:sz="0" w:space="0" w:color="auto"/>
                            <w:bottom w:val="none" w:sz="0" w:space="0" w:color="auto"/>
                            <w:right w:val="none" w:sz="0" w:space="0" w:color="auto"/>
                          </w:divBdr>
                          <w:divsChild>
                            <w:div w:id="551573707">
                              <w:marLeft w:val="0"/>
                              <w:marRight w:val="0"/>
                              <w:marTop w:val="0"/>
                              <w:marBottom w:val="0"/>
                              <w:divBdr>
                                <w:top w:val="none" w:sz="0" w:space="0" w:color="auto"/>
                                <w:left w:val="none" w:sz="0" w:space="0" w:color="auto"/>
                                <w:bottom w:val="none" w:sz="0" w:space="0" w:color="auto"/>
                                <w:right w:val="none" w:sz="0" w:space="0" w:color="auto"/>
                              </w:divBdr>
                            </w:div>
                          </w:divsChild>
                        </w:div>
                        <w:div w:id="1138914592">
                          <w:marLeft w:val="0"/>
                          <w:marRight w:val="0"/>
                          <w:marTop w:val="0"/>
                          <w:marBottom w:val="0"/>
                          <w:divBdr>
                            <w:top w:val="none" w:sz="0" w:space="0" w:color="auto"/>
                            <w:left w:val="none" w:sz="0" w:space="0" w:color="auto"/>
                            <w:bottom w:val="none" w:sz="0" w:space="0" w:color="auto"/>
                            <w:right w:val="none" w:sz="0" w:space="0" w:color="auto"/>
                          </w:divBdr>
                          <w:divsChild>
                            <w:div w:id="275405932">
                              <w:marLeft w:val="0"/>
                              <w:marRight w:val="0"/>
                              <w:marTop w:val="0"/>
                              <w:marBottom w:val="0"/>
                              <w:divBdr>
                                <w:top w:val="none" w:sz="0" w:space="0" w:color="auto"/>
                                <w:left w:val="none" w:sz="0" w:space="0" w:color="auto"/>
                                <w:bottom w:val="none" w:sz="0" w:space="0" w:color="auto"/>
                                <w:right w:val="none" w:sz="0" w:space="0" w:color="auto"/>
                              </w:divBdr>
                            </w:div>
                          </w:divsChild>
                        </w:div>
                        <w:div w:id="1376613407">
                          <w:marLeft w:val="0"/>
                          <w:marRight w:val="0"/>
                          <w:marTop w:val="0"/>
                          <w:marBottom w:val="0"/>
                          <w:divBdr>
                            <w:top w:val="none" w:sz="0" w:space="0" w:color="auto"/>
                            <w:left w:val="none" w:sz="0" w:space="0" w:color="auto"/>
                            <w:bottom w:val="none" w:sz="0" w:space="0" w:color="auto"/>
                            <w:right w:val="none" w:sz="0" w:space="0" w:color="auto"/>
                          </w:divBdr>
                          <w:divsChild>
                            <w:div w:id="1906454990">
                              <w:marLeft w:val="0"/>
                              <w:marRight w:val="0"/>
                              <w:marTop w:val="0"/>
                              <w:marBottom w:val="0"/>
                              <w:divBdr>
                                <w:top w:val="none" w:sz="0" w:space="0" w:color="auto"/>
                                <w:left w:val="none" w:sz="0" w:space="0" w:color="auto"/>
                                <w:bottom w:val="none" w:sz="0" w:space="0" w:color="auto"/>
                                <w:right w:val="none" w:sz="0" w:space="0" w:color="auto"/>
                              </w:divBdr>
                            </w:div>
                          </w:divsChild>
                        </w:div>
                        <w:div w:id="1233809383">
                          <w:marLeft w:val="0"/>
                          <w:marRight w:val="0"/>
                          <w:marTop w:val="0"/>
                          <w:marBottom w:val="0"/>
                          <w:divBdr>
                            <w:top w:val="none" w:sz="0" w:space="0" w:color="auto"/>
                            <w:left w:val="none" w:sz="0" w:space="0" w:color="auto"/>
                            <w:bottom w:val="none" w:sz="0" w:space="0" w:color="auto"/>
                            <w:right w:val="none" w:sz="0" w:space="0" w:color="auto"/>
                          </w:divBdr>
                          <w:divsChild>
                            <w:div w:id="2128740881">
                              <w:marLeft w:val="0"/>
                              <w:marRight w:val="0"/>
                              <w:marTop w:val="0"/>
                              <w:marBottom w:val="0"/>
                              <w:divBdr>
                                <w:top w:val="none" w:sz="0" w:space="0" w:color="auto"/>
                                <w:left w:val="none" w:sz="0" w:space="0" w:color="auto"/>
                                <w:bottom w:val="none" w:sz="0" w:space="0" w:color="auto"/>
                                <w:right w:val="none" w:sz="0" w:space="0" w:color="auto"/>
                              </w:divBdr>
                            </w:div>
                          </w:divsChild>
                        </w:div>
                        <w:div w:id="1237351838">
                          <w:marLeft w:val="0"/>
                          <w:marRight w:val="0"/>
                          <w:marTop w:val="0"/>
                          <w:marBottom w:val="0"/>
                          <w:divBdr>
                            <w:top w:val="none" w:sz="0" w:space="0" w:color="auto"/>
                            <w:left w:val="none" w:sz="0" w:space="0" w:color="auto"/>
                            <w:bottom w:val="none" w:sz="0" w:space="0" w:color="auto"/>
                            <w:right w:val="none" w:sz="0" w:space="0" w:color="auto"/>
                          </w:divBdr>
                          <w:divsChild>
                            <w:div w:id="542789503">
                              <w:marLeft w:val="0"/>
                              <w:marRight w:val="0"/>
                              <w:marTop w:val="0"/>
                              <w:marBottom w:val="0"/>
                              <w:divBdr>
                                <w:top w:val="none" w:sz="0" w:space="0" w:color="auto"/>
                                <w:left w:val="none" w:sz="0" w:space="0" w:color="auto"/>
                                <w:bottom w:val="none" w:sz="0" w:space="0" w:color="auto"/>
                                <w:right w:val="none" w:sz="0" w:space="0" w:color="auto"/>
                              </w:divBdr>
                            </w:div>
                          </w:divsChild>
                        </w:div>
                        <w:div w:id="2061710078">
                          <w:marLeft w:val="0"/>
                          <w:marRight w:val="0"/>
                          <w:marTop w:val="0"/>
                          <w:marBottom w:val="0"/>
                          <w:divBdr>
                            <w:top w:val="none" w:sz="0" w:space="0" w:color="auto"/>
                            <w:left w:val="none" w:sz="0" w:space="0" w:color="auto"/>
                            <w:bottom w:val="none" w:sz="0" w:space="0" w:color="auto"/>
                            <w:right w:val="none" w:sz="0" w:space="0" w:color="auto"/>
                          </w:divBdr>
                          <w:divsChild>
                            <w:div w:id="981081640">
                              <w:marLeft w:val="0"/>
                              <w:marRight w:val="0"/>
                              <w:marTop w:val="0"/>
                              <w:marBottom w:val="0"/>
                              <w:divBdr>
                                <w:top w:val="none" w:sz="0" w:space="0" w:color="auto"/>
                                <w:left w:val="none" w:sz="0" w:space="0" w:color="auto"/>
                                <w:bottom w:val="none" w:sz="0" w:space="0" w:color="auto"/>
                                <w:right w:val="none" w:sz="0" w:space="0" w:color="auto"/>
                              </w:divBdr>
                            </w:div>
                          </w:divsChild>
                        </w:div>
                        <w:div w:id="301274140">
                          <w:marLeft w:val="0"/>
                          <w:marRight w:val="0"/>
                          <w:marTop w:val="0"/>
                          <w:marBottom w:val="0"/>
                          <w:divBdr>
                            <w:top w:val="none" w:sz="0" w:space="0" w:color="auto"/>
                            <w:left w:val="none" w:sz="0" w:space="0" w:color="auto"/>
                            <w:bottom w:val="none" w:sz="0" w:space="0" w:color="auto"/>
                            <w:right w:val="none" w:sz="0" w:space="0" w:color="auto"/>
                          </w:divBdr>
                          <w:divsChild>
                            <w:div w:id="1391808334">
                              <w:marLeft w:val="0"/>
                              <w:marRight w:val="0"/>
                              <w:marTop w:val="0"/>
                              <w:marBottom w:val="0"/>
                              <w:divBdr>
                                <w:top w:val="none" w:sz="0" w:space="0" w:color="auto"/>
                                <w:left w:val="none" w:sz="0" w:space="0" w:color="auto"/>
                                <w:bottom w:val="none" w:sz="0" w:space="0" w:color="auto"/>
                                <w:right w:val="none" w:sz="0" w:space="0" w:color="auto"/>
                              </w:divBdr>
                            </w:div>
                          </w:divsChild>
                        </w:div>
                        <w:div w:id="1854223111">
                          <w:marLeft w:val="0"/>
                          <w:marRight w:val="0"/>
                          <w:marTop w:val="0"/>
                          <w:marBottom w:val="0"/>
                          <w:divBdr>
                            <w:top w:val="none" w:sz="0" w:space="0" w:color="auto"/>
                            <w:left w:val="none" w:sz="0" w:space="0" w:color="auto"/>
                            <w:bottom w:val="none" w:sz="0" w:space="0" w:color="auto"/>
                            <w:right w:val="none" w:sz="0" w:space="0" w:color="auto"/>
                          </w:divBdr>
                          <w:divsChild>
                            <w:div w:id="2068987484">
                              <w:marLeft w:val="0"/>
                              <w:marRight w:val="0"/>
                              <w:marTop w:val="0"/>
                              <w:marBottom w:val="0"/>
                              <w:divBdr>
                                <w:top w:val="none" w:sz="0" w:space="0" w:color="auto"/>
                                <w:left w:val="none" w:sz="0" w:space="0" w:color="auto"/>
                                <w:bottom w:val="none" w:sz="0" w:space="0" w:color="auto"/>
                                <w:right w:val="none" w:sz="0" w:space="0" w:color="auto"/>
                              </w:divBdr>
                            </w:div>
                          </w:divsChild>
                        </w:div>
                        <w:div w:id="49158240">
                          <w:marLeft w:val="0"/>
                          <w:marRight w:val="0"/>
                          <w:marTop w:val="0"/>
                          <w:marBottom w:val="0"/>
                          <w:divBdr>
                            <w:top w:val="none" w:sz="0" w:space="0" w:color="auto"/>
                            <w:left w:val="none" w:sz="0" w:space="0" w:color="auto"/>
                            <w:bottom w:val="none" w:sz="0" w:space="0" w:color="auto"/>
                            <w:right w:val="none" w:sz="0" w:space="0" w:color="auto"/>
                          </w:divBdr>
                          <w:divsChild>
                            <w:div w:id="561259045">
                              <w:marLeft w:val="0"/>
                              <w:marRight w:val="0"/>
                              <w:marTop w:val="0"/>
                              <w:marBottom w:val="0"/>
                              <w:divBdr>
                                <w:top w:val="none" w:sz="0" w:space="0" w:color="auto"/>
                                <w:left w:val="none" w:sz="0" w:space="0" w:color="auto"/>
                                <w:bottom w:val="none" w:sz="0" w:space="0" w:color="auto"/>
                                <w:right w:val="none" w:sz="0" w:space="0" w:color="auto"/>
                              </w:divBdr>
                            </w:div>
                          </w:divsChild>
                        </w:div>
                        <w:div w:id="519004185">
                          <w:marLeft w:val="0"/>
                          <w:marRight w:val="0"/>
                          <w:marTop w:val="0"/>
                          <w:marBottom w:val="0"/>
                          <w:divBdr>
                            <w:top w:val="none" w:sz="0" w:space="0" w:color="auto"/>
                            <w:left w:val="none" w:sz="0" w:space="0" w:color="auto"/>
                            <w:bottom w:val="none" w:sz="0" w:space="0" w:color="auto"/>
                            <w:right w:val="none" w:sz="0" w:space="0" w:color="auto"/>
                          </w:divBdr>
                          <w:divsChild>
                            <w:div w:id="404837162">
                              <w:marLeft w:val="0"/>
                              <w:marRight w:val="0"/>
                              <w:marTop w:val="0"/>
                              <w:marBottom w:val="0"/>
                              <w:divBdr>
                                <w:top w:val="none" w:sz="0" w:space="0" w:color="auto"/>
                                <w:left w:val="none" w:sz="0" w:space="0" w:color="auto"/>
                                <w:bottom w:val="none" w:sz="0" w:space="0" w:color="auto"/>
                                <w:right w:val="none" w:sz="0" w:space="0" w:color="auto"/>
                              </w:divBdr>
                            </w:div>
                          </w:divsChild>
                        </w:div>
                        <w:div w:id="1624725334">
                          <w:marLeft w:val="0"/>
                          <w:marRight w:val="0"/>
                          <w:marTop w:val="0"/>
                          <w:marBottom w:val="0"/>
                          <w:divBdr>
                            <w:top w:val="none" w:sz="0" w:space="0" w:color="auto"/>
                            <w:left w:val="none" w:sz="0" w:space="0" w:color="auto"/>
                            <w:bottom w:val="none" w:sz="0" w:space="0" w:color="auto"/>
                            <w:right w:val="none" w:sz="0" w:space="0" w:color="auto"/>
                          </w:divBdr>
                          <w:divsChild>
                            <w:div w:id="1398095222">
                              <w:marLeft w:val="0"/>
                              <w:marRight w:val="0"/>
                              <w:marTop w:val="0"/>
                              <w:marBottom w:val="0"/>
                              <w:divBdr>
                                <w:top w:val="none" w:sz="0" w:space="0" w:color="auto"/>
                                <w:left w:val="none" w:sz="0" w:space="0" w:color="auto"/>
                                <w:bottom w:val="none" w:sz="0" w:space="0" w:color="auto"/>
                                <w:right w:val="none" w:sz="0" w:space="0" w:color="auto"/>
                              </w:divBdr>
                            </w:div>
                          </w:divsChild>
                        </w:div>
                        <w:div w:id="1835099003">
                          <w:marLeft w:val="0"/>
                          <w:marRight w:val="0"/>
                          <w:marTop w:val="0"/>
                          <w:marBottom w:val="0"/>
                          <w:divBdr>
                            <w:top w:val="none" w:sz="0" w:space="0" w:color="auto"/>
                            <w:left w:val="none" w:sz="0" w:space="0" w:color="auto"/>
                            <w:bottom w:val="none" w:sz="0" w:space="0" w:color="auto"/>
                            <w:right w:val="none" w:sz="0" w:space="0" w:color="auto"/>
                          </w:divBdr>
                          <w:divsChild>
                            <w:div w:id="274024559">
                              <w:marLeft w:val="0"/>
                              <w:marRight w:val="0"/>
                              <w:marTop w:val="0"/>
                              <w:marBottom w:val="0"/>
                              <w:divBdr>
                                <w:top w:val="none" w:sz="0" w:space="0" w:color="auto"/>
                                <w:left w:val="none" w:sz="0" w:space="0" w:color="auto"/>
                                <w:bottom w:val="none" w:sz="0" w:space="0" w:color="auto"/>
                                <w:right w:val="none" w:sz="0" w:space="0" w:color="auto"/>
                              </w:divBdr>
                            </w:div>
                          </w:divsChild>
                        </w:div>
                        <w:div w:id="230895087">
                          <w:marLeft w:val="0"/>
                          <w:marRight w:val="0"/>
                          <w:marTop w:val="0"/>
                          <w:marBottom w:val="0"/>
                          <w:divBdr>
                            <w:top w:val="none" w:sz="0" w:space="0" w:color="auto"/>
                            <w:left w:val="none" w:sz="0" w:space="0" w:color="auto"/>
                            <w:bottom w:val="none" w:sz="0" w:space="0" w:color="auto"/>
                            <w:right w:val="none" w:sz="0" w:space="0" w:color="auto"/>
                          </w:divBdr>
                          <w:divsChild>
                            <w:div w:id="466092783">
                              <w:marLeft w:val="0"/>
                              <w:marRight w:val="0"/>
                              <w:marTop w:val="0"/>
                              <w:marBottom w:val="0"/>
                              <w:divBdr>
                                <w:top w:val="none" w:sz="0" w:space="0" w:color="auto"/>
                                <w:left w:val="none" w:sz="0" w:space="0" w:color="auto"/>
                                <w:bottom w:val="none" w:sz="0" w:space="0" w:color="auto"/>
                                <w:right w:val="none" w:sz="0" w:space="0" w:color="auto"/>
                              </w:divBdr>
                            </w:div>
                          </w:divsChild>
                        </w:div>
                        <w:div w:id="964432134">
                          <w:marLeft w:val="0"/>
                          <w:marRight w:val="0"/>
                          <w:marTop w:val="0"/>
                          <w:marBottom w:val="0"/>
                          <w:divBdr>
                            <w:top w:val="none" w:sz="0" w:space="0" w:color="auto"/>
                            <w:left w:val="none" w:sz="0" w:space="0" w:color="auto"/>
                            <w:bottom w:val="none" w:sz="0" w:space="0" w:color="auto"/>
                            <w:right w:val="none" w:sz="0" w:space="0" w:color="auto"/>
                          </w:divBdr>
                          <w:divsChild>
                            <w:div w:id="798571489">
                              <w:marLeft w:val="0"/>
                              <w:marRight w:val="0"/>
                              <w:marTop w:val="0"/>
                              <w:marBottom w:val="0"/>
                              <w:divBdr>
                                <w:top w:val="none" w:sz="0" w:space="0" w:color="auto"/>
                                <w:left w:val="none" w:sz="0" w:space="0" w:color="auto"/>
                                <w:bottom w:val="none" w:sz="0" w:space="0" w:color="auto"/>
                                <w:right w:val="none" w:sz="0" w:space="0" w:color="auto"/>
                              </w:divBdr>
                            </w:div>
                          </w:divsChild>
                        </w:div>
                        <w:div w:id="752316282">
                          <w:marLeft w:val="0"/>
                          <w:marRight w:val="0"/>
                          <w:marTop w:val="0"/>
                          <w:marBottom w:val="0"/>
                          <w:divBdr>
                            <w:top w:val="none" w:sz="0" w:space="0" w:color="auto"/>
                            <w:left w:val="none" w:sz="0" w:space="0" w:color="auto"/>
                            <w:bottom w:val="none" w:sz="0" w:space="0" w:color="auto"/>
                            <w:right w:val="none" w:sz="0" w:space="0" w:color="auto"/>
                          </w:divBdr>
                          <w:divsChild>
                            <w:div w:id="761221263">
                              <w:marLeft w:val="0"/>
                              <w:marRight w:val="0"/>
                              <w:marTop w:val="0"/>
                              <w:marBottom w:val="0"/>
                              <w:divBdr>
                                <w:top w:val="none" w:sz="0" w:space="0" w:color="auto"/>
                                <w:left w:val="none" w:sz="0" w:space="0" w:color="auto"/>
                                <w:bottom w:val="none" w:sz="0" w:space="0" w:color="auto"/>
                                <w:right w:val="none" w:sz="0" w:space="0" w:color="auto"/>
                              </w:divBdr>
                            </w:div>
                          </w:divsChild>
                        </w:div>
                        <w:div w:id="735973966">
                          <w:marLeft w:val="0"/>
                          <w:marRight w:val="0"/>
                          <w:marTop w:val="0"/>
                          <w:marBottom w:val="0"/>
                          <w:divBdr>
                            <w:top w:val="none" w:sz="0" w:space="0" w:color="auto"/>
                            <w:left w:val="none" w:sz="0" w:space="0" w:color="auto"/>
                            <w:bottom w:val="none" w:sz="0" w:space="0" w:color="auto"/>
                            <w:right w:val="none" w:sz="0" w:space="0" w:color="auto"/>
                          </w:divBdr>
                          <w:divsChild>
                            <w:div w:id="10431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344148">
      <w:bodyDiv w:val="1"/>
      <w:marLeft w:val="0"/>
      <w:marRight w:val="0"/>
      <w:marTop w:val="0"/>
      <w:marBottom w:val="0"/>
      <w:divBdr>
        <w:top w:val="none" w:sz="0" w:space="0" w:color="auto"/>
        <w:left w:val="none" w:sz="0" w:space="0" w:color="auto"/>
        <w:bottom w:val="none" w:sz="0" w:space="0" w:color="auto"/>
        <w:right w:val="none" w:sz="0" w:space="0" w:color="auto"/>
      </w:divBdr>
    </w:div>
    <w:div w:id="1702630107">
      <w:bodyDiv w:val="1"/>
      <w:marLeft w:val="0"/>
      <w:marRight w:val="0"/>
      <w:marTop w:val="0"/>
      <w:marBottom w:val="0"/>
      <w:divBdr>
        <w:top w:val="none" w:sz="0" w:space="0" w:color="auto"/>
        <w:left w:val="none" w:sz="0" w:space="0" w:color="auto"/>
        <w:bottom w:val="none" w:sz="0" w:space="0" w:color="auto"/>
        <w:right w:val="none" w:sz="0" w:space="0" w:color="auto"/>
      </w:divBdr>
    </w:div>
    <w:div w:id="1739286447">
      <w:bodyDiv w:val="1"/>
      <w:marLeft w:val="0"/>
      <w:marRight w:val="0"/>
      <w:marTop w:val="0"/>
      <w:marBottom w:val="0"/>
      <w:divBdr>
        <w:top w:val="none" w:sz="0" w:space="0" w:color="auto"/>
        <w:left w:val="none" w:sz="0" w:space="0" w:color="auto"/>
        <w:bottom w:val="none" w:sz="0" w:space="0" w:color="auto"/>
        <w:right w:val="none" w:sz="0" w:space="0" w:color="auto"/>
      </w:divBdr>
    </w:div>
    <w:div w:id="1752310572">
      <w:bodyDiv w:val="1"/>
      <w:marLeft w:val="0"/>
      <w:marRight w:val="0"/>
      <w:marTop w:val="0"/>
      <w:marBottom w:val="0"/>
      <w:divBdr>
        <w:top w:val="none" w:sz="0" w:space="0" w:color="auto"/>
        <w:left w:val="none" w:sz="0" w:space="0" w:color="auto"/>
        <w:bottom w:val="none" w:sz="0" w:space="0" w:color="auto"/>
        <w:right w:val="none" w:sz="0" w:space="0" w:color="auto"/>
      </w:divBdr>
    </w:div>
    <w:div w:id="1786803724">
      <w:bodyDiv w:val="1"/>
      <w:marLeft w:val="0"/>
      <w:marRight w:val="0"/>
      <w:marTop w:val="0"/>
      <w:marBottom w:val="0"/>
      <w:divBdr>
        <w:top w:val="none" w:sz="0" w:space="0" w:color="auto"/>
        <w:left w:val="none" w:sz="0" w:space="0" w:color="auto"/>
        <w:bottom w:val="none" w:sz="0" w:space="0" w:color="auto"/>
        <w:right w:val="none" w:sz="0" w:space="0" w:color="auto"/>
      </w:divBdr>
    </w:div>
    <w:div w:id="1795244173">
      <w:bodyDiv w:val="1"/>
      <w:marLeft w:val="0"/>
      <w:marRight w:val="0"/>
      <w:marTop w:val="0"/>
      <w:marBottom w:val="0"/>
      <w:divBdr>
        <w:top w:val="none" w:sz="0" w:space="0" w:color="auto"/>
        <w:left w:val="none" w:sz="0" w:space="0" w:color="auto"/>
        <w:bottom w:val="none" w:sz="0" w:space="0" w:color="auto"/>
        <w:right w:val="none" w:sz="0" w:space="0" w:color="auto"/>
      </w:divBdr>
    </w:div>
    <w:div w:id="1825537530">
      <w:bodyDiv w:val="1"/>
      <w:marLeft w:val="0"/>
      <w:marRight w:val="0"/>
      <w:marTop w:val="0"/>
      <w:marBottom w:val="0"/>
      <w:divBdr>
        <w:top w:val="none" w:sz="0" w:space="0" w:color="auto"/>
        <w:left w:val="none" w:sz="0" w:space="0" w:color="auto"/>
        <w:bottom w:val="none" w:sz="0" w:space="0" w:color="auto"/>
        <w:right w:val="none" w:sz="0" w:space="0" w:color="auto"/>
      </w:divBdr>
    </w:div>
    <w:div w:id="1839031386">
      <w:bodyDiv w:val="1"/>
      <w:marLeft w:val="0"/>
      <w:marRight w:val="0"/>
      <w:marTop w:val="0"/>
      <w:marBottom w:val="0"/>
      <w:divBdr>
        <w:top w:val="none" w:sz="0" w:space="0" w:color="auto"/>
        <w:left w:val="none" w:sz="0" w:space="0" w:color="auto"/>
        <w:bottom w:val="none" w:sz="0" w:space="0" w:color="auto"/>
        <w:right w:val="none" w:sz="0" w:space="0" w:color="auto"/>
      </w:divBdr>
    </w:div>
    <w:div w:id="1863666719">
      <w:bodyDiv w:val="1"/>
      <w:marLeft w:val="0"/>
      <w:marRight w:val="0"/>
      <w:marTop w:val="0"/>
      <w:marBottom w:val="0"/>
      <w:divBdr>
        <w:top w:val="none" w:sz="0" w:space="0" w:color="auto"/>
        <w:left w:val="none" w:sz="0" w:space="0" w:color="auto"/>
        <w:bottom w:val="none" w:sz="0" w:space="0" w:color="auto"/>
        <w:right w:val="none" w:sz="0" w:space="0" w:color="auto"/>
      </w:divBdr>
    </w:div>
    <w:div w:id="1872379264">
      <w:bodyDiv w:val="1"/>
      <w:marLeft w:val="0"/>
      <w:marRight w:val="0"/>
      <w:marTop w:val="0"/>
      <w:marBottom w:val="0"/>
      <w:divBdr>
        <w:top w:val="none" w:sz="0" w:space="0" w:color="auto"/>
        <w:left w:val="none" w:sz="0" w:space="0" w:color="auto"/>
        <w:bottom w:val="none" w:sz="0" w:space="0" w:color="auto"/>
        <w:right w:val="none" w:sz="0" w:space="0" w:color="auto"/>
      </w:divBdr>
      <w:divsChild>
        <w:div w:id="2108888705">
          <w:marLeft w:val="0"/>
          <w:marRight w:val="0"/>
          <w:marTop w:val="0"/>
          <w:marBottom w:val="0"/>
          <w:divBdr>
            <w:top w:val="none" w:sz="0" w:space="0" w:color="auto"/>
            <w:left w:val="none" w:sz="0" w:space="0" w:color="auto"/>
            <w:bottom w:val="none" w:sz="0" w:space="0" w:color="auto"/>
            <w:right w:val="none" w:sz="0" w:space="0" w:color="auto"/>
          </w:divBdr>
          <w:divsChild>
            <w:div w:id="740757341">
              <w:marLeft w:val="0"/>
              <w:marRight w:val="0"/>
              <w:marTop w:val="100"/>
              <w:marBottom w:val="100"/>
              <w:divBdr>
                <w:top w:val="none" w:sz="0" w:space="0" w:color="auto"/>
                <w:left w:val="none" w:sz="0" w:space="0" w:color="auto"/>
                <w:bottom w:val="none" w:sz="0" w:space="0" w:color="auto"/>
                <w:right w:val="none" w:sz="0" w:space="0" w:color="auto"/>
              </w:divBdr>
              <w:divsChild>
                <w:div w:id="1378122331">
                  <w:marLeft w:val="0"/>
                  <w:marRight w:val="0"/>
                  <w:marTop w:val="0"/>
                  <w:marBottom w:val="0"/>
                  <w:divBdr>
                    <w:top w:val="none" w:sz="0" w:space="0" w:color="auto"/>
                    <w:left w:val="none" w:sz="0" w:space="0" w:color="auto"/>
                    <w:bottom w:val="none" w:sz="0" w:space="0" w:color="auto"/>
                    <w:right w:val="none" w:sz="0" w:space="0" w:color="auto"/>
                  </w:divBdr>
                  <w:divsChild>
                    <w:div w:id="1454903476">
                      <w:marLeft w:val="0"/>
                      <w:marRight w:val="0"/>
                      <w:marTop w:val="0"/>
                      <w:marBottom w:val="0"/>
                      <w:divBdr>
                        <w:top w:val="none" w:sz="0" w:space="0" w:color="auto"/>
                        <w:left w:val="none" w:sz="0" w:space="0" w:color="auto"/>
                        <w:bottom w:val="none" w:sz="0" w:space="0" w:color="auto"/>
                        <w:right w:val="none" w:sz="0" w:space="0" w:color="auto"/>
                      </w:divBdr>
                      <w:divsChild>
                        <w:div w:id="1986620812">
                          <w:marLeft w:val="0"/>
                          <w:marRight w:val="0"/>
                          <w:marTop w:val="0"/>
                          <w:marBottom w:val="0"/>
                          <w:divBdr>
                            <w:top w:val="none" w:sz="0" w:space="0" w:color="auto"/>
                            <w:left w:val="none" w:sz="0" w:space="0" w:color="auto"/>
                            <w:bottom w:val="none" w:sz="0" w:space="0" w:color="auto"/>
                            <w:right w:val="none" w:sz="0" w:space="0" w:color="auto"/>
                          </w:divBdr>
                          <w:divsChild>
                            <w:div w:id="2046177840">
                              <w:marLeft w:val="0"/>
                              <w:marRight w:val="0"/>
                              <w:marTop w:val="0"/>
                              <w:marBottom w:val="0"/>
                              <w:divBdr>
                                <w:top w:val="none" w:sz="0" w:space="0" w:color="auto"/>
                                <w:left w:val="none" w:sz="0" w:space="0" w:color="auto"/>
                                <w:bottom w:val="none" w:sz="0" w:space="0" w:color="auto"/>
                                <w:right w:val="none" w:sz="0" w:space="0" w:color="auto"/>
                              </w:divBdr>
                            </w:div>
                          </w:divsChild>
                        </w:div>
                        <w:div w:id="670186327">
                          <w:marLeft w:val="0"/>
                          <w:marRight w:val="0"/>
                          <w:marTop w:val="0"/>
                          <w:marBottom w:val="0"/>
                          <w:divBdr>
                            <w:top w:val="none" w:sz="0" w:space="0" w:color="auto"/>
                            <w:left w:val="none" w:sz="0" w:space="0" w:color="auto"/>
                            <w:bottom w:val="none" w:sz="0" w:space="0" w:color="auto"/>
                            <w:right w:val="none" w:sz="0" w:space="0" w:color="auto"/>
                          </w:divBdr>
                          <w:divsChild>
                            <w:div w:id="849687356">
                              <w:marLeft w:val="0"/>
                              <w:marRight w:val="0"/>
                              <w:marTop w:val="0"/>
                              <w:marBottom w:val="0"/>
                              <w:divBdr>
                                <w:top w:val="none" w:sz="0" w:space="0" w:color="auto"/>
                                <w:left w:val="none" w:sz="0" w:space="0" w:color="auto"/>
                                <w:bottom w:val="none" w:sz="0" w:space="0" w:color="auto"/>
                                <w:right w:val="none" w:sz="0" w:space="0" w:color="auto"/>
                              </w:divBdr>
                            </w:div>
                          </w:divsChild>
                        </w:div>
                        <w:div w:id="1732458830">
                          <w:marLeft w:val="0"/>
                          <w:marRight w:val="0"/>
                          <w:marTop w:val="0"/>
                          <w:marBottom w:val="0"/>
                          <w:divBdr>
                            <w:top w:val="none" w:sz="0" w:space="0" w:color="auto"/>
                            <w:left w:val="none" w:sz="0" w:space="0" w:color="auto"/>
                            <w:bottom w:val="none" w:sz="0" w:space="0" w:color="auto"/>
                            <w:right w:val="none" w:sz="0" w:space="0" w:color="auto"/>
                          </w:divBdr>
                          <w:divsChild>
                            <w:div w:id="26175922">
                              <w:marLeft w:val="0"/>
                              <w:marRight w:val="0"/>
                              <w:marTop w:val="0"/>
                              <w:marBottom w:val="0"/>
                              <w:divBdr>
                                <w:top w:val="none" w:sz="0" w:space="0" w:color="auto"/>
                                <w:left w:val="none" w:sz="0" w:space="0" w:color="auto"/>
                                <w:bottom w:val="none" w:sz="0" w:space="0" w:color="auto"/>
                                <w:right w:val="none" w:sz="0" w:space="0" w:color="auto"/>
                              </w:divBdr>
                            </w:div>
                          </w:divsChild>
                        </w:div>
                        <w:div w:id="732388448">
                          <w:marLeft w:val="0"/>
                          <w:marRight w:val="0"/>
                          <w:marTop w:val="0"/>
                          <w:marBottom w:val="0"/>
                          <w:divBdr>
                            <w:top w:val="none" w:sz="0" w:space="0" w:color="auto"/>
                            <w:left w:val="none" w:sz="0" w:space="0" w:color="auto"/>
                            <w:bottom w:val="none" w:sz="0" w:space="0" w:color="auto"/>
                            <w:right w:val="none" w:sz="0" w:space="0" w:color="auto"/>
                          </w:divBdr>
                          <w:divsChild>
                            <w:div w:id="2109766389">
                              <w:marLeft w:val="0"/>
                              <w:marRight w:val="0"/>
                              <w:marTop w:val="0"/>
                              <w:marBottom w:val="0"/>
                              <w:divBdr>
                                <w:top w:val="none" w:sz="0" w:space="0" w:color="auto"/>
                                <w:left w:val="none" w:sz="0" w:space="0" w:color="auto"/>
                                <w:bottom w:val="none" w:sz="0" w:space="0" w:color="auto"/>
                                <w:right w:val="none" w:sz="0" w:space="0" w:color="auto"/>
                              </w:divBdr>
                            </w:div>
                          </w:divsChild>
                        </w:div>
                        <w:div w:id="2121142092">
                          <w:marLeft w:val="0"/>
                          <w:marRight w:val="0"/>
                          <w:marTop w:val="0"/>
                          <w:marBottom w:val="0"/>
                          <w:divBdr>
                            <w:top w:val="none" w:sz="0" w:space="0" w:color="auto"/>
                            <w:left w:val="none" w:sz="0" w:space="0" w:color="auto"/>
                            <w:bottom w:val="none" w:sz="0" w:space="0" w:color="auto"/>
                            <w:right w:val="none" w:sz="0" w:space="0" w:color="auto"/>
                          </w:divBdr>
                          <w:divsChild>
                            <w:div w:id="1653556589">
                              <w:marLeft w:val="0"/>
                              <w:marRight w:val="0"/>
                              <w:marTop w:val="0"/>
                              <w:marBottom w:val="0"/>
                              <w:divBdr>
                                <w:top w:val="none" w:sz="0" w:space="0" w:color="auto"/>
                                <w:left w:val="none" w:sz="0" w:space="0" w:color="auto"/>
                                <w:bottom w:val="none" w:sz="0" w:space="0" w:color="auto"/>
                                <w:right w:val="none" w:sz="0" w:space="0" w:color="auto"/>
                              </w:divBdr>
                            </w:div>
                          </w:divsChild>
                        </w:div>
                        <w:div w:id="449208308">
                          <w:marLeft w:val="0"/>
                          <w:marRight w:val="0"/>
                          <w:marTop w:val="0"/>
                          <w:marBottom w:val="0"/>
                          <w:divBdr>
                            <w:top w:val="none" w:sz="0" w:space="0" w:color="auto"/>
                            <w:left w:val="none" w:sz="0" w:space="0" w:color="auto"/>
                            <w:bottom w:val="none" w:sz="0" w:space="0" w:color="auto"/>
                            <w:right w:val="none" w:sz="0" w:space="0" w:color="auto"/>
                          </w:divBdr>
                          <w:divsChild>
                            <w:div w:id="1871841141">
                              <w:marLeft w:val="0"/>
                              <w:marRight w:val="0"/>
                              <w:marTop w:val="0"/>
                              <w:marBottom w:val="0"/>
                              <w:divBdr>
                                <w:top w:val="none" w:sz="0" w:space="0" w:color="auto"/>
                                <w:left w:val="none" w:sz="0" w:space="0" w:color="auto"/>
                                <w:bottom w:val="none" w:sz="0" w:space="0" w:color="auto"/>
                                <w:right w:val="none" w:sz="0" w:space="0" w:color="auto"/>
                              </w:divBdr>
                            </w:div>
                          </w:divsChild>
                        </w:div>
                        <w:div w:id="1372266604">
                          <w:marLeft w:val="0"/>
                          <w:marRight w:val="0"/>
                          <w:marTop w:val="0"/>
                          <w:marBottom w:val="0"/>
                          <w:divBdr>
                            <w:top w:val="none" w:sz="0" w:space="0" w:color="auto"/>
                            <w:left w:val="none" w:sz="0" w:space="0" w:color="auto"/>
                            <w:bottom w:val="none" w:sz="0" w:space="0" w:color="auto"/>
                            <w:right w:val="none" w:sz="0" w:space="0" w:color="auto"/>
                          </w:divBdr>
                          <w:divsChild>
                            <w:div w:id="654455437">
                              <w:marLeft w:val="0"/>
                              <w:marRight w:val="0"/>
                              <w:marTop w:val="0"/>
                              <w:marBottom w:val="0"/>
                              <w:divBdr>
                                <w:top w:val="none" w:sz="0" w:space="0" w:color="auto"/>
                                <w:left w:val="none" w:sz="0" w:space="0" w:color="auto"/>
                                <w:bottom w:val="none" w:sz="0" w:space="0" w:color="auto"/>
                                <w:right w:val="none" w:sz="0" w:space="0" w:color="auto"/>
                              </w:divBdr>
                            </w:div>
                          </w:divsChild>
                        </w:div>
                        <w:div w:id="962688387">
                          <w:marLeft w:val="0"/>
                          <w:marRight w:val="0"/>
                          <w:marTop w:val="0"/>
                          <w:marBottom w:val="0"/>
                          <w:divBdr>
                            <w:top w:val="none" w:sz="0" w:space="0" w:color="auto"/>
                            <w:left w:val="none" w:sz="0" w:space="0" w:color="auto"/>
                            <w:bottom w:val="none" w:sz="0" w:space="0" w:color="auto"/>
                            <w:right w:val="none" w:sz="0" w:space="0" w:color="auto"/>
                          </w:divBdr>
                          <w:divsChild>
                            <w:div w:id="1782187650">
                              <w:marLeft w:val="0"/>
                              <w:marRight w:val="0"/>
                              <w:marTop w:val="0"/>
                              <w:marBottom w:val="0"/>
                              <w:divBdr>
                                <w:top w:val="none" w:sz="0" w:space="0" w:color="auto"/>
                                <w:left w:val="none" w:sz="0" w:space="0" w:color="auto"/>
                                <w:bottom w:val="none" w:sz="0" w:space="0" w:color="auto"/>
                                <w:right w:val="none" w:sz="0" w:space="0" w:color="auto"/>
                              </w:divBdr>
                            </w:div>
                          </w:divsChild>
                        </w:div>
                        <w:div w:id="853570686">
                          <w:marLeft w:val="0"/>
                          <w:marRight w:val="0"/>
                          <w:marTop w:val="0"/>
                          <w:marBottom w:val="0"/>
                          <w:divBdr>
                            <w:top w:val="none" w:sz="0" w:space="0" w:color="auto"/>
                            <w:left w:val="none" w:sz="0" w:space="0" w:color="auto"/>
                            <w:bottom w:val="none" w:sz="0" w:space="0" w:color="auto"/>
                            <w:right w:val="none" w:sz="0" w:space="0" w:color="auto"/>
                          </w:divBdr>
                          <w:divsChild>
                            <w:div w:id="1272275833">
                              <w:marLeft w:val="0"/>
                              <w:marRight w:val="0"/>
                              <w:marTop w:val="0"/>
                              <w:marBottom w:val="0"/>
                              <w:divBdr>
                                <w:top w:val="none" w:sz="0" w:space="0" w:color="auto"/>
                                <w:left w:val="none" w:sz="0" w:space="0" w:color="auto"/>
                                <w:bottom w:val="none" w:sz="0" w:space="0" w:color="auto"/>
                                <w:right w:val="none" w:sz="0" w:space="0" w:color="auto"/>
                              </w:divBdr>
                            </w:div>
                          </w:divsChild>
                        </w:div>
                        <w:div w:id="1080374994">
                          <w:marLeft w:val="0"/>
                          <w:marRight w:val="0"/>
                          <w:marTop w:val="0"/>
                          <w:marBottom w:val="0"/>
                          <w:divBdr>
                            <w:top w:val="none" w:sz="0" w:space="0" w:color="auto"/>
                            <w:left w:val="none" w:sz="0" w:space="0" w:color="auto"/>
                            <w:bottom w:val="none" w:sz="0" w:space="0" w:color="auto"/>
                            <w:right w:val="none" w:sz="0" w:space="0" w:color="auto"/>
                          </w:divBdr>
                          <w:divsChild>
                            <w:div w:id="662511920">
                              <w:marLeft w:val="0"/>
                              <w:marRight w:val="0"/>
                              <w:marTop w:val="0"/>
                              <w:marBottom w:val="0"/>
                              <w:divBdr>
                                <w:top w:val="none" w:sz="0" w:space="0" w:color="auto"/>
                                <w:left w:val="none" w:sz="0" w:space="0" w:color="auto"/>
                                <w:bottom w:val="none" w:sz="0" w:space="0" w:color="auto"/>
                                <w:right w:val="none" w:sz="0" w:space="0" w:color="auto"/>
                              </w:divBdr>
                            </w:div>
                          </w:divsChild>
                        </w:div>
                        <w:div w:id="151797897">
                          <w:marLeft w:val="0"/>
                          <w:marRight w:val="0"/>
                          <w:marTop w:val="0"/>
                          <w:marBottom w:val="0"/>
                          <w:divBdr>
                            <w:top w:val="none" w:sz="0" w:space="0" w:color="auto"/>
                            <w:left w:val="none" w:sz="0" w:space="0" w:color="auto"/>
                            <w:bottom w:val="none" w:sz="0" w:space="0" w:color="auto"/>
                            <w:right w:val="none" w:sz="0" w:space="0" w:color="auto"/>
                          </w:divBdr>
                          <w:divsChild>
                            <w:div w:id="690685018">
                              <w:marLeft w:val="0"/>
                              <w:marRight w:val="0"/>
                              <w:marTop w:val="0"/>
                              <w:marBottom w:val="0"/>
                              <w:divBdr>
                                <w:top w:val="none" w:sz="0" w:space="0" w:color="auto"/>
                                <w:left w:val="none" w:sz="0" w:space="0" w:color="auto"/>
                                <w:bottom w:val="none" w:sz="0" w:space="0" w:color="auto"/>
                                <w:right w:val="none" w:sz="0" w:space="0" w:color="auto"/>
                              </w:divBdr>
                            </w:div>
                          </w:divsChild>
                        </w:div>
                        <w:div w:id="1487093233">
                          <w:marLeft w:val="0"/>
                          <w:marRight w:val="0"/>
                          <w:marTop w:val="0"/>
                          <w:marBottom w:val="0"/>
                          <w:divBdr>
                            <w:top w:val="none" w:sz="0" w:space="0" w:color="auto"/>
                            <w:left w:val="none" w:sz="0" w:space="0" w:color="auto"/>
                            <w:bottom w:val="none" w:sz="0" w:space="0" w:color="auto"/>
                            <w:right w:val="none" w:sz="0" w:space="0" w:color="auto"/>
                          </w:divBdr>
                          <w:divsChild>
                            <w:div w:id="1976525239">
                              <w:marLeft w:val="0"/>
                              <w:marRight w:val="0"/>
                              <w:marTop w:val="0"/>
                              <w:marBottom w:val="0"/>
                              <w:divBdr>
                                <w:top w:val="none" w:sz="0" w:space="0" w:color="auto"/>
                                <w:left w:val="none" w:sz="0" w:space="0" w:color="auto"/>
                                <w:bottom w:val="none" w:sz="0" w:space="0" w:color="auto"/>
                                <w:right w:val="none" w:sz="0" w:space="0" w:color="auto"/>
                              </w:divBdr>
                            </w:div>
                          </w:divsChild>
                        </w:div>
                        <w:div w:id="55981214">
                          <w:marLeft w:val="0"/>
                          <w:marRight w:val="0"/>
                          <w:marTop w:val="0"/>
                          <w:marBottom w:val="0"/>
                          <w:divBdr>
                            <w:top w:val="none" w:sz="0" w:space="0" w:color="auto"/>
                            <w:left w:val="none" w:sz="0" w:space="0" w:color="auto"/>
                            <w:bottom w:val="none" w:sz="0" w:space="0" w:color="auto"/>
                            <w:right w:val="none" w:sz="0" w:space="0" w:color="auto"/>
                          </w:divBdr>
                          <w:divsChild>
                            <w:div w:id="1405840358">
                              <w:marLeft w:val="0"/>
                              <w:marRight w:val="0"/>
                              <w:marTop w:val="0"/>
                              <w:marBottom w:val="0"/>
                              <w:divBdr>
                                <w:top w:val="none" w:sz="0" w:space="0" w:color="auto"/>
                                <w:left w:val="none" w:sz="0" w:space="0" w:color="auto"/>
                                <w:bottom w:val="none" w:sz="0" w:space="0" w:color="auto"/>
                                <w:right w:val="none" w:sz="0" w:space="0" w:color="auto"/>
                              </w:divBdr>
                            </w:div>
                          </w:divsChild>
                        </w:div>
                        <w:div w:id="1060598256">
                          <w:marLeft w:val="0"/>
                          <w:marRight w:val="0"/>
                          <w:marTop w:val="0"/>
                          <w:marBottom w:val="0"/>
                          <w:divBdr>
                            <w:top w:val="none" w:sz="0" w:space="0" w:color="auto"/>
                            <w:left w:val="none" w:sz="0" w:space="0" w:color="auto"/>
                            <w:bottom w:val="none" w:sz="0" w:space="0" w:color="auto"/>
                            <w:right w:val="none" w:sz="0" w:space="0" w:color="auto"/>
                          </w:divBdr>
                          <w:divsChild>
                            <w:div w:id="688526142">
                              <w:marLeft w:val="0"/>
                              <w:marRight w:val="0"/>
                              <w:marTop w:val="0"/>
                              <w:marBottom w:val="0"/>
                              <w:divBdr>
                                <w:top w:val="none" w:sz="0" w:space="0" w:color="auto"/>
                                <w:left w:val="none" w:sz="0" w:space="0" w:color="auto"/>
                                <w:bottom w:val="none" w:sz="0" w:space="0" w:color="auto"/>
                                <w:right w:val="none" w:sz="0" w:space="0" w:color="auto"/>
                              </w:divBdr>
                            </w:div>
                          </w:divsChild>
                        </w:div>
                        <w:div w:id="1610821948">
                          <w:marLeft w:val="0"/>
                          <w:marRight w:val="0"/>
                          <w:marTop w:val="0"/>
                          <w:marBottom w:val="0"/>
                          <w:divBdr>
                            <w:top w:val="none" w:sz="0" w:space="0" w:color="auto"/>
                            <w:left w:val="none" w:sz="0" w:space="0" w:color="auto"/>
                            <w:bottom w:val="none" w:sz="0" w:space="0" w:color="auto"/>
                            <w:right w:val="none" w:sz="0" w:space="0" w:color="auto"/>
                          </w:divBdr>
                          <w:divsChild>
                            <w:div w:id="502552721">
                              <w:marLeft w:val="0"/>
                              <w:marRight w:val="0"/>
                              <w:marTop w:val="0"/>
                              <w:marBottom w:val="0"/>
                              <w:divBdr>
                                <w:top w:val="none" w:sz="0" w:space="0" w:color="auto"/>
                                <w:left w:val="none" w:sz="0" w:space="0" w:color="auto"/>
                                <w:bottom w:val="none" w:sz="0" w:space="0" w:color="auto"/>
                                <w:right w:val="none" w:sz="0" w:space="0" w:color="auto"/>
                              </w:divBdr>
                            </w:div>
                          </w:divsChild>
                        </w:div>
                        <w:div w:id="2003660989">
                          <w:marLeft w:val="0"/>
                          <w:marRight w:val="0"/>
                          <w:marTop w:val="0"/>
                          <w:marBottom w:val="0"/>
                          <w:divBdr>
                            <w:top w:val="none" w:sz="0" w:space="0" w:color="auto"/>
                            <w:left w:val="none" w:sz="0" w:space="0" w:color="auto"/>
                            <w:bottom w:val="none" w:sz="0" w:space="0" w:color="auto"/>
                            <w:right w:val="none" w:sz="0" w:space="0" w:color="auto"/>
                          </w:divBdr>
                          <w:divsChild>
                            <w:div w:id="1924338953">
                              <w:marLeft w:val="0"/>
                              <w:marRight w:val="0"/>
                              <w:marTop w:val="0"/>
                              <w:marBottom w:val="0"/>
                              <w:divBdr>
                                <w:top w:val="none" w:sz="0" w:space="0" w:color="auto"/>
                                <w:left w:val="none" w:sz="0" w:space="0" w:color="auto"/>
                                <w:bottom w:val="none" w:sz="0" w:space="0" w:color="auto"/>
                                <w:right w:val="none" w:sz="0" w:space="0" w:color="auto"/>
                              </w:divBdr>
                            </w:div>
                          </w:divsChild>
                        </w:div>
                        <w:div w:id="1916360591">
                          <w:marLeft w:val="0"/>
                          <w:marRight w:val="0"/>
                          <w:marTop w:val="0"/>
                          <w:marBottom w:val="0"/>
                          <w:divBdr>
                            <w:top w:val="none" w:sz="0" w:space="0" w:color="auto"/>
                            <w:left w:val="none" w:sz="0" w:space="0" w:color="auto"/>
                            <w:bottom w:val="none" w:sz="0" w:space="0" w:color="auto"/>
                            <w:right w:val="none" w:sz="0" w:space="0" w:color="auto"/>
                          </w:divBdr>
                          <w:divsChild>
                            <w:div w:id="528419774">
                              <w:marLeft w:val="0"/>
                              <w:marRight w:val="0"/>
                              <w:marTop w:val="0"/>
                              <w:marBottom w:val="0"/>
                              <w:divBdr>
                                <w:top w:val="none" w:sz="0" w:space="0" w:color="auto"/>
                                <w:left w:val="none" w:sz="0" w:space="0" w:color="auto"/>
                                <w:bottom w:val="none" w:sz="0" w:space="0" w:color="auto"/>
                                <w:right w:val="none" w:sz="0" w:space="0" w:color="auto"/>
                              </w:divBdr>
                            </w:div>
                          </w:divsChild>
                        </w:div>
                        <w:div w:id="212667464">
                          <w:marLeft w:val="0"/>
                          <w:marRight w:val="0"/>
                          <w:marTop w:val="0"/>
                          <w:marBottom w:val="0"/>
                          <w:divBdr>
                            <w:top w:val="none" w:sz="0" w:space="0" w:color="auto"/>
                            <w:left w:val="none" w:sz="0" w:space="0" w:color="auto"/>
                            <w:bottom w:val="none" w:sz="0" w:space="0" w:color="auto"/>
                            <w:right w:val="none" w:sz="0" w:space="0" w:color="auto"/>
                          </w:divBdr>
                          <w:divsChild>
                            <w:div w:id="686373055">
                              <w:marLeft w:val="0"/>
                              <w:marRight w:val="0"/>
                              <w:marTop w:val="0"/>
                              <w:marBottom w:val="0"/>
                              <w:divBdr>
                                <w:top w:val="none" w:sz="0" w:space="0" w:color="auto"/>
                                <w:left w:val="none" w:sz="0" w:space="0" w:color="auto"/>
                                <w:bottom w:val="none" w:sz="0" w:space="0" w:color="auto"/>
                                <w:right w:val="none" w:sz="0" w:space="0" w:color="auto"/>
                              </w:divBdr>
                            </w:div>
                          </w:divsChild>
                        </w:div>
                        <w:div w:id="948664607">
                          <w:marLeft w:val="0"/>
                          <w:marRight w:val="0"/>
                          <w:marTop w:val="0"/>
                          <w:marBottom w:val="0"/>
                          <w:divBdr>
                            <w:top w:val="none" w:sz="0" w:space="0" w:color="auto"/>
                            <w:left w:val="none" w:sz="0" w:space="0" w:color="auto"/>
                            <w:bottom w:val="none" w:sz="0" w:space="0" w:color="auto"/>
                            <w:right w:val="none" w:sz="0" w:space="0" w:color="auto"/>
                          </w:divBdr>
                          <w:divsChild>
                            <w:div w:id="539977737">
                              <w:marLeft w:val="0"/>
                              <w:marRight w:val="0"/>
                              <w:marTop w:val="0"/>
                              <w:marBottom w:val="0"/>
                              <w:divBdr>
                                <w:top w:val="none" w:sz="0" w:space="0" w:color="auto"/>
                                <w:left w:val="none" w:sz="0" w:space="0" w:color="auto"/>
                                <w:bottom w:val="none" w:sz="0" w:space="0" w:color="auto"/>
                                <w:right w:val="none" w:sz="0" w:space="0" w:color="auto"/>
                              </w:divBdr>
                            </w:div>
                          </w:divsChild>
                        </w:div>
                        <w:div w:id="486821371">
                          <w:marLeft w:val="0"/>
                          <w:marRight w:val="0"/>
                          <w:marTop w:val="0"/>
                          <w:marBottom w:val="0"/>
                          <w:divBdr>
                            <w:top w:val="none" w:sz="0" w:space="0" w:color="auto"/>
                            <w:left w:val="none" w:sz="0" w:space="0" w:color="auto"/>
                            <w:bottom w:val="none" w:sz="0" w:space="0" w:color="auto"/>
                            <w:right w:val="none" w:sz="0" w:space="0" w:color="auto"/>
                          </w:divBdr>
                          <w:divsChild>
                            <w:div w:id="1164662707">
                              <w:marLeft w:val="0"/>
                              <w:marRight w:val="0"/>
                              <w:marTop w:val="0"/>
                              <w:marBottom w:val="0"/>
                              <w:divBdr>
                                <w:top w:val="none" w:sz="0" w:space="0" w:color="auto"/>
                                <w:left w:val="none" w:sz="0" w:space="0" w:color="auto"/>
                                <w:bottom w:val="none" w:sz="0" w:space="0" w:color="auto"/>
                                <w:right w:val="none" w:sz="0" w:space="0" w:color="auto"/>
                              </w:divBdr>
                            </w:div>
                          </w:divsChild>
                        </w:div>
                        <w:div w:id="985357407">
                          <w:marLeft w:val="0"/>
                          <w:marRight w:val="0"/>
                          <w:marTop w:val="0"/>
                          <w:marBottom w:val="0"/>
                          <w:divBdr>
                            <w:top w:val="none" w:sz="0" w:space="0" w:color="auto"/>
                            <w:left w:val="none" w:sz="0" w:space="0" w:color="auto"/>
                            <w:bottom w:val="none" w:sz="0" w:space="0" w:color="auto"/>
                            <w:right w:val="none" w:sz="0" w:space="0" w:color="auto"/>
                          </w:divBdr>
                          <w:divsChild>
                            <w:div w:id="997461735">
                              <w:marLeft w:val="0"/>
                              <w:marRight w:val="0"/>
                              <w:marTop w:val="0"/>
                              <w:marBottom w:val="0"/>
                              <w:divBdr>
                                <w:top w:val="none" w:sz="0" w:space="0" w:color="auto"/>
                                <w:left w:val="none" w:sz="0" w:space="0" w:color="auto"/>
                                <w:bottom w:val="none" w:sz="0" w:space="0" w:color="auto"/>
                                <w:right w:val="none" w:sz="0" w:space="0" w:color="auto"/>
                              </w:divBdr>
                            </w:div>
                          </w:divsChild>
                        </w:div>
                        <w:div w:id="2063669283">
                          <w:marLeft w:val="0"/>
                          <w:marRight w:val="0"/>
                          <w:marTop w:val="0"/>
                          <w:marBottom w:val="0"/>
                          <w:divBdr>
                            <w:top w:val="none" w:sz="0" w:space="0" w:color="auto"/>
                            <w:left w:val="none" w:sz="0" w:space="0" w:color="auto"/>
                            <w:bottom w:val="none" w:sz="0" w:space="0" w:color="auto"/>
                            <w:right w:val="none" w:sz="0" w:space="0" w:color="auto"/>
                          </w:divBdr>
                          <w:divsChild>
                            <w:div w:id="1460106521">
                              <w:marLeft w:val="0"/>
                              <w:marRight w:val="0"/>
                              <w:marTop w:val="0"/>
                              <w:marBottom w:val="0"/>
                              <w:divBdr>
                                <w:top w:val="none" w:sz="0" w:space="0" w:color="auto"/>
                                <w:left w:val="none" w:sz="0" w:space="0" w:color="auto"/>
                                <w:bottom w:val="none" w:sz="0" w:space="0" w:color="auto"/>
                                <w:right w:val="none" w:sz="0" w:space="0" w:color="auto"/>
                              </w:divBdr>
                            </w:div>
                          </w:divsChild>
                        </w:div>
                        <w:div w:id="2103603759">
                          <w:marLeft w:val="0"/>
                          <w:marRight w:val="0"/>
                          <w:marTop w:val="0"/>
                          <w:marBottom w:val="0"/>
                          <w:divBdr>
                            <w:top w:val="none" w:sz="0" w:space="0" w:color="auto"/>
                            <w:left w:val="none" w:sz="0" w:space="0" w:color="auto"/>
                            <w:bottom w:val="none" w:sz="0" w:space="0" w:color="auto"/>
                            <w:right w:val="none" w:sz="0" w:space="0" w:color="auto"/>
                          </w:divBdr>
                          <w:divsChild>
                            <w:div w:id="1998219324">
                              <w:marLeft w:val="0"/>
                              <w:marRight w:val="0"/>
                              <w:marTop w:val="0"/>
                              <w:marBottom w:val="0"/>
                              <w:divBdr>
                                <w:top w:val="none" w:sz="0" w:space="0" w:color="auto"/>
                                <w:left w:val="none" w:sz="0" w:space="0" w:color="auto"/>
                                <w:bottom w:val="none" w:sz="0" w:space="0" w:color="auto"/>
                                <w:right w:val="none" w:sz="0" w:space="0" w:color="auto"/>
                              </w:divBdr>
                            </w:div>
                          </w:divsChild>
                        </w:div>
                        <w:div w:id="2122652490">
                          <w:marLeft w:val="0"/>
                          <w:marRight w:val="0"/>
                          <w:marTop w:val="0"/>
                          <w:marBottom w:val="0"/>
                          <w:divBdr>
                            <w:top w:val="none" w:sz="0" w:space="0" w:color="auto"/>
                            <w:left w:val="none" w:sz="0" w:space="0" w:color="auto"/>
                            <w:bottom w:val="none" w:sz="0" w:space="0" w:color="auto"/>
                            <w:right w:val="none" w:sz="0" w:space="0" w:color="auto"/>
                          </w:divBdr>
                          <w:divsChild>
                            <w:div w:id="530341311">
                              <w:marLeft w:val="0"/>
                              <w:marRight w:val="0"/>
                              <w:marTop w:val="0"/>
                              <w:marBottom w:val="0"/>
                              <w:divBdr>
                                <w:top w:val="none" w:sz="0" w:space="0" w:color="auto"/>
                                <w:left w:val="none" w:sz="0" w:space="0" w:color="auto"/>
                                <w:bottom w:val="none" w:sz="0" w:space="0" w:color="auto"/>
                                <w:right w:val="none" w:sz="0" w:space="0" w:color="auto"/>
                              </w:divBdr>
                            </w:div>
                          </w:divsChild>
                        </w:div>
                        <w:div w:id="416369772">
                          <w:marLeft w:val="0"/>
                          <w:marRight w:val="0"/>
                          <w:marTop w:val="0"/>
                          <w:marBottom w:val="0"/>
                          <w:divBdr>
                            <w:top w:val="none" w:sz="0" w:space="0" w:color="auto"/>
                            <w:left w:val="none" w:sz="0" w:space="0" w:color="auto"/>
                            <w:bottom w:val="none" w:sz="0" w:space="0" w:color="auto"/>
                            <w:right w:val="none" w:sz="0" w:space="0" w:color="auto"/>
                          </w:divBdr>
                          <w:divsChild>
                            <w:div w:id="2066678341">
                              <w:marLeft w:val="0"/>
                              <w:marRight w:val="0"/>
                              <w:marTop w:val="0"/>
                              <w:marBottom w:val="0"/>
                              <w:divBdr>
                                <w:top w:val="none" w:sz="0" w:space="0" w:color="auto"/>
                                <w:left w:val="none" w:sz="0" w:space="0" w:color="auto"/>
                                <w:bottom w:val="none" w:sz="0" w:space="0" w:color="auto"/>
                                <w:right w:val="none" w:sz="0" w:space="0" w:color="auto"/>
                              </w:divBdr>
                            </w:div>
                          </w:divsChild>
                        </w:div>
                        <w:div w:id="1702314299">
                          <w:marLeft w:val="0"/>
                          <w:marRight w:val="0"/>
                          <w:marTop w:val="0"/>
                          <w:marBottom w:val="0"/>
                          <w:divBdr>
                            <w:top w:val="none" w:sz="0" w:space="0" w:color="auto"/>
                            <w:left w:val="none" w:sz="0" w:space="0" w:color="auto"/>
                            <w:bottom w:val="none" w:sz="0" w:space="0" w:color="auto"/>
                            <w:right w:val="none" w:sz="0" w:space="0" w:color="auto"/>
                          </w:divBdr>
                          <w:divsChild>
                            <w:div w:id="1703822327">
                              <w:marLeft w:val="0"/>
                              <w:marRight w:val="0"/>
                              <w:marTop w:val="0"/>
                              <w:marBottom w:val="0"/>
                              <w:divBdr>
                                <w:top w:val="none" w:sz="0" w:space="0" w:color="auto"/>
                                <w:left w:val="none" w:sz="0" w:space="0" w:color="auto"/>
                                <w:bottom w:val="none" w:sz="0" w:space="0" w:color="auto"/>
                                <w:right w:val="none" w:sz="0" w:space="0" w:color="auto"/>
                              </w:divBdr>
                            </w:div>
                          </w:divsChild>
                        </w:div>
                        <w:div w:id="739643330">
                          <w:marLeft w:val="0"/>
                          <w:marRight w:val="0"/>
                          <w:marTop w:val="0"/>
                          <w:marBottom w:val="0"/>
                          <w:divBdr>
                            <w:top w:val="none" w:sz="0" w:space="0" w:color="auto"/>
                            <w:left w:val="none" w:sz="0" w:space="0" w:color="auto"/>
                            <w:bottom w:val="none" w:sz="0" w:space="0" w:color="auto"/>
                            <w:right w:val="none" w:sz="0" w:space="0" w:color="auto"/>
                          </w:divBdr>
                          <w:divsChild>
                            <w:div w:id="120074478">
                              <w:marLeft w:val="0"/>
                              <w:marRight w:val="0"/>
                              <w:marTop w:val="0"/>
                              <w:marBottom w:val="0"/>
                              <w:divBdr>
                                <w:top w:val="none" w:sz="0" w:space="0" w:color="auto"/>
                                <w:left w:val="none" w:sz="0" w:space="0" w:color="auto"/>
                                <w:bottom w:val="none" w:sz="0" w:space="0" w:color="auto"/>
                                <w:right w:val="none" w:sz="0" w:space="0" w:color="auto"/>
                              </w:divBdr>
                            </w:div>
                          </w:divsChild>
                        </w:div>
                        <w:div w:id="1660226348">
                          <w:marLeft w:val="0"/>
                          <w:marRight w:val="0"/>
                          <w:marTop w:val="0"/>
                          <w:marBottom w:val="0"/>
                          <w:divBdr>
                            <w:top w:val="none" w:sz="0" w:space="0" w:color="auto"/>
                            <w:left w:val="none" w:sz="0" w:space="0" w:color="auto"/>
                            <w:bottom w:val="none" w:sz="0" w:space="0" w:color="auto"/>
                            <w:right w:val="none" w:sz="0" w:space="0" w:color="auto"/>
                          </w:divBdr>
                          <w:divsChild>
                            <w:div w:id="57967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127301">
      <w:bodyDiv w:val="1"/>
      <w:marLeft w:val="0"/>
      <w:marRight w:val="0"/>
      <w:marTop w:val="0"/>
      <w:marBottom w:val="0"/>
      <w:divBdr>
        <w:top w:val="none" w:sz="0" w:space="0" w:color="auto"/>
        <w:left w:val="none" w:sz="0" w:space="0" w:color="auto"/>
        <w:bottom w:val="none" w:sz="0" w:space="0" w:color="auto"/>
        <w:right w:val="none" w:sz="0" w:space="0" w:color="auto"/>
      </w:divBdr>
    </w:div>
    <w:div w:id="1884905001">
      <w:bodyDiv w:val="1"/>
      <w:marLeft w:val="0"/>
      <w:marRight w:val="0"/>
      <w:marTop w:val="0"/>
      <w:marBottom w:val="0"/>
      <w:divBdr>
        <w:top w:val="none" w:sz="0" w:space="0" w:color="auto"/>
        <w:left w:val="none" w:sz="0" w:space="0" w:color="auto"/>
        <w:bottom w:val="none" w:sz="0" w:space="0" w:color="auto"/>
        <w:right w:val="none" w:sz="0" w:space="0" w:color="auto"/>
      </w:divBdr>
    </w:div>
    <w:div w:id="1897400188">
      <w:bodyDiv w:val="1"/>
      <w:marLeft w:val="0"/>
      <w:marRight w:val="0"/>
      <w:marTop w:val="0"/>
      <w:marBottom w:val="0"/>
      <w:divBdr>
        <w:top w:val="none" w:sz="0" w:space="0" w:color="auto"/>
        <w:left w:val="none" w:sz="0" w:space="0" w:color="auto"/>
        <w:bottom w:val="none" w:sz="0" w:space="0" w:color="auto"/>
        <w:right w:val="none" w:sz="0" w:space="0" w:color="auto"/>
      </w:divBdr>
      <w:divsChild>
        <w:div w:id="646982161">
          <w:marLeft w:val="0"/>
          <w:marRight w:val="0"/>
          <w:marTop w:val="0"/>
          <w:marBottom w:val="0"/>
          <w:divBdr>
            <w:top w:val="none" w:sz="0" w:space="0" w:color="auto"/>
            <w:left w:val="none" w:sz="0" w:space="0" w:color="auto"/>
            <w:bottom w:val="none" w:sz="0" w:space="0" w:color="auto"/>
            <w:right w:val="none" w:sz="0" w:space="0" w:color="auto"/>
          </w:divBdr>
          <w:divsChild>
            <w:div w:id="57629890">
              <w:marLeft w:val="0"/>
              <w:marRight w:val="0"/>
              <w:marTop w:val="0"/>
              <w:marBottom w:val="900"/>
              <w:divBdr>
                <w:top w:val="none" w:sz="0" w:space="0" w:color="auto"/>
                <w:left w:val="none" w:sz="0" w:space="0" w:color="auto"/>
                <w:bottom w:val="none" w:sz="0" w:space="0" w:color="auto"/>
                <w:right w:val="none" w:sz="0" w:space="0" w:color="auto"/>
              </w:divBdr>
              <w:divsChild>
                <w:div w:id="1896965661">
                  <w:marLeft w:val="0"/>
                  <w:marRight w:val="0"/>
                  <w:marTop w:val="0"/>
                  <w:marBottom w:val="0"/>
                  <w:divBdr>
                    <w:top w:val="none" w:sz="0" w:space="0" w:color="auto"/>
                    <w:left w:val="none" w:sz="0" w:space="0" w:color="auto"/>
                    <w:bottom w:val="none" w:sz="0" w:space="0" w:color="auto"/>
                    <w:right w:val="none" w:sz="0" w:space="0" w:color="auto"/>
                  </w:divBdr>
                  <w:divsChild>
                    <w:div w:id="1904752703">
                      <w:marLeft w:val="0"/>
                      <w:marRight w:val="0"/>
                      <w:marTop w:val="0"/>
                      <w:marBottom w:val="600"/>
                      <w:divBdr>
                        <w:top w:val="none" w:sz="0" w:space="0" w:color="auto"/>
                        <w:left w:val="none" w:sz="0" w:space="0" w:color="auto"/>
                        <w:bottom w:val="none" w:sz="0" w:space="0" w:color="auto"/>
                        <w:right w:val="none" w:sz="0" w:space="0" w:color="auto"/>
                      </w:divBdr>
                      <w:divsChild>
                        <w:div w:id="900016801">
                          <w:marLeft w:val="0"/>
                          <w:marRight w:val="0"/>
                          <w:marTop w:val="0"/>
                          <w:marBottom w:val="0"/>
                          <w:divBdr>
                            <w:top w:val="single" w:sz="6" w:space="11" w:color="E6E6E6"/>
                            <w:left w:val="single" w:sz="6" w:space="15" w:color="E6E6E6"/>
                            <w:bottom w:val="single" w:sz="6" w:space="11" w:color="E6E6E6"/>
                            <w:right w:val="single" w:sz="6" w:space="15" w:color="E6E6E6"/>
                          </w:divBdr>
                        </w:div>
                      </w:divsChild>
                    </w:div>
                  </w:divsChild>
                </w:div>
              </w:divsChild>
            </w:div>
          </w:divsChild>
        </w:div>
      </w:divsChild>
    </w:div>
    <w:div w:id="1982691555">
      <w:bodyDiv w:val="1"/>
      <w:marLeft w:val="0"/>
      <w:marRight w:val="0"/>
      <w:marTop w:val="0"/>
      <w:marBottom w:val="0"/>
      <w:divBdr>
        <w:top w:val="none" w:sz="0" w:space="0" w:color="auto"/>
        <w:left w:val="none" w:sz="0" w:space="0" w:color="auto"/>
        <w:bottom w:val="none" w:sz="0" w:space="0" w:color="auto"/>
        <w:right w:val="none" w:sz="0" w:space="0" w:color="auto"/>
      </w:divBdr>
    </w:div>
    <w:div w:id="1999453673">
      <w:bodyDiv w:val="1"/>
      <w:marLeft w:val="0"/>
      <w:marRight w:val="0"/>
      <w:marTop w:val="0"/>
      <w:marBottom w:val="0"/>
      <w:divBdr>
        <w:top w:val="none" w:sz="0" w:space="0" w:color="auto"/>
        <w:left w:val="none" w:sz="0" w:space="0" w:color="auto"/>
        <w:bottom w:val="none" w:sz="0" w:space="0" w:color="auto"/>
        <w:right w:val="none" w:sz="0" w:space="0" w:color="auto"/>
      </w:divBdr>
    </w:div>
    <w:div w:id="2043094335">
      <w:bodyDiv w:val="1"/>
      <w:marLeft w:val="0"/>
      <w:marRight w:val="0"/>
      <w:marTop w:val="0"/>
      <w:marBottom w:val="0"/>
      <w:divBdr>
        <w:top w:val="none" w:sz="0" w:space="0" w:color="auto"/>
        <w:left w:val="none" w:sz="0" w:space="0" w:color="auto"/>
        <w:bottom w:val="none" w:sz="0" w:space="0" w:color="auto"/>
        <w:right w:val="none" w:sz="0" w:space="0" w:color="auto"/>
      </w:divBdr>
    </w:div>
    <w:div w:id="208078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headEnd type="arrow"/>
          <a:tailEnd type="ova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E67B9-8065-46FC-A2E7-9F6EECAC5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2814</Words>
  <Characters>16041</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18818</CharactersWithSpaces>
  <SharedDoc>false</SharedDoc>
  <HLinks>
    <vt:vector size="114" baseType="variant">
      <vt:variant>
        <vt:i4>1048625</vt:i4>
      </vt:variant>
      <vt:variant>
        <vt:i4>110</vt:i4>
      </vt:variant>
      <vt:variant>
        <vt:i4>0</vt:i4>
      </vt:variant>
      <vt:variant>
        <vt:i4>5</vt:i4>
      </vt:variant>
      <vt:variant>
        <vt:lpwstr/>
      </vt:variant>
      <vt:variant>
        <vt:lpwstr>_Toc463026472</vt:lpwstr>
      </vt:variant>
      <vt:variant>
        <vt:i4>1048625</vt:i4>
      </vt:variant>
      <vt:variant>
        <vt:i4>104</vt:i4>
      </vt:variant>
      <vt:variant>
        <vt:i4>0</vt:i4>
      </vt:variant>
      <vt:variant>
        <vt:i4>5</vt:i4>
      </vt:variant>
      <vt:variant>
        <vt:lpwstr/>
      </vt:variant>
      <vt:variant>
        <vt:lpwstr>_Toc463026471</vt:lpwstr>
      </vt:variant>
      <vt:variant>
        <vt:i4>1048625</vt:i4>
      </vt:variant>
      <vt:variant>
        <vt:i4>98</vt:i4>
      </vt:variant>
      <vt:variant>
        <vt:i4>0</vt:i4>
      </vt:variant>
      <vt:variant>
        <vt:i4>5</vt:i4>
      </vt:variant>
      <vt:variant>
        <vt:lpwstr/>
      </vt:variant>
      <vt:variant>
        <vt:lpwstr>_Toc463026470</vt:lpwstr>
      </vt:variant>
      <vt:variant>
        <vt:i4>1114161</vt:i4>
      </vt:variant>
      <vt:variant>
        <vt:i4>92</vt:i4>
      </vt:variant>
      <vt:variant>
        <vt:i4>0</vt:i4>
      </vt:variant>
      <vt:variant>
        <vt:i4>5</vt:i4>
      </vt:variant>
      <vt:variant>
        <vt:lpwstr/>
      </vt:variant>
      <vt:variant>
        <vt:lpwstr>_Toc463026469</vt:lpwstr>
      </vt:variant>
      <vt:variant>
        <vt:i4>1114161</vt:i4>
      </vt:variant>
      <vt:variant>
        <vt:i4>86</vt:i4>
      </vt:variant>
      <vt:variant>
        <vt:i4>0</vt:i4>
      </vt:variant>
      <vt:variant>
        <vt:i4>5</vt:i4>
      </vt:variant>
      <vt:variant>
        <vt:lpwstr/>
      </vt:variant>
      <vt:variant>
        <vt:lpwstr>_Toc463026468</vt:lpwstr>
      </vt:variant>
      <vt:variant>
        <vt:i4>1114161</vt:i4>
      </vt:variant>
      <vt:variant>
        <vt:i4>80</vt:i4>
      </vt:variant>
      <vt:variant>
        <vt:i4>0</vt:i4>
      </vt:variant>
      <vt:variant>
        <vt:i4>5</vt:i4>
      </vt:variant>
      <vt:variant>
        <vt:lpwstr/>
      </vt:variant>
      <vt:variant>
        <vt:lpwstr>_Toc463026467</vt:lpwstr>
      </vt:variant>
      <vt:variant>
        <vt:i4>1114161</vt:i4>
      </vt:variant>
      <vt:variant>
        <vt:i4>74</vt:i4>
      </vt:variant>
      <vt:variant>
        <vt:i4>0</vt:i4>
      </vt:variant>
      <vt:variant>
        <vt:i4>5</vt:i4>
      </vt:variant>
      <vt:variant>
        <vt:lpwstr/>
      </vt:variant>
      <vt:variant>
        <vt:lpwstr>_Toc463026466</vt:lpwstr>
      </vt:variant>
      <vt:variant>
        <vt:i4>1114161</vt:i4>
      </vt:variant>
      <vt:variant>
        <vt:i4>68</vt:i4>
      </vt:variant>
      <vt:variant>
        <vt:i4>0</vt:i4>
      </vt:variant>
      <vt:variant>
        <vt:i4>5</vt:i4>
      </vt:variant>
      <vt:variant>
        <vt:lpwstr/>
      </vt:variant>
      <vt:variant>
        <vt:lpwstr>_Toc463026465</vt:lpwstr>
      </vt:variant>
      <vt:variant>
        <vt:i4>1114161</vt:i4>
      </vt:variant>
      <vt:variant>
        <vt:i4>62</vt:i4>
      </vt:variant>
      <vt:variant>
        <vt:i4>0</vt:i4>
      </vt:variant>
      <vt:variant>
        <vt:i4>5</vt:i4>
      </vt:variant>
      <vt:variant>
        <vt:lpwstr/>
      </vt:variant>
      <vt:variant>
        <vt:lpwstr>_Toc463026464</vt:lpwstr>
      </vt:variant>
      <vt:variant>
        <vt:i4>1114161</vt:i4>
      </vt:variant>
      <vt:variant>
        <vt:i4>56</vt:i4>
      </vt:variant>
      <vt:variant>
        <vt:i4>0</vt:i4>
      </vt:variant>
      <vt:variant>
        <vt:i4>5</vt:i4>
      </vt:variant>
      <vt:variant>
        <vt:lpwstr/>
      </vt:variant>
      <vt:variant>
        <vt:lpwstr>_Toc463026463</vt:lpwstr>
      </vt:variant>
      <vt:variant>
        <vt:i4>1114161</vt:i4>
      </vt:variant>
      <vt:variant>
        <vt:i4>50</vt:i4>
      </vt:variant>
      <vt:variant>
        <vt:i4>0</vt:i4>
      </vt:variant>
      <vt:variant>
        <vt:i4>5</vt:i4>
      </vt:variant>
      <vt:variant>
        <vt:lpwstr/>
      </vt:variant>
      <vt:variant>
        <vt:lpwstr>_Toc463026462</vt:lpwstr>
      </vt:variant>
      <vt:variant>
        <vt:i4>1114161</vt:i4>
      </vt:variant>
      <vt:variant>
        <vt:i4>44</vt:i4>
      </vt:variant>
      <vt:variant>
        <vt:i4>0</vt:i4>
      </vt:variant>
      <vt:variant>
        <vt:i4>5</vt:i4>
      </vt:variant>
      <vt:variant>
        <vt:lpwstr/>
      </vt:variant>
      <vt:variant>
        <vt:lpwstr>_Toc463026461</vt:lpwstr>
      </vt:variant>
      <vt:variant>
        <vt:i4>1114161</vt:i4>
      </vt:variant>
      <vt:variant>
        <vt:i4>38</vt:i4>
      </vt:variant>
      <vt:variant>
        <vt:i4>0</vt:i4>
      </vt:variant>
      <vt:variant>
        <vt:i4>5</vt:i4>
      </vt:variant>
      <vt:variant>
        <vt:lpwstr/>
      </vt:variant>
      <vt:variant>
        <vt:lpwstr>_Toc463026460</vt:lpwstr>
      </vt:variant>
      <vt:variant>
        <vt:i4>1179697</vt:i4>
      </vt:variant>
      <vt:variant>
        <vt:i4>32</vt:i4>
      </vt:variant>
      <vt:variant>
        <vt:i4>0</vt:i4>
      </vt:variant>
      <vt:variant>
        <vt:i4>5</vt:i4>
      </vt:variant>
      <vt:variant>
        <vt:lpwstr/>
      </vt:variant>
      <vt:variant>
        <vt:lpwstr>_Toc463026459</vt:lpwstr>
      </vt:variant>
      <vt:variant>
        <vt:i4>1179697</vt:i4>
      </vt:variant>
      <vt:variant>
        <vt:i4>26</vt:i4>
      </vt:variant>
      <vt:variant>
        <vt:i4>0</vt:i4>
      </vt:variant>
      <vt:variant>
        <vt:i4>5</vt:i4>
      </vt:variant>
      <vt:variant>
        <vt:lpwstr/>
      </vt:variant>
      <vt:variant>
        <vt:lpwstr>_Toc463026458</vt:lpwstr>
      </vt:variant>
      <vt:variant>
        <vt:i4>1179697</vt:i4>
      </vt:variant>
      <vt:variant>
        <vt:i4>20</vt:i4>
      </vt:variant>
      <vt:variant>
        <vt:i4>0</vt:i4>
      </vt:variant>
      <vt:variant>
        <vt:i4>5</vt:i4>
      </vt:variant>
      <vt:variant>
        <vt:lpwstr/>
      </vt:variant>
      <vt:variant>
        <vt:lpwstr>_Toc463026457</vt:lpwstr>
      </vt:variant>
      <vt:variant>
        <vt:i4>1179697</vt:i4>
      </vt:variant>
      <vt:variant>
        <vt:i4>14</vt:i4>
      </vt:variant>
      <vt:variant>
        <vt:i4>0</vt:i4>
      </vt:variant>
      <vt:variant>
        <vt:i4>5</vt:i4>
      </vt:variant>
      <vt:variant>
        <vt:lpwstr/>
      </vt:variant>
      <vt:variant>
        <vt:lpwstr>_Toc463026456</vt:lpwstr>
      </vt:variant>
      <vt:variant>
        <vt:i4>1179697</vt:i4>
      </vt:variant>
      <vt:variant>
        <vt:i4>8</vt:i4>
      </vt:variant>
      <vt:variant>
        <vt:i4>0</vt:i4>
      </vt:variant>
      <vt:variant>
        <vt:i4>5</vt:i4>
      </vt:variant>
      <vt:variant>
        <vt:lpwstr/>
      </vt:variant>
      <vt:variant>
        <vt:lpwstr>_Toc463026455</vt:lpwstr>
      </vt:variant>
      <vt:variant>
        <vt:i4>1179697</vt:i4>
      </vt:variant>
      <vt:variant>
        <vt:i4>2</vt:i4>
      </vt:variant>
      <vt:variant>
        <vt:i4>0</vt:i4>
      </vt:variant>
      <vt:variant>
        <vt:i4>5</vt:i4>
      </vt:variant>
      <vt:variant>
        <vt:lpwstr/>
      </vt:variant>
      <vt:variant>
        <vt:lpwstr>_Toc463026454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竹澤愼太郎</cp:lastModifiedBy>
  <cp:revision>7</cp:revision>
  <cp:lastPrinted>2016-11-07T04:04:00Z</cp:lastPrinted>
  <dcterms:created xsi:type="dcterms:W3CDTF">2016-11-09T00:40:00Z</dcterms:created>
  <dcterms:modified xsi:type="dcterms:W3CDTF">2016-11-09T07:24:00Z</dcterms:modified>
</cp:coreProperties>
</file>