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DC" w:rsidRPr="00BC1875" w:rsidRDefault="00E309DC" w:rsidP="00E309DC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平成２８年度</w:t>
      </w:r>
    </w:p>
    <w:p w:rsidR="00034623" w:rsidRPr="00BC1875" w:rsidRDefault="00034623" w:rsidP="00A47050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第</w:t>
      </w:r>
      <w:r w:rsidR="001E4BD4">
        <w:rPr>
          <w:rFonts w:asciiTheme="minorEastAsia" w:hAnsiTheme="minorEastAsia" w:cs="MS-Gothic" w:hint="eastAsia"/>
          <w:kern w:val="0"/>
          <w:sz w:val="25"/>
          <w:szCs w:val="25"/>
        </w:rPr>
        <w:t>２</w:t>
      </w: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回</w:t>
      </w:r>
      <w:r w:rsidR="00C70F43" w:rsidRPr="00BC1875">
        <w:rPr>
          <w:rFonts w:asciiTheme="minorEastAsia" w:hAnsiTheme="minorEastAsia" w:cs="MS-Gothic" w:hint="eastAsia"/>
          <w:kern w:val="0"/>
          <w:sz w:val="25"/>
          <w:szCs w:val="25"/>
        </w:rPr>
        <w:t>印西市</w:t>
      </w: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教育振興基本計画</w:t>
      </w:r>
      <w:r w:rsidR="00BC1875" w:rsidRPr="00BC1875">
        <w:rPr>
          <w:rFonts w:asciiTheme="minorEastAsia" w:hAnsiTheme="minorEastAsia" w:cs="MS-Gothic" w:hint="eastAsia"/>
          <w:kern w:val="0"/>
          <w:sz w:val="25"/>
          <w:szCs w:val="25"/>
        </w:rPr>
        <w:t>策定委員会</w:t>
      </w:r>
      <w:r w:rsidRPr="00BC1875">
        <w:rPr>
          <w:rFonts w:asciiTheme="minorEastAsia" w:hAnsiTheme="minorEastAsia" w:cs="MS-PGothic" w:hint="eastAsia"/>
          <w:kern w:val="0"/>
          <w:sz w:val="25"/>
          <w:szCs w:val="25"/>
        </w:rPr>
        <w:t>会議次第</w:t>
      </w:r>
    </w:p>
    <w:p w:rsidR="00034623" w:rsidRPr="00BC1875" w:rsidRDefault="00034623" w:rsidP="00A47050">
      <w:pPr>
        <w:autoSpaceDE w:val="0"/>
        <w:autoSpaceDN w:val="0"/>
        <w:adjustRightInd w:val="0"/>
        <w:jc w:val="center"/>
        <w:rPr>
          <w:rFonts w:asciiTheme="minorEastAsia" w:hAnsiTheme="minorEastAsia" w:cs="MS-PGothic"/>
          <w:kern w:val="0"/>
          <w:sz w:val="25"/>
          <w:szCs w:val="25"/>
        </w:rPr>
      </w:pPr>
    </w:p>
    <w:p w:rsidR="00BC1875" w:rsidRDefault="00BC1875" w:rsidP="001E4BD4">
      <w:pPr>
        <w:autoSpaceDE w:val="0"/>
        <w:autoSpaceDN w:val="0"/>
        <w:adjustRightInd w:val="0"/>
        <w:ind w:firstLineChars="1700" w:firstLine="42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日時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：平成</w:t>
      </w:r>
      <w:r w:rsidR="00835AA0">
        <w:rPr>
          <w:rFonts w:asciiTheme="minorEastAsia" w:hAnsiTheme="minorEastAsia" w:cs="MS-Mincho" w:hint="eastAsia"/>
          <w:kern w:val="0"/>
          <w:sz w:val="25"/>
          <w:szCs w:val="25"/>
        </w:rPr>
        <w:t>２８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年</w:t>
      </w:r>
      <w:r w:rsidR="001E4BD4">
        <w:rPr>
          <w:rFonts w:asciiTheme="minorEastAsia" w:hAnsiTheme="minorEastAsia" w:cs="MS-Mincho" w:hint="eastAsia"/>
          <w:kern w:val="0"/>
          <w:sz w:val="25"/>
          <w:szCs w:val="25"/>
        </w:rPr>
        <w:t>１２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月</w:t>
      </w:r>
      <w:r w:rsidR="001E4BD4">
        <w:rPr>
          <w:rFonts w:asciiTheme="minorEastAsia" w:hAnsiTheme="minorEastAsia" w:cs="MS-Mincho" w:hint="eastAsia"/>
          <w:kern w:val="0"/>
          <w:sz w:val="25"/>
          <w:szCs w:val="25"/>
        </w:rPr>
        <w:t>１２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日（</w:t>
      </w:r>
      <w:r w:rsidR="00853372">
        <w:rPr>
          <w:rFonts w:asciiTheme="minorEastAsia" w:hAnsiTheme="minorEastAsia" w:cs="MS-Mincho" w:hint="eastAsia"/>
          <w:kern w:val="0"/>
          <w:sz w:val="25"/>
          <w:szCs w:val="25"/>
        </w:rPr>
        <w:t>月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）</w:t>
      </w:r>
    </w:p>
    <w:p w:rsidR="00034623" w:rsidRPr="00BC1875" w:rsidRDefault="001E4BD4" w:rsidP="001E4BD4">
      <w:pPr>
        <w:autoSpaceDE w:val="0"/>
        <w:autoSpaceDN w:val="0"/>
        <w:adjustRightInd w:val="0"/>
        <w:ind w:firstLineChars="2000" w:firstLine="500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午前１０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：</w:t>
      </w:r>
      <w:r w:rsidR="00645BAD">
        <w:rPr>
          <w:rFonts w:asciiTheme="minorEastAsia" w:hAnsiTheme="minorEastAsia" w:cs="MS-Mincho" w:hint="eastAsia"/>
          <w:kern w:val="0"/>
          <w:sz w:val="25"/>
          <w:szCs w:val="25"/>
        </w:rPr>
        <w:t>０</w:t>
      </w:r>
      <w:r w:rsidR="00835AA0">
        <w:rPr>
          <w:rFonts w:asciiTheme="minorEastAsia" w:hAnsiTheme="minorEastAsia" w:cs="MS-Mincho" w:hint="eastAsia"/>
          <w:kern w:val="0"/>
          <w:sz w:val="25"/>
          <w:szCs w:val="25"/>
        </w:rPr>
        <w:t>０</w:t>
      </w:r>
      <w:r w:rsidR="00034623" w:rsidRPr="00BC1875">
        <w:rPr>
          <w:rFonts w:asciiTheme="minorEastAsia" w:hAnsiTheme="minorEastAsia" w:cs="MS-Mincho" w:hint="eastAsia"/>
          <w:kern w:val="0"/>
          <w:sz w:val="25"/>
          <w:szCs w:val="25"/>
        </w:rPr>
        <w:t>～</w:t>
      </w:r>
    </w:p>
    <w:p w:rsidR="007E1C19" w:rsidRDefault="00034623" w:rsidP="001E4BD4">
      <w:pPr>
        <w:autoSpaceDE w:val="0"/>
        <w:autoSpaceDN w:val="0"/>
        <w:adjustRightInd w:val="0"/>
        <w:ind w:firstLineChars="1700" w:firstLine="42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場所：</w:t>
      </w:r>
      <w:r w:rsidR="00C70F43" w:rsidRPr="00BC1875">
        <w:rPr>
          <w:rFonts w:asciiTheme="minorEastAsia" w:hAnsiTheme="minorEastAsia" w:cs="MS-Gothic" w:hint="eastAsia"/>
          <w:kern w:val="0"/>
          <w:sz w:val="25"/>
          <w:szCs w:val="25"/>
        </w:rPr>
        <w:t>印西市</w:t>
      </w:r>
      <w:r w:rsidR="00BC1875">
        <w:rPr>
          <w:rFonts w:asciiTheme="minorEastAsia" w:hAnsiTheme="minorEastAsia" w:cs="MS-Mincho" w:hint="eastAsia"/>
          <w:kern w:val="0"/>
          <w:sz w:val="25"/>
          <w:szCs w:val="25"/>
        </w:rPr>
        <w:t>役所</w:t>
      </w:r>
      <w:r w:rsidR="001E4BD4">
        <w:rPr>
          <w:rFonts w:asciiTheme="minorEastAsia" w:hAnsiTheme="minorEastAsia" w:cs="MS-Mincho" w:hint="eastAsia"/>
          <w:kern w:val="0"/>
          <w:sz w:val="25"/>
          <w:szCs w:val="25"/>
        </w:rPr>
        <w:t>４</w:t>
      </w:r>
      <w:r w:rsidR="00BC1875">
        <w:rPr>
          <w:rFonts w:asciiTheme="minorEastAsia" w:hAnsiTheme="minorEastAsia" w:cs="MS-Mincho" w:hint="eastAsia"/>
          <w:kern w:val="0"/>
          <w:sz w:val="25"/>
          <w:szCs w:val="25"/>
        </w:rPr>
        <w:t>階</w:t>
      </w:r>
      <w:r w:rsidR="001E4BD4">
        <w:rPr>
          <w:rFonts w:asciiTheme="minorEastAsia" w:hAnsiTheme="minorEastAsia" w:cs="MS-Mincho" w:hint="eastAsia"/>
          <w:kern w:val="0"/>
          <w:sz w:val="25"/>
          <w:szCs w:val="25"/>
        </w:rPr>
        <w:t>４１会議室</w:t>
      </w:r>
    </w:p>
    <w:p w:rsidR="00034623" w:rsidRDefault="00034623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1A253C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1A253C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1A253C" w:rsidRPr="00BC1875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664460" w:rsidRDefault="00E92B54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１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664460" w:rsidRPr="00BC1875">
        <w:rPr>
          <w:rFonts w:asciiTheme="minorEastAsia" w:hAnsiTheme="minorEastAsia" w:cs="MS-Gothic" w:hint="eastAsia"/>
          <w:kern w:val="0"/>
          <w:sz w:val="25"/>
          <w:szCs w:val="25"/>
        </w:rPr>
        <w:t>開</w:t>
      </w:r>
      <w:r w:rsidR="009A03A9" w:rsidRP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664460" w:rsidRPr="00BC1875">
        <w:rPr>
          <w:rFonts w:asciiTheme="minorEastAsia" w:hAnsiTheme="minorEastAsia" w:cs="MS-Gothic" w:hint="eastAsia"/>
          <w:kern w:val="0"/>
          <w:sz w:val="25"/>
          <w:szCs w:val="25"/>
        </w:rPr>
        <w:t>会</w:t>
      </w:r>
    </w:p>
    <w:p w:rsidR="00487DE4" w:rsidRPr="00BC1875" w:rsidRDefault="00487DE4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E92B54" w:rsidRDefault="00034623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 w:rsidRPr="00BC1875">
        <w:rPr>
          <w:rFonts w:asciiTheme="minorEastAsia" w:hAnsiTheme="minorEastAsia" w:cs="MS-Gothic" w:hint="eastAsia"/>
          <w:kern w:val="0"/>
          <w:sz w:val="25"/>
          <w:szCs w:val="25"/>
        </w:rPr>
        <w:t>２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1E4BD4">
        <w:rPr>
          <w:rFonts w:asciiTheme="minorEastAsia" w:hAnsiTheme="minorEastAsia" w:cs="MS-Gothic" w:hint="eastAsia"/>
          <w:kern w:val="0"/>
          <w:sz w:val="25"/>
          <w:szCs w:val="25"/>
        </w:rPr>
        <w:t>委員長挨拶</w:t>
      </w:r>
    </w:p>
    <w:p w:rsidR="00487DE4" w:rsidRPr="00BC1875" w:rsidRDefault="00487DE4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034623" w:rsidRPr="00BC1875" w:rsidRDefault="001E4BD4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  <w:r>
        <w:rPr>
          <w:rFonts w:asciiTheme="minorEastAsia" w:hAnsiTheme="minorEastAsia" w:cs="MS-Gothic" w:hint="eastAsia"/>
          <w:kern w:val="0"/>
          <w:sz w:val="25"/>
          <w:szCs w:val="25"/>
        </w:rPr>
        <w:t>３</w:t>
      </w:r>
      <w:r w:rsidR="00BC1875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034623" w:rsidRPr="00BC1875">
        <w:rPr>
          <w:rFonts w:asciiTheme="minorEastAsia" w:hAnsiTheme="minorEastAsia" w:cs="MS-Gothic" w:hint="eastAsia"/>
          <w:kern w:val="0"/>
          <w:sz w:val="25"/>
          <w:szCs w:val="25"/>
        </w:rPr>
        <w:t>議</w:t>
      </w:r>
      <w:r w:rsidR="00487DE4">
        <w:rPr>
          <w:rFonts w:asciiTheme="minorEastAsia" w:hAnsiTheme="minorEastAsia" w:cs="MS-Gothic" w:hint="eastAsia"/>
          <w:kern w:val="0"/>
          <w:sz w:val="25"/>
          <w:szCs w:val="25"/>
        </w:rPr>
        <w:t xml:space="preserve">　</w:t>
      </w:r>
      <w:r w:rsidR="00645BAD">
        <w:rPr>
          <w:rFonts w:asciiTheme="minorEastAsia" w:hAnsiTheme="minorEastAsia" w:cs="MS-Gothic" w:hint="eastAsia"/>
          <w:kern w:val="0"/>
          <w:sz w:val="25"/>
          <w:szCs w:val="25"/>
        </w:rPr>
        <w:t>題</w:t>
      </w:r>
      <w:r w:rsidR="00034623" w:rsidRPr="00BC1875">
        <w:rPr>
          <w:rFonts w:asciiTheme="minorEastAsia" w:hAnsiTheme="minorEastAsia" w:cs="MS-Gothic"/>
          <w:kern w:val="0"/>
          <w:sz w:val="25"/>
          <w:szCs w:val="25"/>
        </w:rPr>
        <w:t xml:space="preserve"> </w:t>
      </w:r>
    </w:p>
    <w:p w:rsidR="00034623" w:rsidRDefault="00034623" w:rsidP="001A253C">
      <w:pPr>
        <w:autoSpaceDE w:val="0"/>
        <w:autoSpaceDN w:val="0"/>
        <w:adjustRightInd w:val="0"/>
        <w:ind w:firstLineChars="200" w:firstLine="500"/>
        <w:jc w:val="left"/>
        <w:rPr>
          <w:rFonts w:asciiTheme="minorEastAsia" w:hAnsiTheme="minorEastAsia" w:cs="MS-Mincho"/>
          <w:kern w:val="0"/>
          <w:sz w:val="25"/>
          <w:szCs w:val="25"/>
        </w:rPr>
      </w:pPr>
      <w:r w:rsidRPr="00BC1875">
        <w:rPr>
          <w:rFonts w:asciiTheme="minorEastAsia" w:hAnsiTheme="minorEastAsia" w:cs="MS-Mincho" w:hint="eastAsia"/>
          <w:kern w:val="0"/>
          <w:sz w:val="25"/>
          <w:szCs w:val="25"/>
        </w:rPr>
        <w:t>（１）</w:t>
      </w:r>
      <w:r w:rsidR="00487DE4">
        <w:rPr>
          <w:rFonts w:asciiTheme="minorEastAsia" w:hAnsiTheme="minorEastAsia" w:cs="MS-Mincho" w:hint="eastAsia"/>
          <w:kern w:val="0"/>
          <w:sz w:val="25"/>
          <w:szCs w:val="25"/>
        </w:rPr>
        <w:t>印西市教育振興基本計画第１次素案について</w:t>
      </w:r>
    </w:p>
    <w:p w:rsidR="003E4F4F" w:rsidRDefault="003E4F4F" w:rsidP="001A253C">
      <w:pPr>
        <w:autoSpaceDE w:val="0"/>
        <w:autoSpaceDN w:val="0"/>
        <w:adjustRightInd w:val="0"/>
        <w:ind w:firstLineChars="200" w:firstLine="50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（２）</w:t>
      </w:r>
      <w:r w:rsidR="00487DE4">
        <w:rPr>
          <w:rFonts w:asciiTheme="minorEastAsia" w:hAnsiTheme="minorEastAsia" w:cs="MS-Mincho" w:hint="eastAsia"/>
          <w:kern w:val="0"/>
          <w:sz w:val="25"/>
          <w:szCs w:val="25"/>
        </w:rPr>
        <w:t>その他</w:t>
      </w:r>
    </w:p>
    <w:p w:rsidR="00487DE4" w:rsidRPr="001A253C" w:rsidRDefault="00487DE4" w:rsidP="001A253C">
      <w:pPr>
        <w:autoSpaceDE w:val="0"/>
        <w:autoSpaceDN w:val="0"/>
        <w:adjustRightInd w:val="0"/>
        <w:ind w:firstLineChars="200" w:firstLine="500"/>
        <w:jc w:val="left"/>
        <w:rPr>
          <w:rFonts w:asciiTheme="minorEastAsia" w:hAnsiTheme="minorEastAsia" w:cs="MS-Mincho"/>
          <w:kern w:val="0"/>
          <w:sz w:val="25"/>
          <w:szCs w:val="25"/>
        </w:rPr>
      </w:pPr>
    </w:p>
    <w:p w:rsidR="00E309DC" w:rsidRDefault="001E4BD4" w:rsidP="0003462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>４</w:t>
      </w:r>
      <w:r w:rsidR="00BC1875">
        <w:rPr>
          <w:rFonts w:asciiTheme="minorEastAsia" w:hAnsiTheme="minorEastAsia" w:cs="MS-Mincho" w:hint="eastAsia"/>
          <w:kern w:val="0"/>
          <w:sz w:val="25"/>
          <w:szCs w:val="25"/>
        </w:rPr>
        <w:t xml:space="preserve">　その他</w:t>
      </w:r>
    </w:p>
    <w:p w:rsidR="00487DE4" w:rsidRPr="00BC1875" w:rsidRDefault="00487DE4" w:rsidP="00034623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5"/>
          <w:szCs w:val="25"/>
        </w:rPr>
      </w:pPr>
    </w:p>
    <w:p w:rsidR="00034623" w:rsidRPr="00BC1875" w:rsidRDefault="001E4BD4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  <w:r>
        <w:rPr>
          <w:rFonts w:asciiTheme="minorEastAsia" w:hAnsiTheme="minorEastAsia" w:cs="MS-PGothic" w:hint="eastAsia"/>
          <w:kern w:val="0"/>
          <w:sz w:val="25"/>
          <w:szCs w:val="25"/>
        </w:rPr>
        <w:t>５</w:t>
      </w:r>
      <w:r w:rsidR="00BC1875">
        <w:rPr>
          <w:rFonts w:asciiTheme="minorEastAsia" w:hAnsiTheme="minorEastAsia" w:cs="MS-PGothic" w:hint="eastAsia"/>
          <w:kern w:val="0"/>
          <w:sz w:val="25"/>
          <w:szCs w:val="25"/>
        </w:rPr>
        <w:t xml:space="preserve">　閉</w:t>
      </w:r>
      <w:r w:rsidR="00487DE4">
        <w:rPr>
          <w:rFonts w:asciiTheme="minorEastAsia" w:hAnsiTheme="minorEastAsia" w:cs="MS-PGothic" w:hint="eastAsia"/>
          <w:kern w:val="0"/>
          <w:sz w:val="25"/>
          <w:szCs w:val="25"/>
        </w:rPr>
        <w:t xml:space="preserve">　</w:t>
      </w:r>
      <w:r w:rsidR="00BC1875">
        <w:rPr>
          <w:rFonts w:asciiTheme="minorEastAsia" w:hAnsiTheme="minorEastAsia" w:cs="MS-PGothic" w:hint="eastAsia"/>
          <w:kern w:val="0"/>
          <w:sz w:val="25"/>
          <w:szCs w:val="25"/>
        </w:rPr>
        <w:t>会</w:t>
      </w:r>
    </w:p>
    <w:p w:rsidR="00A47050" w:rsidRDefault="00A47050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</w:p>
    <w:p w:rsidR="001A253C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</w:p>
    <w:p w:rsidR="00F83883" w:rsidRDefault="00F83883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</w:p>
    <w:p w:rsidR="001A253C" w:rsidRPr="00BC1875" w:rsidRDefault="001A253C" w:rsidP="00034623">
      <w:pPr>
        <w:autoSpaceDE w:val="0"/>
        <w:autoSpaceDN w:val="0"/>
        <w:adjustRightInd w:val="0"/>
        <w:jc w:val="left"/>
        <w:rPr>
          <w:rFonts w:asciiTheme="minorEastAsia" w:hAnsiTheme="minorEastAsia" w:cs="MS-PGothic"/>
          <w:kern w:val="0"/>
          <w:sz w:val="25"/>
          <w:szCs w:val="25"/>
        </w:rPr>
      </w:pPr>
    </w:p>
    <w:p w:rsidR="00BC1875" w:rsidRPr="00BC1875" w:rsidRDefault="00034623" w:rsidP="00853372">
      <w:pPr>
        <w:autoSpaceDE w:val="0"/>
        <w:autoSpaceDN w:val="0"/>
        <w:adjustRightInd w:val="0"/>
        <w:ind w:firstLineChars="100" w:firstLine="250"/>
        <w:jc w:val="left"/>
        <w:rPr>
          <w:rFonts w:asciiTheme="minorEastAsia" w:hAnsiTheme="minorEastAsia" w:cs="MS-PGothic"/>
          <w:kern w:val="0"/>
          <w:sz w:val="25"/>
          <w:szCs w:val="25"/>
        </w:rPr>
      </w:pPr>
      <w:r w:rsidRPr="00853372">
        <w:rPr>
          <w:rFonts w:asciiTheme="minorEastAsia" w:hAnsiTheme="minorEastAsia" w:cs="MS-PGothic" w:hint="eastAsia"/>
          <w:kern w:val="0"/>
          <w:sz w:val="25"/>
          <w:szCs w:val="25"/>
          <w:bdr w:val="single" w:sz="4" w:space="0" w:color="auto"/>
        </w:rPr>
        <w:t>資料</w:t>
      </w:r>
    </w:p>
    <w:p w:rsidR="00034623" w:rsidRDefault="00853372" w:rsidP="00853372">
      <w:pPr>
        <w:autoSpaceDE w:val="0"/>
        <w:autoSpaceDN w:val="0"/>
        <w:adjustRightInd w:val="0"/>
        <w:ind w:firstLineChars="100" w:firstLine="2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 xml:space="preserve">１　</w:t>
      </w:r>
      <w:r w:rsidR="00FE7405">
        <w:rPr>
          <w:rFonts w:asciiTheme="minorEastAsia" w:hAnsiTheme="minorEastAsia" w:cs="MS-Mincho" w:hint="eastAsia"/>
          <w:kern w:val="0"/>
          <w:sz w:val="25"/>
          <w:szCs w:val="25"/>
        </w:rPr>
        <w:t>策定委員会委員名簿</w:t>
      </w:r>
    </w:p>
    <w:p w:rsidR="00487DE4" w:rsidRDefault="00853372" w:rsidP="00853372">
      <w:pPr>
        <w:autoSpaceDE w:val="0"/>
        <w:autoSpaceDN w:val="0"/>
        <w:adjustRightInd w:val="0"/>
        <w:ind w:firstLineChars="100" w:firstLine="2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 xml:space="preserve">２　</w:t>
      </w:r>
      <w:r w:rsidR="00487DE4">
        <w:rPr>
          <w:rFonts w:asciiTheme="minorEastAsia" w:hAnsiTheme="minorEastAsia" w:cs="MS-Mincho" w:hint="eastAsia"/>
          <w:kern w:val="0"/>
          <w:sz w:val="25"/>
          <w:szCs w:val="25"/>
        </w:rPr>
        <w:t>印西市教育振興基本計画（第１次素案）</w:t>
      </w:r>
    </w:p>
    <w:p w:rsidR="00487DE4" w:rsidRPr="00BC1875" w:rsidRDefault="00853372" w:rsidP="00853372">
      <w:pPr>
        <w:autoSpaceDE w:val="0"/>
        <w:autoSpaceDN w:val="0"/>
        <w:adjustRightInd w:val="0"/>
        <w:ind w:firstLineChars="100" w:firstLine="2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 xml:space="preserve">３　</w:t>
      </w:r>
      <w:r w:rsidR="00487DE4">
        <w:rPr>
          <w:rFonts w:asciiTheme="minorEastAsia" w:hAnsiTheme="minorEastAsia" w:cs="MS-Mincho" w:hint="eastAsia"/>
          <w:kern w:val="0"/>
          <w:sz w:val="25"/>
          <w:szCs w:val="25"/>
        </w:rPr>
        <w:t>第２回検討委員会の主な意見</w:t>
      </w:r>
    </w:p>
    <w:p w:rsidR="00034623" w:rsidRDefault="00853372" w:rsidP="00853372">
      <w:pPr>
        <w:autoSpaceDE w:val="0"/>
        <w:autoSpaceDN w:val="0"/>
        <w:adjustRightInd w:val="0"/>
        <w:ind w:firstLineChars="100" w:firstLine="2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 xml:space="preserve">４　</w:t>
      </w:r>
      <w:r w:rsidR="00FE7405">
        <w:rPr>
          <w:rFonts w:asciiTheme="minorEastAsia" w:hAnsiTheme="minorEastAsia" w:cs="MS-Mincho" w:hint="eastAsia"/>
          <w:kern w:val="0"/>
          <w:sz w:val="25"/>
          <w:szCs w:val="25"/>
        </w:rPr>
        <w:t>印西市教育振興基本計画に係るアンケート調査報告書</w:t>
      </w:r>
    </w:p>
    <w:p w:rsidR="00993466" w:rsidRDefault="00853372" w:rsidP="00853372">
      <w:pPr>
        <w:autoSpaceDE w:val="0"/>
        <w:autoSpaceDN w:val="0"/>
        <w:adjustRightInd w:val="0"/>
        <w:ind w:firstLineChars="100" w:firstLine="25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 xml:space="preserve">５　</w:t>
      </w:r>
      <w:r w:rsidR="00487DE4">
        <w:rPr>
          <w:rFonts w:asciiTheme="minorEastAsia" w:hAnsiTheme="minorEastAsia" w:cs="MS-Mincho" w:hint="eastAsia"/>
          <w:kern w:val="0"/>
          <w:sz w:val="25"/>
          <w:szCs w:val="25"/>
        </w:rPr>
        <w:t>印西市教育振興基本計画に係るアンケート調査報告書</w:t>
      </w:r>
    </w:p>
    <w:p w:rsidR="001E4BD4" w:rsidRPr="00BC1875" w:rsidRDefault="00487DE4" w:rsidP="0021746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5"/>
          <w:szCs w:val="25"/>
        </w:rPr>
      </w:pPr>
      <w:r>
        <w:rPr>
          <w:rFonts w:asciiTheme="minorEastAsia" w:hAnsiTheme="minorEastAsia" w:cs="MS-Mincho" w:hint="eastAsia"/>
          <w:kern w:val="0"/>
          <w:sz w:val="25"/>
          <w:szCs w:val="25"/>
        </w:rPr>
        <w:t xml:space="preserve">　　　　　―結果概要と計画への考察―</w:t>
      </w:r>
    </w:p>
    <w:sectPr w:rsidR="001E4BD4" w:rsidRPr="00BC1875" w:rsidSect="00034623">
      <w:type w:val="continuous"/>
      <w:pgSz w:w="11906" w:h="16838" w:code="9"/>
      <w:pgMar w:top="1418" w:right="1701" w:bottom="1134" w:left="1701" w:header="567" w:footer="567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6B" w:rsidRDefault="00B93E6B" w:rsidP="00664460">
      <w:r>
        <w:separator/>
      </w:r>
    </w:p>
  </w:endnote>
  <w:endnote w:type="continuationSeparator" w:id="0">
    <w:p w:rsidR="00B93E6B" w:rsidRDefault="00B93E6B" w:rsidP="00664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6B" w:rsidRDefault="00B93E6B" w:rsidP="00664460">
      <w:r>
        <w:separator/>
      </w:r>
    </w:p>
  </w:footnote>
  <w:footnote w:type="continuationSeparator" w:id="0">
    <w:p w:rsidR="00B93E6B" w:rsidRDefault="00B93E6B" w:rsidP="006644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623"/>
    <w:rsid w:val="00034623"/>
    <w:rsid w:val="0004068A"/>
    <w:rsid w:val="000710E3"/>
    <w:rsid w:val="00084701"/>
    <w:rsid w:val="001065C2"/>
    <w:rsid w:val="001836CE"/>
    <w:rsid w:val="00186BD1"/>
    <w:rsid w:val="00192760"/>
    <w:rsid w:val="001A253C"/>
    <w:rsid w:val="001A4466"/>
    <w:rsid w:val="001D1363"/>
    <w:rsid w:val="001E4BD4"/>
    <w:rsid w:val="00217460"/>
    <w:rsid w:val="00224343"/>
    <w:rsid w:val="0029338B"/>
    <w:rsid w:val="00320B91"/>
    <w:rsid w:val="00326F6C"/>
    <w:rsid w:val="00385E90"/>
    <w:rsid w:val="00391209"/>
    <w:rsid w:val="003E4F4F"/>
    <w:rsid w:val="00487DE4"/>
    <w:rsid w:val="004D5577"/>
    <w:rsid w:val="00552ED4"/>
    <w:rsid w:val="00584F65"/>
    <w:rsid w:val="005B23A2"/>
    <w:rsid w:val="006204B5"/>
    <w:rsid w:val="00643279"/>
    <w:rsid w:val="00645BAD"/>
    <w:rsid w:val="0065030D"/>
    <w:rsid w:val="00664460"/>
    <w:rsid w:val="006A7956"/>
    <w:rsid w:val="00703A96"/>
    <w:rsid w:val="00736938"/>
    <w:rsid w:val="007C508B"/>
    <w:rsid w:val="007E1C19"/>
    <w:rsid w:val="00835AA0"/>
    <w:rsid w:val="00853372"/>
    <w:rsid w:val="0088022E"/>
    <w:rsid w:val="008A35C4"/>
    <w:rsid w:val="00935D75"/>
    <w:rsid w:val="00957A1D"/>
    <w:rsid w:val="009851D9"/>
    <w:rsid w:val="00993466"/>
    <w:rsid w:val="009A03A9"/>
    <w:rsid w:val="009B323F"/>
    <w:rsid w:val="009E4EB4"/>
    <w:rsid w:val="009E66C7"/>
    <w:rsid w:val="00A47050"/>
    <w:rsid w:val="00A52065"/>
    <w:rsid w:val="00AB6B17"/>
    <w:rsid w:val="00AD1758"/>
    <w:rsid w:val="00AD4BF3"/>
    <w:rsid w:val="00B163D3"/>
    <w:rsid w:val="00B45567"/>
    <w:rsid w:val="00B7516D"/>
    <w:rsid w:val="00B8062F"/>
    <w:rsid w:val="00B93E6B"/>
    <w:rsid w:val="00B95229"/>
    <w:rsid w:val="00BA064C"/>
    <w:rsid w:val="00BC1875"/>
    <w:rsid w:val="00BC4318"/>
    <w:rsid w:val="00BD3200"/>
    <w:rsid w:val="00C47CFE"/>
    <w:rsid w:val="00C70F43"/>
    <w:rsid w:val="00CB1634"/>
    <w:rsid w:val="00D65409"/>
    <w:rsid w:val="00D75BE0"/>
    <w:rsid w:val="00D91016"/>
    <w:rsid w:val="00D925CA"/>
    <w:rsid w:val="00E1787F"/>
    <w:rsid w:val="00E309DC"/>
    <w:rsid w:val="00E46117"/>
    <w:rsid w:val="00E92B54"/>
    <w:rsid w:val="00ED757B"/>
    <w:rsid w:val="00EE2C0E"/>
    <w:rsid w:val="00EF19DB"/>
    <w:rsid w:val="00EF230C"/>
    <w:rsid w:val="00F83883"/>
    <w:rsid w:val="00FE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60"/>
  </w:style>
  <w:style w:type="paragraph" w:styleId="a5">
    <w:name w:val="footer"/>
    <w:basedOn w:val="a"/>
    <w:link w:val="a6"/>
    <w:uiPriority w:val="99"/>
    <w:unhideWhenUsed/>
    <w:rsid w:val="00664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60"/>
  </w:style>
  <w:style w:type="character" w:styleId="a7">
    <w:name w:val="Hyperlink"/>
    <w:basedOn w:val="a0"/>
    <w:uiPriority w:val="99"/>
    <w:unhideWhenUsed/>
    <w:rsid w:val="00B8062F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B8062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B8062F"/>
    <w:rPr>
      <w:rFonts w:ascii="ＭＳ ゴシック" w:eastAsia="ＭＳ ゴシック" w:hAnsi="Courier New" w:cs="Courier New"/>
      <w:sz w:val="20"/>
      <w:szCs w:val="21"/>
    </w:rPr>
  </w:style>
  <w:style w:type="table" w:styleId="aa">
    <w:name w:val="Table Grid"/>
    <w:basedOn w:val="a1"/>
    <w:uiPriority w:val="39"/>
    <w:rsid w:val="00985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91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12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北林　泰子</dc:creator>
  <cp:lastModifiedBy>user</cp:lastModifiedBy>
  <cp:revision>39</cp:revision>
  <cp:lastPrinted>2016-12-08T07:26:00Z</cp:lastPrinted>
  <dcterms:created xsi:type="dcterms:W3CDTF">2016-06-27T09:21:00Z</dcterms:created>
  <dcterms:modified xsi:type="dcterms:W3CDTF">2016-12-08T07:30:00Z</dcterms:modified>
</cp:coreProperties>
</file>