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9368EF" w:rsidTr="00AA560B">
        <w:trPr>
          <w:trHeight w:val="400"/>
        </w:trPr>
        <w:tc>
          <w:tcPr>
            <w:tcW w:w="10031" w:type="dxa"/>
            <w:gridSpan w:val="3"/>
          </w:tcPr>
          <w:p w:rsidR="009368EF" w:rsidRDefault="009368EF" w:rsidP="00AA560B">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9368EF" w:rsidTr="00AA560B">
        <w:trPr>
          <w:trHeight w:val="238"/>
        </w:trPr>
        <w:tc>
          <w:tcPr>
            <w:tcW w:w="3343" w:type="dxa"/>
            <w:tcBorders>
              <w:top w:val="single" w:sz="24" w:space="0" w:color="auto"/>
              <w:left w:val="single" w:sz="24" w:space="0" w:color="auto"/>
              <w:bottom w:val="single" w:sz="24" w:space="0" w:color="auto"/>
              <w:right w:val="single" w:sz="24" w:space="0" w:color="auto"/>
            </w:tcBorders>
          </w:tcPr>
          <w:p w:rsidR="009368EF" w:rsidRDefault="009368EF" w:rsidP="00AA560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9368EF" w:rsidRDefault="009368EF" w:rsidP="00AA560B">
            <w:pPr>
              <w:suppressAutoHyphens/>
              <w:kinsoku w:val="0"/>
              <w:wordWrap w:val="0"/>
              <w:autoSpaceDE w:val="0"/>
              <w:autoSpaceDN w:val="0"/>
              <w:spacing w:line="366" w:lineRule="atLeast"/>
              <w:jc w:val="left"/>
              <w:rPr>
                <w:rFonts w:ascii="ＭＳ ゴシック" w:hAnsi="ＭＳ ゴシック"/>
              </w:rPr>
            </w:pPr>
          </w:p>
        </w:tc>
        <w:tc>
          <w:tcPr>
            <w:tcW w:w="3345" w:type="dxa"/>
          </w:tcPr>
          <w:p w:rsidR="009368EF" w:rsidRDefault="009368EF" w:rsidP="00AA560B">
            <w:pPr>
              <w:suppressAutoHyphens/>
              <w:kinsoku w:val="0"/>
              <w:wordWrap w:val="0"/>
              <w:autoSpaceDE w:val="0"/>
              <w:autoSpaceDN w:val="0"/>
              <w:spacing w:line="366" w:lineRule="atLeast"/>
              <w:jc w:val="left"/>
              <w:rPr>
                <w:rFonts w:ascii="ＭＳ ゴシック" w:hAnsi="ＭＳ ゴシック"/>
              </w:rPr>
            </w:pPr>
          </w:p>
        </w:tc>
      </w:tr>
      <w:tr w:rsidR="009368EF" w:rsidTr="00AA560B">
        <w:trPr>
          <w:trHeight w:val="273"/>
        </w:trPr>
        <w:tc>
          <w:tcPr>
            <w:tcW w:w="3343" w:type="dxa"/>
            <w:tcBorders>
              <w:top w:val="single" w:sz="24" w:space="0" w:color="auto"/>
            </w:tcBorders>
          </w:tcPr>
          <w:p w:rsidR="009368EF" w:rsidRDefault="009368EF" w:rsidP="00AA560B">
            <w:pPr>
              <w:suppressAutoHyphens/>
              <w:kinsoku w:val="0"/>
              <w:wordWrap w:val="0"/>
              <w:autoSpaceDE w:val="0"/>
              <w:autoSpaceDN w:val="0"/>
              <w:spacing w:line="366" w:lineRule="atLeast"/>
              <w:jc w:val="left"/>
              <w:rPr>
                <w:rFonts w:ascii="ＭＳ ゴシック" w:hAnsi="ＭＳ ゴシック"/>
              </w:rPr>
            </w:pPr>
          </w:p>
        </w:tc>
        <w:tc>
          <w:tcPr>
            <w:tcW w:w="3343" w:type="dxa"/>
          </w:tcPr>
          <w:p w:rsidR="009368EF" w:rsidRDefault="009368EF" w:rsidP="00AA560B">
            <w:pPr>
              <w:suppressAutoHyphens/>
              <w:kinsoku w:val="0"/>
              <w:wordWrap w:val="0"/>
              <w:autoSpaceDE w:val="0"/>
              <w:autoSpaceDN w:val="0"/>
              <w:spacing w:line="366" w:lineRule="atLeast"/>
              <w:jc w:val="left"/>
              <w:rPr>
                <w:rFonts w:ascii="ＭＳ ゴシック" w:hAnsi="ＭＳ ゴシック"/>
              </w:rPr>
            </w:pPr>
          </w:p>
        </w:tc>
        <w:tc>
          <w:tcPr>
            <w:tcW w:w="3345" w:type="dxa"/>
          </w:tcPr>
          <w:p w:rsidR="009368EF" w:rsidRDefault="009368EF" w:rsidP="00AA560B">
            <w:pPr>
              <w:suppressAutoHyphens/>
              <w:kinsoku w:val="0"/>
              <w:wordWrap w:val="0"/>
              <w:autoSpaceDE w:val="0"/>
              <w:autoSpaceDN w:val="0"/>
              <w:spacing w:line="366" w:lineRule="atLeast"/>
              <w:jc w:val="left"/>
              <w:rPr>
                <w:rFonts w:ascii="ＭＳ ゴシック" w:hAnsi="ＭＳ ゴシック"/>
              </w:rPr>
            </w:pPr>
          </w:p>
        </w:tc>
      </w:tr>
    </w:tbl>
    <w:p w:rsidR="009368EF" w:rsidRDefault="009368EF" w:rsidP="009368EF">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9368EF" w:rsidTr="00AA560B">
        <w:tc>
          <w:tcPr>
            <w:tcW w:w="9923" w:type="dxa"/>
            <w:tcBorders>
              <w:top w:val="single" w:sz="4" w:space="0" w:color="000000"/>
              <w:left w:val="single" w:sz="4" w:space="0" w:color="000000"/>
              <w:bottom w:val="single" w:sz="4" w:space="0" w:color="000000"/>
              <w:right w:val="single" w:sz="4" w:space="0" w:color="000000"/>
            </w:tcBorders>
          </w:tcPr>
          <w:p w:rsidR="009368EF" w:rsidRDefault="009368EF" w:rsidP="009368EF">
            <w:pPr>
              <w:suppressAutoHyphens/>
              <w:kinsoku w:val="0"/>
              <w:overflowPunct w:val="0"/>
              <w:autoSpaceDE w:val="0"/>
              <w:autoSpaceDN w:val="0"/>
              <w:adjustRightInd w:val="0"/>
              <w:snapToGri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4277AB">
              <w:rPr>
                <w:rFonts w:ascii="ＭＳ ゴシック" w:eastAsia="ＭＳ ゴシック" w:hAnsi="ＭＳ ゴシック" w:hint="eastAsia"/>
                <w:color w:val="000000"/>
                <w:kern w:val="0"/>
              </w:rPr>
              <w:t>用保険法第２条第５項第５号の規定による認定申請書（イ－⑮）</w:t>
            </w:r>
          </w:p>
          <w:p w:rsidR="009368EF" w:rsidRDefault="009368EF" w:rsidP="009368EF">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9368EF" w:rsidRDefault="009368EF" w:rsidP="009368EF">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277AB">
              <w:rPr>
                <w:rFonts w:ascii="ＭＳ ゴシック" w:eastAsia="ＭＳ ゴシック" w:hAnsi="ＭＳ ゴシック" w:hint="eastAsia"/>
                <w:color w:val="000000"/>
                <w:kern w:val="0"/>
              </w:rPr>
              <w:t xml:space="preserve">　印西市長　　　　　　様</w:t>
            </w:r>
          </w:p>
          <w:p w:rsidR="009368EF" w:rsidRDefault="009368EF" w:rsidP="009368EF">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012E11">
              <w:rPr>
                <w:rFonts w:ascii="ＭＳ ゴシック" w:eastAsia="ＭＳ ゴシック" w:hAnsi="ＭＳ ゴシック" w:hint="eastAsia"/>
                <w:color w:val="000000"/>
                <w:kern w:val="0"/>
              </w:rPr>
              <w:t xml:space="preserve">　　</w:t>
            </w:r>
            <w:bookmarkStart w:id="0" w:name="_GoBack"/>
            <w:bookmarkEnd w:id="0"/>
            <w:r w:rsidR="00012E11">
              <w:rPr>
                <w:rFonts w:ascii="ＭＳ ゴシック" w:eastAsia="ＭＳ ゴシック" w:hAnsi="ＭＳ ゴシック" w:hint="eastAsia"/>
                <w:color w:val="000000"/>
                <w:kern w:val="0"/>
              </w:rPr>
              <w:t>申請者</w:t>
            </w:r>
            <w:r w:rsidR="00012E1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9368EF" w:rsidRDefault="009368EF" w:rsidP="009368EF">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E172D5" w:rsidRDefault="00E172D5" w:rsidP="009368EF">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9368EF" w:rsidRDefault="009368EF" w:rsidP="009368EF">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4277AB">
              <w:rPr>
                <w:rFonts w:ascii="ＭＳ ゴシック" w:eastAsia="ＭＳ ゴシック" w:hAnsi="ＭＳ ゴシック" w:hint="eastAsia"/>
                <w:color w:val="000000"/>
                <w:kern w:val="0"/>
                <w:u w:val="single"/>
              </w:rPr>
              <w:t xml:space="preserve">　　　</w:t>
            </w:r>
            <w:r w:rsidR="00E172D5">
              <w:rPr>
                <w:rFonts w:ascii="ＭＳ ゴシック" w:eastAsia="ＭＳ ゴシック" w:hAnsi="ＭＳ ゴシック" w:hint="eastAsia"/>
                <w:color w:val="000000"/>
                <w:kern w:val="0"/>
                <w:u w:val="single"/>
              </w:rPr>
              <w:t>（注１</w:t>
            </w:r>
            <w:r>
              <w:rPr>
                <w:rFonts w:ascii="ＭＳ ゴシック" w:eastAsia="ＭＳ ゴシック" w:hAnsi="ＭＳ ゴシック" w:hint="eastAsia"/>
                <w:color w:val="000000"/>
                <w:kern w:val="0"/>
                <w:u w:val="single"/>
              </w:rPr>
              <w:t>）</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9368EF" w:rsidRDefault="009368EF" w:rsidP="009368EF">
            <w:pPr>
              <w:pStyle w:val="a9"/>
              <w:snapToGrid w:val="0"/>
              <w:spacing w:line="240" w:lineRule="exact"/>
            </w:pPr>
            <w:r>
              <w:rPr>
                <w:rFonts w:hint="eastAsia"/>
              </w:rPr>
              <w:t>記</w:t>
            </w:r>
          </w:p>
          <w:p w:rsidR="009368EF" w:rsidRDefault="009368EF" w:rsidP="009368EF">
            <w:pPr>
              <w:pStyle w:val="a7"/>
              <w:snapToGrid w:val="0"/>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9368EF" w:rsidTr="00AA560B">
              <w:trPr>
                <w:trHeight w:val="359"/>
              </w:trPr>
              <w:tc>
                <w:tcPr>
                  <w:tcW w:w="3188" w:type="dxa"/>
                  <w:tcBorders>
                    <w:top w:val="single" w:sz="24" w:space="0" w:color="auto"/>
                    <w:left w:val="single" w:sz="24" w:space="0" w:color="auto"/>
                    <w:bottom w:val="single" w:sz="24" w:space="0" w:color="auto"/>
                    <w:right w:val="single" w:sz="24" w:space="0" w:color="auto"/>
                  </w:tcBorders>
                </w:tcPr>
                <w:p w:rsidR="009368EF" w:rsidRDefault="009368EF" w:rsidP="009368EF">
                  <w:pPr>
                    <w:suppressAutoHyphens/>
                    <w:kinsoku w:val="0"/>
                    <w:overflowPunct w:val="0"/>
                    <w:autoSpaceDE w:val="0"/>
                    <w:autoSpaceDN w:val="0"/>
                    <w:adjustRightInd w:val="0"/>
                    <w:snapToGri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9368EF" w:rsidRDefault="009368EF" w:rsidP="009368EF">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9368EF" w:rsidRDefault="009368EF" w:rsidP="009368EF">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tc>
            </w:tr>
            <w:tr w:rsidR="009368EF" w:rsidTr="00AA560B">
              <w:trPr>
                <w:trHeight w:val="375"/>
              </w:trPr>
              <w:tc>
                <w:tcPr>
                  <w:tcW w:w="3188" w:type="dxa"/>
                  <w:tcBorders>
                    <w:top w:val="single" w:sz="24" w:space="0" w:color="auto"/>
                  </w:tcBorders>
                </w:tcPr>
                <w:p w:rsidR="009368EF" w:rsidRDefault="009368EF" w:rsidP="009368EF">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9368EF" w:rsidRDefault="009368EF" w:rsidP="009368EF">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9368EF" w:rsidRDefault="009368EF" w:rsidP="009368EF">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tc>
            </w:tr>
          </w:tbl>
          <w:p w:rsidR="009368EF" w:rsidRDefault="009368EF" w:rsidP="009368EF">
            <w:pPr>
              <w:suppressAutoHyphens/>
              <w:kinsoku w:val="0"/>
              <w:overflowPunct w:val="0"/>
              <w:autoSpaceDE w:val="0"/>
              <w:autoSpaceDN w:val="0"/>
              <w:adjustRightInd w:val="0"/>
              <w:snapToGri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9368EF" w:rsidRDefault="009368EF" w:rsidP="009368EF">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spacing w:val="16"/>
                <w:kern w:val="0"/>
              </w:rPr>
            </w:pPr>
          </w:p>
          <w:p w:rsidR="009368EF" w:rsidRDefault="009368EF" w:rsidP="009368EF">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9368EF" w:rsidRDefault="009368EF" w:rsidP="009368EF">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9368EF" w:rsidRDefault="009368EF" w:rsidP="009368EF">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9368EF" w:rsidRDefault="009368EF" w:rsidP="009368EF">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368EF" w:rsidRDefault="009368EF" w:rsidP="009368EF">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9368EF" w:rsidRDefault="009368EF" w:rsidP="009368EF">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9368EF" w:rsidRDefault="009368EF" w:rsidP="009368EF">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9368EF" w:rsidRDefault="009368EF" w:rsidP="009368EF">
            <w:pPr>
              <w:suppressAutoHyphens/>
              <w:kinsoku w:val="0"/>
              <w:overflowPunct w:val="0"/>
              <w:autoSpaceDE w:val="0"/>
              <w:autoSpaceDN w:val="0"/>
              <w:adjustRightInd w:val="0"/>
              <w:snapToGri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9368EF" w:rsidRDefault="009368EF" w:rsidP="009368EF">
            <w:pPr>
              <w:suppressAutoHyphens/>
              <w:kinsoku w:val="0"/>
              <w:overflowPunct w:val="0"/>
              <w:autoSpaceDE w:val="0"/>
              <w:autoSpaceDN w:val="0"/>
              <w:adjustRightInd w:val="0"/>
              <w:snapToGrid w:val="0"/>
              <w:spacing w:line="220" w:lineRule="exact"/>
              <w:ind w:firstLineChars="100" w:firstLine="210"/>
              <w:jc w:val="left"/>
              <w:textAlignment w:val="baseline"/>
              <w:rPr>
                <w:rFonts w:ascii="ＭＳ ゴシック" w:eastAsia="ＭＳ ゴシック" w:hAnsi="ＭＳ ゴシック"/>
                <w:color w:val="000000"/>
                <w:kern w:val="0"/>
              </w:rPr>
            </w:pPr>
          </w:p>
          <w:p w:rsidR="009368EF" w:rsidRDefault="009368EF" w:rsidP="009368EF">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9368EF" w:rsidRDefault="009368EF" w:rsidP="009368EF">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368EF" w:rsidRDefault="009368EF" w:rsidP="009368EF">
            <w:pPr>
              <w:suppressAutoHyphens/>
              <w:kinsoku w:val="0"/>
              <w:overflowPunct w:val="0"/>
              <w:autoSpaceDE w:val="0"/>
              <w:autoSpaceDN w:val="0"/>
              <w:adjustRightInd w:val="0"/>
              <w:snapToGri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9368EF" w:rsidRDefault="009368EF" w:rsidP="009368EF">
            <w:pPr>
              <w:suppressAutoHyphens/>
              <w:kinsoku w:val="0"/>
              <w:overflowPunct w:val="0"/>
              <w:autoSpaceDE w:val="0"/>
              <w:autoSpaceDN w:val="0"/>
              <w:adjustRightInd w:val="0"/>
              <w:snapToGri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9368EF" w:rsidRDefault="009368EF" w:rsidP="009368EF">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spacing w:val="16"/>
                <w:kern w:val="0"/>
              </w:rPr>
            </w:pPr>
          </w:p>
          <w:p w:rsidR="009368EF" w:rsidRDefault="009368EF" w:rsidP="009368EF">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9368EF" w:rsidRDefault="009368EF" w:rsidP="009368EF">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9368EF" w:rsidRDefault="009368EF" w:rsidP="009368EF">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368EF" w:rsidRDefault="009368EF" w:rsidP="009368EF">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9368EF" w:rsidRDefault="009368EF" w:rsidP="009368EF">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9368EF" w:rsidRDefault="009368EF" w:rsidP="009368EF">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kern w:val="0"/>
              </w:rPr>
            </w:pPr>
          </w:p>
          <w:p w:rsidR="009368EF" w:rsidRDefault="009368EF" w:rsidP="009368EF">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9368EF" w:rsidRDefault="009368EF" w:rsidP="009368EF">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368EF" w:rsidRDefault="009368EF" w:rsidP="009368EF">
            <w:pPr>
              <w:suppressAutoHyphens/>
              <w:kinsoku w:val="0"/>
              <w:overflowPunct w:val="0"/>
              <w:autoSpaceDE w:val="0"/>
              <w:autoSpaceDN w:val="0"/>
              <w:adjustRightInd w:val="0"/>
              <w:snapToGri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9368EF" w:rsidRDefault="009368EF" w:rsidP="009368EF">
            <w:pPr>
              <w:suppressAutoHyphens/>
              <w:kinsoku w:val="0"/>
              <w:overflowPunct w:val="0"/>
              <w:autoSpaceDE w:val="0"/>
              <w:autoSpaceDN w:val="0"/>
              <w:adjustRightInd w:val="0"/>
              <w:snapToGri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9368EF" w:rsidRDefault="009368EF" w:rsidP="00AA560B">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9368EF" w:rsidRDefault="00E172D5" w:rsidP="00E172D5">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（注１</w:t>
      </w:r>
      <w:r w:rsidR="004277AB">
        <w:rPr>
          <w:rFonts w:ascii="ＭＳ ゴシック" w:eastAsia="ＭＳ ゴシック" w:hAnsi="ＭＳ ゴシック" w:hint="eastAsia"/>
          <w:color w:val="000000"/>
          <w:kern w:val="0"/>
        </w:rPr>
        <w:t>）</w:t>
      </w:r>
      <w:r w:rsidR="009368EF">
        <w:rPr>
          <w:rFonts w:ascii="ＭＳ ゴシック" w:eastAsia="ＭＳ ゴシック" w:hAnsi="ＭＳ ゴシック" w:hint="eastAsia"/>
          <w:color w:val="000000"/>
          <w:kern w:val="0"/>
        </w:rPr>
        <w:t>「販売数量の減少」又は「売上高の減少」等を入れる。</w:t>
      </w:r>
    </w:p>
    <w:p w:rsidR="009368EF" w:rsidRDefault="009368EF" w:rsidP="009368EF">
      <w:pPr>
        <w:suppressAutoHyphens/>
        <w:snapToGrid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368EF" w:rsidRDefault="009368EF" w:rsidP="009368EF">
      <w:pPr>
        <w:suppressAutoHyphens/>
        <w:snapToGri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6F6EFE" w:rsidRDefault="009368EF" w:rsidP="009368EF">
      <w:pPr>
        <w:snapToGrid w:val="0"/>
        <w:ind w:left="420" w:hangingChars="200" w:hanging="420"/>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E172D5" w:rsidRPr="009368EF" w:rsidRDefault="00E172D5" w:rsidP="009368EF">
      <w:pPr>
        <w:snapToGrid w:val="0"/>
        <w:ind w:left="420" w:hangingChars="200" w:hanging="420"/>
      </w:pPr>
      <w:r w:rsidRPr="00433E61">
        <w:rPr>
          <w:rFonts w:ascii="Century" w:eastAsia="ＭＳ 明朝" w:hAnsi="Century" w:hint="eastAsia"/>
          <w:noProof/>
          <w:szCs w:val="22"/>
        </w:rPr>
        <mc:AlternateContent>
          <mc:Choice Requires="wps">
            <w:drawing>
              <wp:anchor distT="0" distB="0" distL="114300" distR="114300" simplePos="0" relativeHeight="251659264" behindDoc="0" locked="0" layoutInCell="1" allowOverlap="1" wp14:anchorId="2E61777B" wp14:editId="6C317A4E">
                <wp:simplePos x="0" y="0"/>
                <wp:positionH relativeFrom="column">
                  <wp:posOffset>400050</wp:posOffset>
                </wp:positionH>
                <wp:positionV relativeFrom="paragraph">
                  <wp:posOffset>85090</wp:posOffset>
                </wp:positionV>
                <wp:extent cx="5434965" cy="1562100"/>
                <wp:effectExtent l="0" t="0" r="1333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4965" cy="1562100"/>
                        </a:xfrm>
                        <a:prstGeom prst="rect">
                          <a:avLst/>
                        </a:prstGeom>
                        <a:solidFill>
                          <a:srgbClr val="FFFFFF"/>
                        </a:solidFill>
                        <a:ln w="9525">
                          <a:solidFill>
                            <a:srgbClr val="000000"/>
                          </a:solidFill>
                          <a:miter lim="800000"/>
                          <a:headEnd/>
                          <a:tailEnd/>
                        </a:ln>
                      </wps:spPr>
                      <wps:txbx>
                        <w:txbxContent>
                          <w:p w:rsidR="00E172D5" w:rsidRPr="00433E61" w:rsidRDefault="00E172D5" w:rsidP="00E172D5">
                            <w:pPr>
                              <w:tabs>
                                <w:tab w:val="left" w:pos="10065"/>
                              </w:tabs>
                              <w:spacing w:line="360" w:lineRule="auto"/>
                              <w:ind w:right="960"/>
                              <w:rPr>
                                <w:rFonts w:ascii="ＭＳ ゴシック" w:eastAsia="ＭＳ ゴシック" w:hAnsi="ＭＳ ゴシック"/>
                                <w:szCs w:val="21"/>
                              </w:rPr>
                            </w:pPr>
                            <w:r>
                              <w:rPr>
                                <w:rFonts w:ascii="ＭＳ ゴシック" w:eastAsia="ＭＳ ゴシック" w:hAnsi="ＭＳ ゴシック" w:hint="eastAsia"/>
                                <w:szCs w:val="21"/>
                              </w:rPr>
                              <w:t xml:space="preserve">印西　　</w:t>
                            </w:r>
                            <w:r>
                              <w:rPr>
                                <w:rFonts w:ascii="ＭＳ ゴシック" w:eastAsia="ＭＳ ゴシック" w:hAnsi="ＭＳ ゴシック"/>
                                <w:szCs w:val="21"/>
                              </w:rPr>
                              <w:t xml:space="preserve">　　　</w:t>
                            </w:r>
                            <w:r w:rsidRPr="00433E61">
                              <w:rPr>
                                <w:rFonts w:ascii="ＭＳ ゴシック" w:eastAsia="ＭＳ ゴシック" w:hAnsi="ＭＳ ゴシック" w:hint="eastAsia"/>
                                <w:szCs w:val="21"/>
                              </w:rPr>
                              <w:t xml:space="preserve">　　号　　　　　　　　　　　　　　     年     月     日</w:t>
                            </w:r>
                          </w:p>
                          <w:p w:rsidR="00E172D5" w:rsidRPr="00433E61" w:rsidRDefault="00E172D5" w:rsidP="00E172D5">
                            <w:pPr>
                              <w:spacing w:line="360" w:lineRule="auto"/>
                              <w:rPr>
                                <w:rFonts w:ascii="ＭＳ ゴシック" w:eastAsia="ＭＳ ゴシック" w:hAnsi="ＭＳ ゴシック"/>
                                <w:szCs w:val="21"/>
                              </w:rPr>
                            </w:pPr>
                            <w:r w:rsidRPr="00433E61">
                              <w:rPr>
                                <w:rFonts w:ascii="ＭＳ ゴシック" w:eastAsia="ＭＳ ゴシック" w:hAnsi="ＭＳ ゴシック" w:hint="eastAsia"/>
                                <w:szCs w:val="21"/>
                              </w:rPr>
                              <w:t xml:space="preserve">　申請のとおり、相違ないことを認定します。</w:t>
                            </w:r>
                          </w:p>
                          <w:p w:rsidR="00E172D5" w:rsidRPr="00433E61" w:rsidRDefault="00E172D5" w:rsidP="00E172D5">
                            <w:pPr>
                              <w:spacing w:line="360" w:lineRule="auto"/>
                              <w:ind w:firstLineChars="100" w:firstLine="210"/>
                              <w:rPr>
                                <w:rFonts w:ascii="ＭＳ ゴシック" w:eastAsia="ＭＳ ゴシック" w:hAnsi="ＭＳ ゴシック"/>
                                <w:szCs w:val="21"/>
                              </w:rPr>
                            </w:pPr>
                            <w:r w:rsidRPr="00433E61">
                              <w:rPr>
                                <w:rFonts w:ascii="ＭＳ ゴシック" w:eastAsia="ＭＳ ゴシック" w:hAnsi="ＭＳ ゴシック" w:hint="eastAsia"/>
                                <w:szCs w:val="21"/>
                              </w:rPr>
                              <w:t>本認定書の有効期間：　　　　年　　月　　日から　　　　年　　月　　日まで</w:t>
                            </w:r>
                          </w:p>
                          <w:p w:rsidR="00E172D5" w:rsidRPr="00433E61" w:rsidRDefault="00E172D5" w:rsidP="00E172D5">
                            <w:pPr>
                              <w:spacing w:beforeLines="50" w:before="180" w:line="120" w:lineRule="atLeast"/>
                              <w:ind w:firstLineChars="2200" w:firstLine="4620"/>
                              <w:rPr>
                                <w:rFonts w:ascii="ＭＳ ゴシック" w:eastAsia="ＭＳ ゴシック" w:hAnsi="ＭＳ ゴシック"/>
                              </w:rPr>
                            </w:pPr>
                            <w:r w:rsidRPr="00433E61">
                              <w:rPr>
                                <w:rFonts w:ascii="ＭＳ ゴシック" w:eastAsia="ＭＳ ゴシック" w:hAnsi="ＭＳ ゴシック" w:hint="eastAsia"/>
                                <w:szCs w:val="21"/>
                              </w:rPr>
                              <w:t xml:space="preserve">印西市長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1777B" id="正方形/長方形 2" o:spid="_x0000_s1026" style="position:absolute;left:0;text-align:left;margin-left:31.5pt;margin-top:6.7pt;width:427.9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">
                <v:textbox>
                  <w:txbxContent>
                    <w:p w:rsidR="00E172D5" w:rsidRPr="00433E61" w:rsidRDefault="00E172D5" w:rsidP="00E172D5">
                      <w:pPr>
                        <w:tabs>
                          <w:tab w:val="left" w:pos="10065"/>
                        </w:tabs>
                        <w:spacing w:line="360" w:lineRule="auto"/>
                        <w:ind w:right="960"/>
                        <w:rPr>
                          <w:rFonts w:ascii="ＭＳ ゴシック" w:eastAsia="ＭＳ ゴシック" w:hAnsi="ＭＳ ゴシック"/>
                          <w:szCs w:val="21"/>
                        </w:rPr>
                      </w:pPr>
                      <w:r>
                        <w:rPr>
                          <w:rFonts w:ascii="ＭＳ ゴシック" w:eastAsia="ＭＳ ゴシック" w:hAnsi="ＭＳ ゴシック" w:hint="eastAsia"/>
                          <w:szCs w:val="21"/>
                        </w:rPr>
                        <w:t xml:space="preserve">印西　　</w:t>
                      </w:r>
                      <w:r>
                        <w:rPr>
                          <w:rFonts w:ascii="ＭＳ ゴシック" w:eastAsia="ＭＳ ゴシック" w:hAnsi="ＭＳ ゴシック"/>
                          <w:szCs w:val="21"/>
                        </w:rPr>
                        <w:t xml:space="preserve">　　　</w:t>
                      </w:r>
                      <w:r w:rsidRPr="00433E61">
                        <w:rPr>
                          <w:rFonts w:ascii="ＭＳ ゴシック" w:eastAsia="ＭＳ ゴシック" w:hAnsi="ＭＳ ゴシック" w:hint="eastAsia"/>
                          <w:szCs w:val="21"/>
                        </w:rPr>
                        <w:t xml:space="preserve">　　号　　　　　　　　　　　　　　     年     月     日</w:t>
                      </w:r>
                    </w:p>
                    <w:p w:rsidR="00E172D5" w:rsidRPr="00433E61" w:rsidRDefault="00E172D5" w:rsidP="00E172D5">
                      <w:pPr>
                        <w:spacing w:line="360" w:lineRule="auto"/>
                        <w:rPr>
                          <w:rFonts w:ascii="ＭＳ ゴシック" w:eastAsia="ＭＳ ゴシック" w:hAnsi="ＭＳ ゴシック"/>
                          <w:szCs w:val="21"/>
                        </w:rPr>
                      </w:pPr>
                      <w:r w:rsidRPr="00433E61">
                        <w:rPr>
                          <w:rFonts w:ascii="ＭＳ ゴシック" w:eastAsia="ＭＳ ゴシック" w:hAnsi="ＭＳ ゴシック" w:hint="eastAsia"/>
                          <w:szCs w:val="21"/>
                        </w:rPr>
                        <w:t xml:space="preserve">　申請のとおり、相違ないことを認定します。</w:t>
                      </w:r>
                    </w:p>
                    <w:p w:rsidR="00E172D5" w:rsidRPr="00433E61" w:rsidRDefault="00E172D5" w:rsidP="00E172D5">
                      <w:pPr>
                        <w:spacing w:line="360" w:lineRule="auto"/>
                        <w:ind w:firstLineChars="100" w:firstLine="210"/>
                        <w:rPr>
                          <w:rFonts w:ascii="ＭＳ ゴシック" w:eastAsia="ＭＳ ゴシック" w:hAnsi="ＭＳ ゴシック"/>
                          <w:szCs w:val="21"/>
                        </w:rPr>
                      </w:pPr>
                      <w:r w:rsidRPr="00433E61">
                        <w:rPr>
                          <w:rFonts w:ascii="ＭＳ ゴシック" w:eastAsia="ＭＳ ゴシック" w:hAnsi="ＭＳ ゴシック" w:hint="eastAsia"/>
                          <w:szCs w:val="21"/>
                        </w:rPr>
                        <w:t>本認定書の有効期間：　　　　年　　月　　日から　　　　年　　月　　日まで</w:t>
                      </w:r>
                    </w:p>
                    <w:p w:rsidR="00E172D5" w:rsidRPr="00433E61" w:rsidRDefault="00E172D5" w:rsidP="00E172D5">
                      <w:pPr>
                        <w:spacing w:beforeLines="50" w:before="180" w:line="120" w:lineRule="atLeast"/>
                        <w:ind w:firstLineChars="2200" w:firstLine="4620"/>
                        <w:rPr>
                          <w:rFonts w:ascii="ＭＳ ゴシック" w:eastAsia="ＭＳ ゴシック" w:hAnsi="ＭＳ ゴシック"/>
                        </w:rPr>
                      </w:pPr>
                      <w:r w:rsidRPr="00433E61">
                        <w:rPr>
                          <w:rFonts w:ascii="ＭＳ ゴシック" w:eastAsia="ＭＳ ゴシック" w:hAnsi="ＭＳ ゴシック" w:hint="eastAsia"/>
                          <w:szCs w:val="21"/>
                        </w:rPr>
                        <w:t xml:space="preserve">印西市長　　</w:t>
                      </w:r>
                    </w:p>
                  </w:txbxContent>
                </v:textbox>
              </v:rect>
            </w:pict>
          </mc:Fallback>
        </mc:AlternateContent>
      </w:r>
    </w:p>
    <w:sectPr w:rsidR="00E172D5" w:rsidRPr="009368EF" w:rsidSect="00E172D5">
      <w:pgSz w:w="11906" w:h="16838"/>
      <w:pgMar w:top="680"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6B7" w:rsidRDefault="00CA46B7" w:rsidP="00CA46B7">
      <w:r>
        <w:separator/>
      </w:r>
    </w:p>
  </w:endnote>
  <w:endnote w:type="continuationSeparator" w:id="0">
    <w:p w:rsidR="00CA46B7" w:rsidRDefault="00CA46B7" w:rsidP="00CA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6B7" w:rsidRDefault="00CA46B7" w:rsidP="00CA46B7">
      <w:r>
        <w:separator/>
      </w:r>
    </w:p>
  </w:footnote>
  <w:footnote w:type="continuationSeparator" w:id="0">
    <w:p w:rsidR="00CA46B7" w:rsidRDefault="00CA46B7" w:rsidP="00CA4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12"/>
    <w:rsid w:val="00012E11"/>
    <w:rsid w:val="0005331A"/>
    <w:rsid w:val="00084918"/>
    <w:rsid w:val="00357390"/>
    <w:rsid w:val="00392912"/>
    <w:rsid w:val="003979A4"/>
    <w:rsid w:val="003E02C7"/>
    <w:rsid w:val="004277AB"/>
    <w:rsid w:val="005323AC"/>
    <w:rsid w:val="00533461"/>
    <w:rsid w:val="0067281E"/>
    <w:rsid w:val="00695056"/>
    <w:rsid w:val="006F6EFE"/>
    <w:rsid w:val="00710421"/>
    <w:rsid w:val="007B7DBF"/>
    <w:rsid w:val="00803049"/>
    <w:rsid w:val="009368EF"/>
    <w:rsid w:val="00962135"/>
    <w:rsid w:val="00BB7A56"/>
    <w:rsid w:val="00CA46B7"/>
    <w:rsid w:val="00E17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D5B938"/>
  <w15:chartTrackingRefBased/>
  <w15:docId w15:val="{7EB8F674-AD06-43F1-83A4-27647C4A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6B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6B7"/>
    <w:pPr>
      <w:tabs>
        <w:tab w:val="center" w:pos="4252"/>
        <w:tab w:val="right" w:pos="8504"/>
      </w:tabs>
      <w:snapToGrid w:val="0"/>
    </w:pPr>
  </w:style>
  <w:style w:type="character" w:customStyle="1" w:styleId="a4">
    <w:name w:val="ヘッダー (文字)"/>
    <w:basedOn w:val="a0"/>
    <w:link w:val="a3"/>
    <w:uiPriority w:val="99"/>
    <w:rsid w:val="00CA46B7"/>
  </w:style>
  <w:style w:type="paragraph" w:styleId="a5">
    <w:name w:val="footer"/>
    <w:basedOn w:val="a"/>
    <w:link w:val="a6"/>
    <w:uiPriority w:val="99"/>
    <w:unhideWhenUsed/>
    <w:rsid w:val="00CA46B7"/>
    <w:pPr>
      <w:tabs>
        <w:tab w:val="center" w:pos="4252"/>
        <w:tab w:val="right" w:pos="8504"/>
      </w:tabs>
      <w:snapToGrid w:val="0"/>
    </w:pPr>
  </w:style>
  <w:style w:type="character" w:customStyle="1" w:styleId="a6">
    <w:name w:val="フッター (文字)"/>
    <w:basedOn w:val="a0"/>
    <w:link w:val="a5"/>
    <w:uiPriority w:val="99"/>
    <w:rsid w:val="00CA46B7"/>
  </w:style>
  <w:style w:type="paragraph" w:styleId="a7">
    <w:name w:val="Closing"/>
    <w:basedOn w:val="a"/>
    <w:link w:val="a8"/>
    <w:rsid w:val="005323AC"/>
    <w:pPr>
      <w:jc w:val="right"/>
    </w:pPr>
    <w:rPr>
      <w:rFonts w:ascii="ＭＳ ゴシック" w:eastAsia="ＭＳ ゴシック" w:hAnsi="ＭＳ ゴシック"/>
      <w:color w:val="000000"/>
      <w:kern w:val="0"/>
    </w:rPr>
  </w:style>
  <w:style w:type="character" w:customStyle="1" w:styleId="a8">
    <w:name w:val="結語 (文字)"/>
    <w:basedOn w:val="a0"/>
    <w:link w:val="a7"/>
    <w:rsid w:val="005323AC"/>
    <w:rPr>
      <w:rFonts w:ascii="ＭＳ ゴシック" w:eastAsia="ＭＳ ゴシック" w:hAnsi="ＭＳ ゴシック" w:cs="Times New Roman"/>
      <w:color w:val="000000"/>
      <w:kern w:val="0"/>
      <w:szCs w:val="20"/>
    </w:rPr>
  </w:style>
  <w:style w:type="paragraph" w:styleId="a9">
    <w:name w:val="Note Heading"/>
    <w:basedOn w:val="a"/>
    <w:next w:val="a"/>
    <w:link w:val="aa"/>
    <w:rsid w:val="00BB7A56"/>
    <w:pPr>
      <w:jc w:val="center"/>
    </w:pPr>
    <w:rPr>
      <w:rFonts w:ascii="ＭＳ ゴシック" w:eastAsia="ＭＳ ゴシック" w:hAnsi="ＭＳ ゴシック"/>
      <w:color w:val="000000"/>
      <w:kern w:val="0"/>
    </w:rPr>
  </w:style>
  <w:style w:type="character" w:customStyle="1" w:styleId="aa">
    <w:name w:val="記 (文字)"/>
    <w:basedOn w:val="a0"/>
    <w:link w:val="a9"/>
    <w:rsid w:val="00BB7A56"/>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8C94B-B4BE-4060-8756-F48248092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印西市役所</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19</cp:revision>
  <dcterms:created xsi:type="dcterms:W3CDTF">2020-03-19T05:16:00Z</dcterms:created>
  <dcterms:modified xsi:type="dcterms:W3CDTF">2020-03-23T01:32:00Z</dcterms:modified>
</cp:coreProperties>
</file>