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AA7376" w:rsidRDefault="00D57775" w:rsidP="00C94278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（</w:t>
      </w:r>
      <w:r w:rsidR="00A83C58" w:rsidRPr="00AA7376">
        <w:rPr>
          <w:rFonts w:ascii="ＭＳ 明朝" w:hAnsi="ＭＳ 明朝" w:hint="eastAsia"/>
        </w:rPr>
        <w:t>様式</w:t>
      </w:r>
      <w:r w:rsidR="00617688" w:rsidRPr="00AA7376">
        <w:rPr>
          <w:rFonts w:ascii="ＭＳ 明朝" w:hAnsi="ＭＳ 明朝" w:hint="eastAsia"/>
        </w:rPr>
        <w:t>４</w:t>
      </w:r>
      <w:r w:rsidRPr="00AA7376">
        <w:rPr>
          <w:rFonts w:ascii="ＭＳ 明朝" w:hAnsi="ＭＳ 明朝" w:hint="eastAsia"/>
        </w:rPr>
        <w:t>）</w:t>
      </w:r>
    </w:p>
    <w:p w:rsidR="00A83C58" w:rsidRPr="00AA7376" w:rsidRDefault="0097441C" w:rsidP="00C94278">
      <w:pPr>
        <w:jc w:val="right"/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令和</w:t>
      </w:r>
      <w:r w:rsidR="00C451ED" w:rsidRPr="00AA7376">
        <w:rPr>
          <w:rFonts w:ascii="ＭＳ 明朝" w:hAnsi="ＭＳ 明朝" w:hint="eastAsia"/>
        </w:rPr>
        <w:t xml:space="preserve">　　</w:t>
      </w:r>
      <w:r w:rsidR="00A83C58" w:rsidRPr="00AA7376">
        <w:rPr>
          <w:rFonts w:ascii="ＭＳ 明朝" w:hAnsi="ＭＳ 明朝" w:hint="eastAsia"/>
        </w:rPr>
        <w:t>年　　月　　日</w:t>
      </w:r>
    </w:p>
    <w:p w:rsidR="00334BDF" w:rsidRPr="00AA7376" w:rsidRDefault="00334BDF" w:rsidP="00C94278">
      <w:pPr>
        <w:jc w:val="right"/>
        <w:rPr>
          <w:rFonts w:ascii="ＭＳ 明朝" w:hAnsi="ＭＳ 明朝"/>
        </w:rPr>
      </w:pPr>
    </w:p>
    <w:p w:rsidR="00334BDF" w:rsidRPr="00AA7376" w:rsidRDefault="00334BDF" w:rsidP="00C94278">
      <w:pPr>
        <w:jc w:val="right"/>
        <w:rPr>
          <w:rFonts w:ascii="ＭＳ 明朝" w:hAnsi="ＭＳ 明朝"/>
        </w:rPr>
      </w:pPr>
    </w:p>
    <w:p w:rsidR="00DE2E39" w:rsidRPr="00AA7376" w:rsidRDefault="00DE2E39" w:rsidP="00DE2E39">
      <w:pPr>
        <w:ind w:firstLineChars="100" w:firstLine="240"/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 xml:space="preserve">印西市長　</w:t>
      </w:r>
      <w:r w:rsidR="000018FB" w:rsidRPr="00AA7376">
        <w:rPr>
          <w:rFonts w:ascii="ＭＳ 明朝" w:hAnsi="ＭＳ 明朝" w:hint="eastAsia"/>
        </w:rPr>
        <w:t>板倉　正</w:t>
      </w:r>
      <w:r w:rsidRPr="00AA7376">
        <w:rPr>
          <w:rFonts w:ascii="ＭＳ 明朝" w:hAnsi="ＭＳ 明朝" w:hint="eastAsia"/>
        </w:rPr>
        <w:t>直　　様</w:t>
      </w:r>
    </w:p>
    <w:p w:rsidR="001435A9" w:rsidRPr="00AA7376" w:rsidRDefault="001435A9" w:rsidP="00DE2E39">
      <w:pPr>
        <w:rPr>
          <w:rFonts w:ascii="ＭＳ 明朝" w:hAnsi="ＭＳ 明朝"/>
          <w:sz w:val="28"/>
          <w:szCs w:val="36"/>
        </w:rPr>
      </w:pPr>
    </w:p>
    <w:p w:rsidR="00DE2E39" w:rsidRPr="00AA7376" w:rsidRDefault="00DE2E39" w:rsidP="00DE2E39">
      <w:pPr>
        <w:rPr>
          <w:rFonts w:ascii="ＭＳ 明朝" w:hAnsi="ＭＳ 明朝"/>
          <w:sz w:val="28"/>
          <w:szCs w:val="36"/>
        </w:rPr>
      </w:pPr>
    </w:p>
    <w:p w:rsidR="00DE2E39" w:rsidRPr="00AA7376" w:rsidRDefault="00DE2E39" w:rsidP="00DE2E39">
      <w:pPr>
        <w:rPr>
          <w:rFonts w:ascii="ＭＳ 明朝" w:hAnsi="ＭＳ 明朝"/>
          <w:sz w:val="28"/>
          <w:szCs w:val="36"/>
        </w:rPr>
      </w:pPr>
    </w:p>
    <w:p w:rsidR="00DE2E39" w:rsidRPr="00AA7376" w:rsidRDefault="00DE2E39" w:rsidP="00DE2E39">
      <w:pPr>
        <w:ind w:firstLineChars="1700" w:firstLine="4080"/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 xml:space="preserve">所  在  地 　</w:t>
      </w:r>
    </w:p>
    <w:p w:rsidR="00DE2E39" w:rsidRPr="00AA7376" w:rsidRDefault="00DE2E39" w:rsidP="00DE2E39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 xml:space="preserve">　　　　　　　　　　　　　　　　　商号又は名称　</w:t>
      </w:r>
    </w:p>
    <w:p w:rsidR="00DE2E39" w:rsidRPr="00AA7376" w:rsidRDefault="00DE2E39" w:rsidP="00DE2E39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 xml:space="preserve">　　　　　　　　　　　　　　　　　</w:t>
      </w:r>
      <w:r w:rsidRPr="00AA7376">
        <w:rPr>
          <w:rFonts w:ascii="ＭＳ 明朝" w:hAnsi="ＭＳ 明朝" w:hint="eastAsia"/>
          <w:spacing w:val="120"/>
          <w:fitText w:val="960" w:id="1671176449"/>
        </w:rPr>
        <w:t>代表</w:t>
      </w:r>
      <w:r w:rsidRPr="00AA7376">
        <w:rPr>
          <w:rFonts w:ascii="ＭＳ 明朝" w:hAnsi="ＭＳ 明朝" w:hint="eastAsia"/>
          <w:fitText w:val="960" w:id="1671176449"/>
        </w:rPr>
        <w:t>者</w:t>
      </w:r>
      <w:r w:rsidRPr="00AA7376">
        <w:rPr>
          <w:rFonts w:ascii="ＭＳ 明朝" w:hAnsi="ＭＳ 明朝" w:hint="eastAsia"/>
        </w:rPr>
        <w:t xml:space="preserve">　役職名</w:t>
      </w:r>
    </w:p>
    <w:p w:rsidR="00DE2E39" w:rsidRPr="00AA7376" w:rsidRDefault="00DE2E39" w:rsidP="00DE2E39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 xml:space="preserve">　　　　　　　　　　　　　　　　　　　　　　氏　名　　　　　　　　　　　　㊞</w:t>
      </w:r>
    </w:p>
    <w:p w:rsidR="00DE2E39" w:rsidRPr="00AA7376" w:rsidRDefault="00DE2E39" w:rsidP="00DE2E39">
      <w:pPr>
        <w:rPr>
          <w:rFonts w:ascii="ＭＳ 明朝" w:hAnsi="ＭＳ 明朝"/>
        </w:rPr>
      </w:pPr>
    </w:p>
    <w:p w:rsidR="00BE5BA7" w:rsidRPr="00AA7376" w:rsidRDefault="00BE5BA7">
      <w:pPr>
        <w:jc w:val="center"/>
        <w:rPr>
          <w:rFonts w:ascii="ＭＳ 明朝" w:hAnsi="ＭＳ 明朝"/>
          <w:sz w:val="28"/>
          <w:szCs w:val="36"/>
        </w:rPr>
      </w:pPr>
    </w:p>
    <w:p w:rsidR="00A83C58" w:rsidRPr="00FF283C" w:rsidRDefault="004B7621">
      <w:pPr>
        <w:jc w:val="center"/>
        <w:rPr>
          <w:rFonts w:ascii="ＭＳ 明朝" w:hAnsi="ＭＳ 明朝"/>
          <w:b/>
          <w:sz w:val="32"/>
          <w:szCs w:val="32"/>
        </w:rPr>
      </w:pPr>
      <w:r w:rsidRPr="00FF283C">
        <w:rPr>
          <w:rFonts w:ascii="ＭＳ 明朝" w:hAnsi="ＭＳ 明朝" w:hint="eastAsia"/>
          <w:b/>
          <w:sz w:val="32"/>
          <w:szCs w:val="32"/>
        </w:rPr>
        <w:t>誓　約　書</w:t>
      </w:r>
    </w:p>
    <w:p w:rsidR="00A83C58" w:rsidRPr="00AA7376" w:rsidRDefault="00A83C58">
      <w:pPr>
        <w:jc w:val="center"/>
        <w:rPr>
          <w:rFonts w:ascii="ＭＳ 明朝" w:hAnsi="ＭＳ 明朝"/>
        </w:rPr>
      </w:pPr>
    </w:p>
    <w:p w:rsidR="00A83C58" w:rsidRPr="00AA7376" w:rsidRDefault="00A83C58">
      <w:pPr>
        <w:rPr>
          <w:rFonts w:ascii="ＭＳ 明朝" w:hAnsi="ＭＳ 明朝"/>
        </w:rPr>
      </w:pPr>
    </w:p>
    <w:p w:rsidR="00A83C58" w:rsidRPr="00AA7376" w:rsidRDefault="00B6372F" w:rsidP="001435A9">
      <w:pPr>
        <w:ind w:firstLineChars="100" w:firstLine="240"/>
        <w:rPr>
          <w:rFonts w:ascii="ＭＳ 明朝" w:hAnsi="ＭＳ 明朝"/>
        </w:rPr>
      </w:pPr>
      <w:r w:rsidRPr="00C71543">
        <w:rPr>
          <w:rFonts w:ascii="ＭＳ 明朝" w:hAnsi="ＭＳ 明朝" w:cs="ＭＳ 明朝" w:hint="eastAsia"/>
        </w:rPr>
        <w:t>印西市</w:t>
      </w:r>
      <w:r w:rsidR="00A95282" w:rsidRPr="00AA7376">
        <w:rPr>
          <w:rFonts w:ascii="ＭＳ 明朝" w:hAnsi="ＭＳ 明朝" w:cs="ＭＳ 明朝" w:hint="eastAsia"/>
        </w:rPr>
        <w:t>生活困窮者自立相談支援・被保護者就労支援業務委託</w:t>
      </w:r>
      <w:r w:rsidR="00600C49">
        <w:rPr>
          <w:rFonts w:ascii="ＭＳ 明朝" w:hAnsi="ＭＳ 明朝" w:hint="eastAsia"/>
        </w:rPr>
        <w:t>プロポーザルへ</w:t>
      </w:r>
      <w:bookmarkStart w:id="0" w:name="_GoBack"/>
      <w:bookmarkEnd w:id="0"/>
      <w:r w:rsidR="00A87E17" w:rsidRPr="00AA7376">
        <w:rPr>
          <w:rFonts w:ascii="ＭＳ 明朝" w:hAnsi="ＭＳ 明朝" w:hint="eastAsia"/>
        </w:rPr>
        <w:t>参加</w:t>
      </w:r>
      <w:r w:rsidR="00A96AB0" w:rsidRPr="00AA7376">
        <w:rPr>
          <w:rFonts w:ascii="ＭＳ 明朝" w:hAnsi="ＭＳ 明朝" w:hint="eastAsia"/>
        </w:rPr>
        <w:t>するにあたり、次に該当する者であることを誓約します。</w:t>
      </w:r>
    </w:p>
    <w:p w:rsidR="00B91B08" w:rsidRPr="00AA7376" w:rsidRDefault="00B91B08" w:rsidP="001435A9">
      <w:pPr>
        <w:ind w:firstLineChars="100" w:firstLine="240"/>
        <w:rPr>
          <w:rFonts w:ascii="ＭＳ 明朝" w:hAnsi="ＭＳ 明朝"/>
        </w:rPr>
      </w:pPr>
    </w:p>
    <w:p w:rsidR="00B91B08" w:rsidRPr="00AA7376" w:rsidRDefault="00B91B08" w:rsidP="00B91B08">
      <w:pPr>
        <w:pStyle w:val="a4"/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記</w:t>
      </w:r>
    </w:p>
    <w:p w:rsidR="00B91B08" w:rsidRPr="00AA7376" w:rsidRDefault="00B91B08" w:rsidP="00B91B08">
      <w:pPr>
        <w:rPr>
          <w:rFonts w:ascii="ＭＳ 明朝" w:hAnsi="ＭＳ 明朝"/>
        </w:rPr>
      </w:pPr>
    </w:p>
    <w:p w:rsidR="00A96AB0" w:rsidRPr="00AA7376" w:rsidRDefault="00507A4E" w:rsidP="00BE0C02">
      <w:pPr>
        <w:ind w:left="720" w:hangingChars="300" w:hanging="720"/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（１）地方自治法施行令（昭和</w:t>
      </w:r>
      <w:r w:rsidR="00AA7376" w:rsidRPr="00AA7376">
        <w:rPr>
          <w:rFonts w:ascii="ＭＳ 明朝" w:hAnsi="ＭＳ 明朝" w:hint="eastAsia"/>
        </w:rPr>
        <w:t>22</w:t>
      </w:r>
      <w:r w:rsidRPr="00AA7376">
        <w:rPr>
          <w:rFonts w:ascii="ＭＳ 明朝" w:hAnsi="ＭＳ 明朝" w:hint="eastAsia"/>
        </w:rPr>
        <w:t>年政令第16号）第167条の４の規定に該当しない</w:t>
      </w:r>
      <w:r w:rsidR="000E3CB9" w:rsidRPr="00AA7376">
        <w:rPr>
          <w:rFonts w:ascii="ＭＳ 明朝" w:hAnsi="ＭＳ 明朝" w:hint="eastAsia"/>
        </w:rPr>
        <w:t>団体</w:t>
      </w:r>
      <w:r w:rsidRPr="00AA7376">
        <w:rPr>
          <w:rFonts w:ascii="ＭＳ 明朝" w:hAnsi="ＭＳ 明朝" w:hint="eastAsia"/>
        </w:rPr>
        <w:t>であること。</w:t>
      </w:r>
    </w:p>
    <w:p w:rsidR="001435A9" w:rsidRPr="00AA7376" w:rsidRDefault="00507A4E" w:rsidP="00507A4E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（２）</w:t>
      </w:r>
      <w:r w:rsidR="00861B3F" w:rsidRPr="00AA7376">
        <w:rPr>
          <w:rFonts w:ascii="ＭＳ 明朝" w:hAnsi="ＭＳ 明朝" w:hint="eastAsia"/>
        </w:rPr>
        <w:t>会社更生法（平成14年法律第154号）、民事再生法（平成11年法律第225号）の</w:t>
      </w:r>
    </w:p>
    <w:p w:rsidR="00861B3F" w:rsidRPr="00AA7376" w:rsidRDefault="00861B3F" w:rsidP="00507A4E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 xml:space="preserve">　　　規定に基づき、更生又は再生手続</w:t>
      </w:r>
      <w:r w:rsidR="00BE0C02" w:rsidRPr="00AA7376">
        <w:rPr>
          <w:rFonts w:ascii="ＭＳ 明朝" w:hAnsi="ＭＳ 明朝" w:hint="eastAsia"/>
        </w:rPr>
        <w:t>をしていない団体であること。</w:t>
      </w:r>
    </w:p>
    <w:p w:rsidR="00BE0C02" w:rsidRPr="00AA7376" w:rsidRDefault="00BE0C02" w:rsidP="00BE0C02">
      <w:pPr>
        <w:ind w:left="720" w:hangingChars="300" w:hanging="720"/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（３）法人代表者及び法人の役員等が、暴力団員等又は暴力団若しくは暴力団員等と密接</w:t>
      </w:r>
    </w:p>
    <w:p w:rsidR="00EE251A" w:rsidRPr="00AA7376" w:rsidRDefault="00BE0C02" w:rsidP="00BE0C02">
      <w:pPr>
        <w:ind w:leftChars="300" w:left="720"/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な関係を有する者でないこと。</w:t>
      </w:r>
    </w:p>
    <w:p w:rsidR="00A83C58" w:rsidRPr="00AA7376" w:rsidRDefault="00BE0C02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>（４）</w:t>
      </w:r>
      <w:r w:rsidR="00B91B08" w:rsidRPr="00AA7376">
        <w:rPr>
          <w:rFonts w:ascii="ＭＳ 明朝" w:hAnsi="ＭＳ 明朝" w:hint="eastAsia"/>
        </w:rPr>
        <w:t>法人代表者及び法人の役員等が、暴力団員による不当な行為の防止等に関する法律</w:t>
      </w:r>
    </w:p>
    <w:p w:rsidR="00B91B08" w:rsidRPr="00AA7376" w:rsidRDefault="00B91B08">
      <w:pPr>
        <w:rPr>
          <w:rFonts w:ascii="ＭＳ 明朝" w:hAnsi="ＭＳ 明朝"/>
        </w:rPr>
      </w:pPr>
      <w:r w:rsidRPr="00AA7376">
        <w:rPr>
          <w:rFonts w:ascii="ＭＳ 明朝" w:hAnsi="ＭＳ 明朝" w:hint="eastAsia"/>
        </w:rPr>
        <w:t xml:space="preserve">　　　（平成３年法律第77号）第３２条第1項各号に掲げる者でないこと。</w:t>
      </w:r>
    </w:p>
    <w:p w:rsidR="00B91B08" w:rsidRPr="00AA7376" w:rsidRDefault="00B91B08">
      <w:pPr>
        <w:rPr>
          <w:rFonts w:ascii="ＭＳ 明朝" w:hAnsi="ＭＳ 明朝"/>
        </w:rPr>
      </w:pPr>
    </w:p>
    <w:p w:rsidR="00B91B08" w:rsidRPr="00AA7376" w:rsidRDefault="00B91B08">
      <w:pPr>
        <w:rPr>
          <w:rFonts w:ascii="ＭＳ 明朝" w:hAnsi="ＭＳ 明朝"/>
        </w:rPr>
      </w:pPr>
    </w:p>
    <w:p w:rsidR="00B91B08" w:rsidRPr="00AA7376" w:rsidRDefault="00B91B08">
      <w:pPr>
        <w:rPr>
          <w:rFonts w:ascii="ＭＳ 明朝" w:hAnsi="ＭＳ 明朝"/>
        </w:rPr>
      </w:pPr>
    </w:p>
    <w:p w:rsidR="00B91B08" w:rsidRDefault="00B91B08"/>
    <w:p w:rsidR="00A83C58" w:rsidRPr="00502A79" w:rsidRDefault="00A83C58"/>
    <w:p w:rsidR="00A87E17" w:rsidRPr="00700155" w:rsidRDefault="00A87E17" w:rsidP="00A87E17"/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0E3CB9"/>
    <w:rsid w:val="001435A9"/>
    <w:rsid w:val="0014429E"/>
    <w:rsid w:val="00184D1E"/>
    <w:rsid w:val="001948BA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1AFA"/>
    <w:rsid w:val="0036454F"/>
    <w:rsid w:val="0039555E"/>
    <w:rsid w:val="003B3D4A"/>
    <w:rsid w:val="00431920"/>
    <w:rsid w:val="004517DD"/>
    <w:rsid w:val="00461ED8"/>
    <w:rsid w:val="004B3779"/>
    <w:rsid w:val="004B7621"/>
    <w:rsid w:val="00502A79"/>
    <w:rsid w:val="00507A4E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600C49"/>
    <w:rsid w:val="00617688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51B68"/>
    <w:rsid w:val="00861B3F"/>
    <w:rsid w:val="00863708"/>
    <w:rsid w:val="0086746F"/>
    <w:rsid w:val="008B031B"/>
    <w:rsid w:val="008F602B"/>
    <w:rsid w:val="0097441C"/>
    <w:rsid w:val="009E270F"/>
    <w:rsid w:val="00A15D6D"/>
    <w:rsid w:val="00A35823"/>
    <w:rsid w:val="00A4606F"/>
    <w:rsid w:val="00A67F4A"/>
    <w:rsid w:val="00A7142C"/>
    <w:rsid w:val="00A72903"/>
    <w:rsid w:val="00A83C58"/>
    <w:rsid w:val="00A87E17"/>
    <w:rsid w:val="00A95282"/>
    <w:rsid w:val="00A962F6"/>
    <w:rsid w:val="00A96AB0"/>
    <w:rsid w:val="00AA7376"/>
    <w:rsid w:val="00B42898"/>
    <w:rsid w:val="00B54DEF"/>
    <w:rsid w:val="00B608D0"/>
    <w:rsid w:val="00B6372F"/>
    <w:rsid w:val="00B91B08"/>
    <w:rsid w:val="00BA3671"/>
    <w:rsid w:val="00BA39E6"/>
    <w:rsid w:val="00BE0C02"/>
    <w:rsid w:val="00BE5BA7"/>
    <w:rsid w:val="00BE7F56"/>
    <w:rsid w:val="00C451ED"/>
    <w:rsid w:val="00C71543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7686"/>
    <w:rsid w:val="00FC3E94"/>
    <w:rsid w:val="00FF1F5F"/>
    <w:rsid w:val="00FF283C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9A0DF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B91B08"/>
    <w:pPr>
      <w:jc w:val="right"/>
    </w:pPr>
  </w:style>
  <w:style w:type="character" w:customStyle="1" w:styleId="af">
    <w:name w:val="結語 (文字)"/>
    <w:basedOn w:val="a0"/>
    <w:link w:val="ae"/>
    <w:uiPriority w:val="99"/>
    <w:rsid w:val="00B91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山田　美香子</cp:lastModifiedBy>
  <cp:revision>15</cp:revision>
  <cp:lastPrinted>2020-10-16T08:22:00Z</cp:lastPrinted>
  <dcterms:created xsi:type="dcterms:W3CDTF">2019-03-11T05:16:00Z</dcterms:created>
  <dcterms:modified xsi:type="dcterms:W3CDTF">2020-10-20T06:46:00Z</dcterms:modified>
</cp:coreProperties>
</file>