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66" w:rsidRPr="00CC422C" w:rsidRDefault="00CC422C" w:rsidP="00CC422C">
      <w:pPr>
        <w:jc w:val="center"/>
        <w:rPr>
          <w:rFonts w:ascii="HGSｺﾞｼｯｸE" w:eastAsia="HGSｺﾞｼｯｸE" w:hAnsi="HGSｺﾞｼｯｸE"/>
          <w:spacing w:val="30"/>
          <w:sz w:val="36"/>
          <w:szCs w:val="36"/>
        </w:rPr>
      </w:pPr>
      <w:r w:rsidRPr="00CC422C">
        <w:rPr>
          <w:rFonts w:ascii="HGSｺﾞｼｯｸE" w:eastAsia="HGSｺﾞｼｯｸE" w:hAnsi="HGSｺﾞｼｯｸE" w:hint="eastAsia"/>
          <w:spacing w:val="30"/>
          <w:sz w:val="36"/>
          <w:szCs w:val="36"/>
        </w:rPr>
        <w:t>断熱窓の仕様</w:t>
      </w:r>
    </w:p>
    <w:p w:rsidR="00CC422C" w:rsidRDefault="00CC422C" w:rsidP="00CC422C">
      <w:pPr>
        <w:jc w:val="left"/>
        <w:rPr>
          <w:rFonts w:ascii="HGSｺﾞｼｯｸE" w:eastAsia="HGSｺﾞｼｯｸE" w:hAnsi="HGSｺﾞｼｯｸE"/>
          <w:szCs w:val="21"/>
        </w:rPr>
      </w:pPr>
    </w:p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1027"/>
        <w:gridCol w:w="1378"/>
        <w:gridCol w:w="3268"/>
        <w:gridCol w:w="4647"/>
      </w:tblGrid>
      <w:tr w:rsidR="00CC422C" w:rsidTr="00B34D36">
        <w:trPr>
          <w:trHeight w:val="620"/>
        </w:trPr>
        <w:tc>
          <w:tcPr>
            <w:tcW w:w="2405" w:type="dxa"/>
            <w:gridSpan w:val="2"/>
            <w:vAlign w:val="center"/>
          </w:tcPr>
          <w:p w:rsidR="00CC422C" w:rsidRPr="0080530D" w:rsidRDefault="00CC422C" w:rsidP="0080530D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0530D">
              <w:rPr>
                <w:rFonts w:ascii="HGSｺﾞｼｯｸE" w:eastAsia="HGSｺﾞｼｯｸE" w:hAnsi="HGSｺﾞｼｯｸE" w:hint="eastAsia"/>
                <w:sz w:val="24"/>
                <w:szCs w:val="24"/>
              </w:rPr>
              <w:t>申請者氏名</w:t>
            </w:r>
          </w:p>
        </w:tc>
        <w:tc>
          <w:tcPr>
            <w:tcW w:w="7915" w:type="dxa"/>
            <w:gridSpan w:val="2"/>
          </w:tcPr>
          <w:p w:rsidR="00CC422C" w:rsidRDefault="00CC422C" w:rsidP="00CC422C">
            <w:pPr>
              <w:jc w:val="left"/>
              <w:rPr>
                <w:rFonts w:ascii="HGSｺﾞｼｯｸE" w:eastAsia="HGSｺﾞｼｯｸE" w:hAnsi="HGSｺﾞｼｯｸE"/>
                <w:szCs w:val="21"/>
              </w:rPr>
            </w:pPr>
          </w:p>
        </w:tc>
      </w:tr>
      <w:tr w:rsidR="00B34D36" w:rsidRPr="0080530D" w:rsidTr="00B34D36">
        <w:trPr>
          <w:trHeight w:val="620"/>
        </w:trPr>
        <w:tc>
          <w:tcPr>
            <w:tcW w:w="1027" w:type="dxa"/>
            <w:vAlign w:val="center"/>
          </w:tcPr>
          <w:p w:rsidR="00B34D36" w:rsidRPr="0080530D" w:rsidRDefault="00B34D36" w:rsidP="0080530D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0530D">
              <w:rPr>
                <w:rFonts w:ascii="HGSｺﾞｼｯｸE" w:eastAsia="HGSｺﾞｼｯｸE" w:hAnsi="HGSｺﾞｼｯｸE" w:hint="eastAsia"/>
                <w:sz w:val="24"/>
                <w:szCs w:val="24"/>
              </w:rPr>
              <w:t>番</w:t>
            </w:r>
            <w:r>
              <w:rPr>
                <w:rFonts w:ascii="HGSｺﾞｼｯｸE" w:eastAsia="HGSｺﾞｼｯｸE" w:hAnsi="HGSｺﾞｼｯｸE"/>
                <w:sz w:val="24"/>
                <w:szCs w:val="24"/>
              </w:rPr>
              <w:t xml:space="preserve"> </w:t>
            </w:r>
            <w:r w:rsidRPr="0080530D">
              <w:rPr>
                <w:rFonts w:ascii="HGSｺﾞｼｯｸE" w:eastAsia="HGSｺﾞｼｯｸE" w:hAnsi="HGSｺﾞｼｯｸE" w:hint="eastAsia"/>
                <w:sz w:val="24"/>
                <w:szCs w:val="24"/>
              </w:rPr>
              <w:t>号</w:t>
            </w:r>
          </w:p>
        </w:tc>
        <w:tc>
          <w:tcPr>
            <w:tcW w:w="4646" w:type="dxa"/>
            <w:gridSpan w:val="2"/>
            <w:vAlign w:val="center"/>
          </w:tcPr>
          <w:p w:rsidR="00B34D36" w:rsidRPr="0080530D" w:rsidRDefault="00B34D36" w:rsidP="00B34D36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80530D">
              <w:rPr>
                <w:rFonts w:ascii="HGSｺﾞｼｯｸE" w:eastAsia="HGSｺﾞｼｯｸE" w:hAnsi="HGSｺﾞｼｯｸE" w:hint="eastAsia"/>
                <w:sz w:val="24"/>
                <w:szCs w:val="24"/>
              </w:rPr>
              <w:t>仕</w:t>
            </w: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 xml:space="preserve">    </w:t>
            </w:r>
            <w:r w:rsidRPr="0080530D">
              <w:rPr>
                <w:rFonts w:ascii="HGSｺﾞｼｯｸE" w:eastAsia="HGSｺﾞｼｯｸE" w:hAnsi="HGSｺﾞｼｯｸE" w:hint="eastAsia"/>
                <w:sz w:val="24"/>
                <w:szCs w:val="24"/>
              </w:rPr>
              <w:t>様</w:t>
            </w:r>
          </w:p>
        </w:tc>
        <w:tc>
          <w:tcPr>
            <w:tcW w:w="4646" w:type="dxa"/>
            <w:vAlign w:val="center"/>
          </w:tcPr>
          <w:p w:rsidR="00B34D36" w:rsidRPr="0080530D" w:rsidRDefault="00B34D36" w:rsidP="00B34D36">
            <w:pPr>
              <w:jc w:val="center"/>
              <w:rPr>
                <w:rFonts w:ascii="HGSｺﾞｼｯｸE" w:eastAsia="HGSｺﾞｼｯｸE" w:hAnsi="HGSｺﾞｼｯｸE"/>
                <w:sz w:val="24"/>
                <w:szCs w:val="24"/>
              </w:rPr>
            </w:pPr>
            <w:r>
              <w:rPr>
                <w:rFonts w:ascii="HGSｺﾞｼｯｸE" w:eastAsia="HGSｺﾞｼｯｸE" w:hAnsi="HGSｺﾞｼｯｸE" w:hint="eastAsia"/>
                <w:sz w:val="24"/>
                <w:szCs w:val="24"/>
              </w:rPr>
              <w:t>費用内訳</w:t>
            </w:r>
          </w:p>
        </w:tc>
      </w:tr>
      <w:tr w:rsidR="00B34D36" w:rsidRPr="00B34D36" w:rsidTr="00B34D36">
        <w:trPr>
          <w:trHeight w:val="2890"/>
        </w:trPr>
        <w:tc>
          <w:tcPr>
            <w:tcW w:w="1027" w:type="dxa"/>
            <w:vAlign w:val="center"/>
          </w:tcPr>
          <w:p w:rsidR="00B34D36" w:rsidRDefault="00B34D36" w:rsidP="0080530D">
            <w:pPr>
              <w:jc w:val="center"/>
              <w:rPr>
                <w:rFonts w:ascii="HGSｺﾞｼｯｸE" w:eastAsia="HGSｺﾞｼｯｸE" w:hAnsi="HGSｺﾞｼｯｸE"/>
                <w:szCs w:val="21"/>
              </w:rPr>
            </w:pPr>
            <w:r>
              <w:rPr>
                <w:rFonts w:ascii="HGSｺﾞｼｯｸE" w:eastAsia="HGSｺﾞｼｯｸE" w:hAnsi="HGSｺﾞｼｯｸE" w:hint="eastAsia"/>
                <w:szCs w:val="21"/>
              </w:rPr>
              <w:t>①</w:t>
            </w:r>
          </w:p>
        </w:tc>
        <w:tc>
          <w:tcPr>
            <w:tcW w:w="4646" w:type="dxa"/>
            <w:gridSpan w:val="2"/>
          </w:tcPr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メーカー名：</w:t>
            </w:r>
          </w:p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製品名：</w:t>
            </w:r>
          </w:p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ＳＩＩ登録番号：</w:t>
            </w:r>
          </w:p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登録日：　　　年　　　月　　　日</w:t>
            </w:r>
          </w:p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北海道環境財団登録番号：</w:t>
            </w:r>
          </w:p>
          <w:p w:rsidR="00B34D36" w:rsidRPr="0080530D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登録日：　　　年　　　月　　　日</w:t>
            </w:r>
          </w:p>
        </w:tc>
        <w:tc>
          <w:tcPr>
            <w:tcW w:w="4646" w:type="dxa"/>
          </w:tcPr>
          <w:p w:rsidR="00B34D36" w:rsidRDefault="00B34D36">
            <w:pPr>
              <w:widowControl/>
              <w:jc w:val="left"/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部材購入費：　　　　　　　　　　　　　　　　　　　　円</w:t>
            </w:r>
          </w:p>
          <w:p w:rsidR="00B34D36" w:rsidRDefault="00B34D36">
            <w:pPr>
              <w:widowControl/>
              <w:jc w:val="left"/>
              <w:rPr>
                <w:rFonts w:ascii="HGPｺﾞｼｯｸM" w:eastAsia="HGPｺﾞｼｯｸM" w:hAnsi="HGSｺﾞｼｯｸE"/>
                <w:szCs w:val="21"/>
              </w:rPr>
            </w:pPr>
            <w:r w:rsidRPr="00B34D36">
              <w:rPr>
                <w:rFonts w:ascii="HGPｺﾞｼｯｸM" w:eastAsia="HGPｺﾞｼｯｸM" w:hAnsi="HGSｺﾞｼｯｸE" w:hint="eastAsia"/>
                <w:spacing w:val="28"/>
                <w:kern w:val="0"/>
                <w:szCs w:val="21"/>
                <w:fitText w:val="1050" w:id="-1498765312"/>
              </w:rPr>
              <w:t>取り付け</w:t>
            </w:r>
            <w:r w:rsidRPr="00B34D36">
              <w:rPr>
                <w:rFonts w:ascii="HGPｺﾞｼｯｸM" w:eastAsia="HGPｺﾞｼｯｸM" w:hAnsi="HGSｺﾞｼｯｸE" w:hint="eastAsia"/>
                <w:spacing w:val="-26"/>
                <w:kern w:val="0"/>
                <w:szCs w:val="21"/>
                <w:fitText w:val="1050" w:id="-1498765312"/>
              </w:rPr>
              <w:t>費</w:t>
            </w:r>
            <w:r>
              <w:rPr>
                <w:rFonts w:ascii="HGPｺﾞｼｯｸM" w:eastAsia="HGPｺﾞｼｯｸM" w:hAnsi="HGSｺﾞｼｯｸE" w:hint="eastAsia"/>
                <w:szCs w:val="21"/>
              </w:rPr>
              <w:t>：　　　　　　　　　　　　　　　　　　　　円</w:t>
            </w:r>
          </w:p>
          <w:p w:rsidR="00B34D36" w:rsidRDefault="00B34D36">
            <w:pPr>
              <w:widowControl/>
              <w:jc w:val="left"/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解体撤去費：　　　　　　　　　　　　　　　　　　　　円</w:t>
            </w:r>
          </w:p>
          <w:p w:rsidR="00B34D36" w:rsidRPr="0080530D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</w:p>
        </w:tc>
      </w:tr>
      <w:tr w:rsidR="00B34D36" w:rsidTr="00B34D36">
        <w:trPr>
          <w:trHeight w:val="2890"/>
        </w:trPr>
        <w:tc>
          <w:tcPr>
            <w:tcW w:w="1027" w:type="dxa"/>
            <w:vAlign w:val="center"/>
          </w:tcPr>
          <w:p w:rsidR="00B34D36" w:rsidRDefault="005E51F4" w:rsidP="00B34D36">
            <w:pPr>
              <w:jc w:val="center"/>
              <w:rPr>
                <w:rFonts w:ascii="HGSｺﾞｼｯｸE" w:eastAsia="HGSｺﾞｼｯｸE" w:hAnsi="HGSｺﾞｼｯｸE"/>
                <w:szCs w:val="21"/>
              </w:rPr>
            </w:pPr>
            <w:r>
              <w:rPr>
                <w:rFonts w:ascii="HGSｺﾞｼｯｸE" w:eastAsia="HGSｺﾞｼｯｸE" w:hAnsi="HGSｺﾞｼｯｸE" w:hint="eastAsia"/>
                <w:szCs w:val="21"/>
              </w:rPr>
              <w:t>②</w:t>
            </w:r>
          </w:p>
        </w:tc>
        <w:tc>
          <w:tcPr>
            <w:tcW w:w="4646" w:type="dxa"/>
            <w:gridSpan w:val="2"/>
          </w:tcPr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メーカー名：</w:t>
            </w:r>
          </w:p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製品名：</w:t>
            </w:r>
          </w:p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ＳＩＩ登録番号：</w:t>
            </w:r>
          </w:p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登録日：　　　年　　　月　　　日</w:t>
            </w:r>
          </w:p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北海道環境財団登録番号：</w:t>
            </w:r>
          </w:p>
          <w:p w:rsidR="00B34D36" w:rsidRPr="0080530D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登録日：　　　年　　　月　　　日</w:t>
            </w:r>
          </w:p>
        </w:tc>
        <w:tc>
          <w:tcPr>
            <w:tcW w:w="4646" w:type="dxa"/>
          </w:tcPr>
          <w:p w:rsidR="00B34D36" w:rsidRDefault="00B34D36" w:rsidP="00B34D36">
            <w:pPr>
              <w:widowControl/>
              <w:jc w:val="left"/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部材購入費：　　　　　　　　　　　　　　　　　　　　円</w:t>
            </w:r>
          </w:p>
          <w:p w:rsidR="00B34D36" w:rsidRDefault="00B34D36" w:rsidP="00B34D36">
            <w:pPr>
              <w:widowControl/>
              <w:jc w:val="left"/>
              <w:rPr>
                <w:rFonts w:ascii="HGPｺﾞｼｯｸM" w:eastAsia="HGPｺﾞｼｯｸM" w:hAnsi="HGSｺﾞｼｯｸE"/>
                <w:szCs w:val="21"/>
              </w:rPr>
            </w:pPr>
            <w:r w:rsidRPr="00B34D36">
              <w:rPr>
                <w:rFonts w:ascii="HGPｺﾞｼｯｸM" w:eastAsia="HGPｺﾞｼｯｸM" w:hAnsi="HGSｺﾞｼｯｸE" w:hint="eastAsia"/>
                <w:spacing w:val="28"/>
                <w:kern w:val="0"/>
                <w:szCs w:val="21"/>
                <w:fitText w:val="1050" w:id="-1498765312"/>
              </w:rPr>
              <w:t>取り付け</w:t>
            </w:r>
            <w:r w:rsidRPr="00B34D36">
              <w:rPr>
                <w:rFonts w:ascii="HGPｺﾞｼｯｸM" w:eastAsia="HGPｺﾞｼｯｸM" w:hAnsi="HGSｺﾞｼｯｸE" w:hint="eastAsia"/>
                <w:spacing w:val="-26"/>
                <w:kern w:val="0"/>
                <w:szCs w:val="21"/>
                <w:fitText w:val="1050" w:id="-1498765312"/>
              </w:rPr>
              <w:t>費</w:t>
            </w:r>
            <w:r>
              <w:rPr>
                <w:rFonts w:ascii="HGPｺﾞｼｯｸM" w:eastAsia="HGPｺﾞｼｯｸM" w:hAnsi="HGSｺﾞｼｯｸE" w:hint="eastAsia"/>
                <w:szCs w:val="21"/>
              </w:rPr>
              <w:t>：　　　　　　　　　　　　　　　　　　　　円</w:t>
            </w:r>
          </w:p>
          <w:p w:rsidR="00B34D36" w:rsidRDefault="00B34D36" w:rsidP="00B34D36">
            <w:pPr>
              <w:widowControl/>
              <w:jc w:val="left"/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解体撤去費：　　　　　　　　　　　　　　　　　　　　円</w:t>
            </w:r>
          </w:p>
          <w:p w:rsidR="00B34D36" w:rsidRPr="0080530D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</w:p>
        </w:tc>
      </w:tr>
      <w:tr w:rsidR="00B34D36" w:rsidTr="00B34D36">
        <w:trPr>
          <w:trHeight w:val="2890"/>
        </w:trPr>
        <w:tc>
          <w:tcPr>
            <w:tcW w:w="1027" w:type="dxa"/>
            <w:vAlign w:val="center"/>
          </w:tcPr>
          <w:p w:rsidR="005E51F4" w:rsidRDefault="005E51F4" w:rsidP="00B34D36">
            <w:pPr>
              <w:jc w:val="center"/>
              <w:rPr>
                <w:rFonts w:ascii="HGSｺﾞｼｯｸE" w:eastAsia="HGSｺﾞｼｯｸE" w:hAnsi="HGSｺﾞｼｯｸE"/>
                <w:szCs w:val="21"/>
              </w:rPr>
            </w:pPr>
            <w:r>
              <w:rPr>
                <w:rFonts w:ascii="HGSｺﾞｼｯｸE" w:eastAsia="HGSｺﾞｼｯｸE" w:hAnsi="HGSｺﾞｼｯｸE" w:hint="eastAsia"/>
                <w:szCs w:val="21"/>
              </w:rPr>
              <w:t>③</w:t>
            </w:r>
          </w:p>
        </w:tc>
        <w:tc>
          <w:tcPr>
            <w:tcW w:w="4646" w:type="dxa"/>
            <w:gridSpan w:val="2"/>
          </w:tcPr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メーカー名：</w:t>
            </w:r>
          </w:p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製品名：</w:t>
            </w:r>
          </w:p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ＳＩＩ登録番号：</w:t>
            </w:r>
          </w:p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登録日：　　　年　　　月　　　日</w:t>
            </w:r>
          </w:p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北海道環境財団登録番号：</w:t>
            </w:r>
          </w:p>
          <w:p w:rsidR="00B34D36" w:rsidRPr="0080530D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登録日：　　　年　　　月　　　日</w:t>
            </w:r>
          </w:p>
        </w:tc>
        <w:tc>
          <w:tcPr>
            <w:tcW w:w="4646" w:type="dxa"/>
          </w:tcPr>
          <w:p w:rsidR="00B34D36" w:rsidRDefault="00B34D36" w:rsidP="00B34D36">
            <w:pPr>
              <w:widowControl/>
              <w:jc w:val="left"/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部材購入費：　　　　　　　　　　　　　　　　　　　　円</w:t>
            </w:r>
          </w:p>
          <w:p w:rsidR="00B34D36" w:rsidRDefault="00B34D36" w:rsidP="00B34D36">
            <w:pPr>
              <w:widowControl/>
              <w:jc w:val="left"/>
              <w:rPr>
                <w:rFonts w:ascii="HGPｺﾞｼｯｸM" w:eastAsia="HGPｺﾞｼｯｸM" w:hAnsi="HGSｺﾞｼｯｸE"/>
                <w:szCs w:val="21"/>
              </w:rPr>
            </w:pPr>
            <w:r w:rsidRPr="00B34D36">
              <w:rPr>
                <w:rFonts w:ascii="HGPｺﾞｼｯｸM" w:eastAsia="HGPｺﾞｼｯｸM" w:hAnsi="HGSｺﾞｼｯｸE" w:hint="eastAsia"/>
                <w:spacing w:val="28"/>
                <w:kern w:val="0"/>
                <w:szCs w:val="21"/>
                <w:fitText w:val="1050" w:id="-1498765312"/>
              </w:rPr>
              <w:t>取り付け</w:t>
            </w:r>
            <w:r w:rsidRPr="00B34D36">
              <w:rPr>
                <w:rFonts w:ascii="HGPｺﾞｼｯｸM" w:eastAsia="HGPｺﾞｼｯｸM" w:hAnsi="HGSｺﾞｼｯｸE" w:hint="eastAsia"/>
                <w:spacing w:val="-26"/>
                <w:kern w:val="0"/>
                <w:szCs w:val="21"/>
                <w:fitText w:val="1050" w:id="-1498765312"/>
              </w:rPr>
              <w:t>費</w:t>
            </w:r>
            <w:r>
              <w:rPr>
                <w:rFonts w:ascii="HGPｺﾞｼｯｸM" w:eastAsia="HGPｺﾞｼｯｸM" w:hAnsi="HGSｺﾞｼｯｸE" w:hint="eastAsia"/>
                <w:szCs w:val="21"/>
              </w:rPr>
              <w:t>：　　　　　　　　　　　　　　　　　　　　円</w:t>
            </w:r>
          </w:p>
          <w:p w:rsidR="00B34D36" w:rsidRDefault="00B34D36" w:rsidP="00B34D36">
            <w:pPr>
              <w:widowControl/>
              <w:jc w:val="left"/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解体撤去費：　　　　　　　　　　　　　　　　　　　　円</w:t>
            </w:r>
          </w:p>
          <w:p w:rsidR="00B34D36" w:rsidRPr="0080530D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</w:p>
        </w:tc>
      </w:tr>
      <w:tr w:rsidR="00B34D36" w:rsidTr="00B34D36">
        <w:trPr>
          <w:trHeight w:val="2890"/>
        </w:trPr>
        <w:tc>
          <w:tcPr>
            <w:tcW w:w="1027" w:type="dxa"/>
            <w:vAlign w:val="center"/>
          </w:tcPr>
          <w:p w:rsidR="00B34D36" w:rsidRDefault="005E51F4" w:rsidP="00B34D36">
            <w:pPr>
              <w:jc w:val="center"/>
              <w:rPr>
                <w:rFonts w:ascii="HGSｺﾞｼｯｸE" w:eastAsia="HGSｺﾞｼｯｸE" w:hAnsi="HGSｺﾞｼｯｸE"/>
                <w:szCs w:val="21"/>
              </w:rPr>
            </w:pPr>
            <w:r>
              <w:rPr>
                <w:rFonts w:ascii="HGSｺﾞｼｯｸE" w:eastAsia="HGSｺﾞｼｯｸE" w:hAnsi="HGSｺﾞｼｯｸE" w:hint="eastAsia"/>
                <w:szCs w:val="21"/>
              </w:rPr>
              <w:t>④</w:t>
            </w:r>
          </w:p>
        </w:tc>
        <w:tc>
          <w:tcPr>
            <w:tcW w:w="4646" w:type="dxa"/>
            <w:gridSpan w:val="2"/>
          </w:tcPr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メーカー名：</w:t>
            </w:r>
          </w:p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製品名：</w:t>
            </w:r>
          </w:p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ＳＩＩ登録番号：</w:t>
            </w:r>
          </w:p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登録日：　　　年　　　月　　　日</w:t>
            </w:r>
          </w:p>
          <w:p w:rsidR="00B34D36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北海道環境財団登録番号：</w:t>
            </w:r>
          </w:p>
          <w:p w:rsidR="00B34D36" w:rsidRPr="0080530D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登録日：　　　年　　　月　　　日</w:t>
            </w:r>
          </w:p>
        </w:tc>
        <w:tc>
          <w:tcPr>
            <w:tcW w:w="4646" w:type="dxa"/>
          </w:tcPr>
          <w:p w:rsidR="00B34D36" w:rsidRDefault="00B34D36" w:rsidP="00B34D36">
            <w:pPr>
              <w:widowControl/>
              <w:jc w:val="left"/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部材購入費：　　　　　　　　　　　　　　　　　　　　円</w:t>
            </w:r>
          </w:p>
          <w:p w:rsidR="00B34D36" w:rsidRDefault="00B34D36" w:rsidP="00B34D36">
            <w:pPr>
              <w:widowControl/>
              <w:jc w:val="left"/>
              <w:rPr>
                <w:rFonts w:ascii="HGPｺﾞｼｯｸM" w:eastAsia="HGPｺﾞｼｯｸM" w:hAnsi="HGSｺﾞｼｯｸE"/>
                <w:szCs w:val="21"/>
              </w:rPr>
            </w:pPr>
            <w:r w:rsidRPr="00B34D36">
              <w:rPr>
                <w:rFonts w:ascii="HGPｺﾞｼｯｸM" w:eastAsia="HGPｺﾞｼｯｸM" w:hAnsi="HGSｺﾞｼｯｸE" w:hint="eastAsia"/>
                <w:spacing w:val="28"/>
                <w:kern w:val="0"/>
                <w:szCs w:val="21"/>
                <w:fitText w:val="1050" w:id="-1498765312"/>
              </w:rPr>
              <w:t>取り付け</w:t>
            </w:r>
            <w:r w:rsidRPr="00B34D36">
              <w:rPr>
                <w:rFonts w:ascii="HGPｺﾞｼｯｸM" w:eastAsia="HGPｺﾞｼｯｸM" w:hAnsi="HGSｺﾞｼｯｸE" w:hint="eastAsia"/>
                <w:spacing w:val="-26"/>
                <w:kern w:val="0"/>
                <w:szCs w:val="21"/>
                <w:fitText w:val="1050" w:id="-1498765312"/>
              </w:rPr>
              <w:t>費</w:t>
            </w:r>
            <w:r>
              <w:rPr>
                <w:rFonts w:ascii="HGPｺﾞｼｯｸM" w:eastAsia="HGPｺﾞｼｯｸM" w:hAnsi="HGSｺﾞｼｯｸE" w:hint="eastAsia"/>
                <w:szCs w:val="21"/>
              </w:rPr>
              <w:t>：　　　　　　　　　　　　　　　　　　　　円</w:t>
            </w:r>
          </w:p>
          <w:p w:rsidR="00B34D36" w:rsidRDefault="00B34D36" w:rsidP="00B34D36">
            <w:pPr>
              <w:widowControl/>
              <w:jc w:val="left"/>
              <w:rPr>
                <w:rFonts w:ascii="HGPｺﾞｼｯｸM" w:eastAsia="HGPｺﾞｼｯｸM" w:hAnsi="HGSｺﾞｼｯｸE"/>
                <w:szCs w:val="21"/>
              </w:rPr>
            </w:pPr>
            <w:r>
              <w:rPr>
                <w:rFonts w:ascii="HGPｺﾞｼｯｸM" w:eastAsia="HGPｺﾞｼｯｸM" w:hAnsi="HGSｺﾞｼｯｸE" w:hint="eastAsia"/>
                <w:szCs w:val="21"/>
              </w:rPr>
              <w:t>解体撤去費：　　　　　　　　　　　　　　　　　　　　円</w:t>
            </w:r>
          </w:p>
          <w:p w:rsidR="00B34D36" w:rsidRPr="0080530D" w:rsidRDefault="00B34D36" w:rsidP="00B34D36">
            <w:pPr>
              <w:rPr>
                <w:rFonts w:ascii="HGPｺﾞｼｯｸM" w:eastAsia="HGPｺﾞｼｯｸM" w:hAnsi="HGSｺﾞｼｯｸE"/>
                <w:szCs w:val="21"/>
              </w:rPr>
            </w:pPr>
          </w:p>
        </w:tc>
      </w:tr>
    </w:tbl>
    <w:p w:rsidR="00CC422C" w:rsidRDefault="00DD1FF3" w:rsidP="00CC422C">
      <w:pPr>
        <w:jc w:val="left"/>
        <w:rPr>
          <w:rFonts w:ascii="HGSｺﾞｼｯｸE" w:eastAsia="HGSｺﾞｼｯｸE" w:hAnsi="HGSｺﾞｼｯｸE"/>
          <w:sz w:val="24"/>
          <w:szCs w:val="24"/>
        </w:rPr>
      </w:pPr>
      <w:r w:rsidRPr="00DD1FF3">
        <w:rPr>
          <w:rFonts w:ascii="HGSｺﾞｼｯｸE" w:eastAsia="HGSｺﾞｼｯｸE" w:hAnsi="HGSｺﾞｼｯｸE" w:hint="eastAsia"/>
          <w:sz w:val="24"/>
          <w:szCs w:val="24"/>
        </w:rPr>
        <w:t>※１枚で入らない場合は、複数枚に分けて提出してください。</w:t>
      </w:r>
      <w:bookmarkStart w:id="0" w:name="_GoBack"/>
      <w:bookmarkEnd w:id="0"/>
    </w:p>
    <w:sectPr w:rsidR="00CC422C" w:rsidSect="00B34D36">
      <w:pgSz w:w="11906" w:h="16838"/>
      <w:pgMar w:top="709" w:right="849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3C" w:rsidRDefault="00E97B3C" w:rsidP="00E97B3C">
      <w:r>
        <w:separator/>
      </w:r>
    </w:p>
  </w:endnote>
  <w:endnote w:type="continuationSeparator" w:id="0">
    <w:p w:rsidR="00E97B3C" w:rsidRDefault="00E97B3C" w:rsidP="00E97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3C" w:rsidRDefault="00E97B3C" w:rsidP="00E97B3C">
      <w:r>
        <w:separator/>
      </w:r>
    </w:p>
  </w:footnote>
  <w:footnote w:type="continuationSeparator" w:id="0">
    <w:p w:rsidR="00E97B3C" w:rsidRDefault="00E97B3C" w:rsidP="00E97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D16F0"/>
    <w:multiLevelType w:val="hybridMultilevel"/>
    <w:tmpl w:val="280EED42"/>
    <w:lvl w:ilvl="0" w:tplc="E2D24C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2C"/>
    <w:rsid w:val="004527AB"/>
    <w:rsid w:val="00494B96"/>
    <w:rsid w:val="005E51F4"/>
    <w:rsid w:val="0080530D"/>
    <w:rsid w:val="0092452F"/>
    <w:rsid w:val="00B34D36"/>
    <w:rsid w:val="00CC422C"/>
    <w:rsid w:val="00D73B87"/>
    <w:rsid w:val="00DD1FF3"/>
    <w:rsid w:val="00E97B3C"/>
    <w:rsid w:val="00F1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56ACF-068F-466B-B5B0-67F8D9588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4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2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27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7B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7B3C"/>
  </w:style>
  <w:style w:type="paragraph" w:styleId="a8">
    <w:name w:val="footer"/>
    <w:basedOn w:val="a"/>
    <w:link w:val="a9"/>
    <w:uiPriority w:val="99"/>
    <w:unhideWhenUsed/>
    <w:rsid w:val="00E97B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7B3C"/>
  </w:style>
  <w:style w:type="paragraph" w:styleId="aa">
    <w:name w:val="List Paragraph"/>
    <w:basedOn w:val="a"/>
    <w:uiPriority w:val="34"/>
    <w:qFormat/>
    <w:rsid w:val="00D73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2022-06-20T06:44:00Z</cp:lastPrinted>
  <dcterms:created xsi:type="dcterms:W3CDTF">2022-06-20T02:17:00Z</dcterms:created>
  <dcterms:modified xsi:type="dcterms:W3CDTF">2024-05-09T05:07:00Z</dcterms:modified>
</cp:coreProperties>
</file>