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3E" w:rsidRPr="00296475" w:rsidRDefault="00594FE9" w:rsidP="00CA4E3E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712DC4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712DC4">
        <w:rPr>
          <w:rFonts w:ascii="ＭＳ ゴシック" w:eastAsia="ＭＳ ゴシック" w:hAnsi="ＭＳ ゴシック" w:hint="eastAsia"/>
          <w:b/>
          <w:sz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</w:rPr>
        <w:t>-</w:t>
      </w:r>
      <w:r w:rsidR="00712DC4">
        <w:rPr>
          <w:rFonts w:ascii="ＭＳ ゴシック" w:eastAsia="ＭＳ ゴシック" w:hAnsi="ＭＳ ゴシック" w:hint="eastAsia"/>
          <w:b/>
          <w:sz w:val="22"/>
        </w:rPr>
        <w:t>５</w:t>
      </w:r>
      <w:r w:rsidR="00CA4E3E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CA4E3E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CA4E3E" w:rsidRPr="00FD324A" w:rsidRDefault="00CA4E3E" w:rsidP="00CA4E3E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CA4E3E" w:rsidRPr="00296475" w:rsidRDefault="00CA4E3E" w:rsidP="00CA4E3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2551"/>
        <w:gridCol w:w="1774"/>
      </w:tblGrid>
      <w:tr w:rsidR="00CA4E3E" w:rsidRPr="00296475" w:rsidTr="00A1244B">
        <w:tc>
          <w:tcPr>
            <w:tcW w:w="1276" w:type="dxa"/>
            <w:vAlign w:val="center"/>
          </w:tcPr>
          <w:p w:rsidR="00CA4E3E" w:rsidRPr="00296475" w:rsidRDefault="0030292B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CA4E3E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594FE9" w:rsidRPr="00296475" w:rsidTr="00A1244B">
        <w:tc>
          <w:tcPr>
            <w:tcW w:w="1276" w:type="dxa"/>
            <w:vAlign w:val="bottom"/>
          </w:tcPr>
          <w:p w:rsidR="00594FE9" w:rsidRPr="00296475" w:rsidRDefault="00594FE9" w:rsidP="00594FE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594FE9" w:rsidRPr="00296475" w:rsidRDefault="00594FE9" w:rsidP="00594FE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594FE9" w:rsidRPr="00296475" w:rsidTr="00A1244B">
        <w:tc>
          <w:tcPr>
            <w:tcW w:w="1276" w:type="dxa"/>
            <w:vAlign w:val="bottom"/>
          </w:tcPr>
          <w:p w:rsidR="00594FE9" w:rsidRPr="00296475" w:rsidRDefault="00594FE9" w:rsidP="00594FE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594FE9" w:rsidRPr="00296475" w:rsidRDefault="00594FE9" w:rsidP="00594FE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594FE9" w:rsidRPr="00296475" w:rsidTr="00A1244B">
        <w:tc>
          <w:tcPr>
            <w:tcW w:w="5529" w:type="dxa"/>
            <w:gridSpan w:val="3"/>
            <w:vAlign w:val="center"/>
          </w:tcPr>
          <w:p w:rsidR="00594FE9" w:rsidRPr="00296475" w:rsidRDefault="00594FE9" w:rsidP="00594FE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CA4E3E" w:rsidRPr="00802AD8" w:rsidRDefault="00CA4E3E" w:rsidP="00CA4E3E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</w:t>
      </w:r>
      <w:r w:rsidR="00A43EEB"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日本標準産業分類の</w:t>
      </w:r>
      <w:r w:rsidR="0030292B" w:rsidRPr="0030292B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802AD8" w:rsidRPr="00BC3379" w:rsidRDefault="00CA4E3E" w:rsidP="00BC3379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594FE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94FE9" w:rsidRPr="00BC337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最近１か月間・以後２か月間の売上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高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409"/>
        <w:gridCol w:w="2410"/>
      </w:tblGrid>
      <w:tr w:rsidR="00594FE9" w:rsidRPr="00296475" w:rsidTr="00F8611B">
        <w:trPr>
          <w:trHeight w:val="385"/>
        </w:trPr>
        <w:tc>
          <w:tcPr>
            <w:tcW w:w="1701" w:type="dxa"/>
            <w:vMerge w:val="restart"/>
          </w:tcPr>
          <w:p w:rsidR="00594FE9" w:rsidRPr="00296475" w:rsidRDefault="00594FE9" w:rsidP="00F8611B">
            <w:pPr>
              <w:widowControl/>
              <w:rPr>
                <w:rFonts w:asciiTheme="majorEastAsia" w:eastAsiaTheme="majorEastAsia" w:hAnsiTheme="majorEastAsia" w:cs="ＭＳ明朝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94FE9" w:rsidRDefault="00594FE9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最近１か月間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94FE9" w:rsidRDefault="00594FE9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以後２か月間（見込み）</w:t>
            </w:r>
          </w:p>
        </w:tc>
      </w:tr>
      <w:tr w:rsidR="00594FE9" w:rsidRPr="00296475" w:rsidTr="00F8611B">
        <w:tc>
          <w:tcPr>
            <w:tcW w:w="1701" w:type="dxa"/>
            <w:vMerge/>
          </w:tcPr>
          <w:p w:rsidR="00594FE9" w:rsidRPr="00296475" w:rsidRDefault="00594FE9" w:rsidP="00F8611B">
            <w:pPr>
              <w:widowControl/>
              <w:jc w:val="right"/>
              <w:rPr>
                <w:rFonts w:asciiTheme="majorEastAsia" w:eastAsiaTheme="majorEastAsia" w:hAnsiTheme="majorEastAsia" w:cs="ＭＳ明朝"/>
                <w:sz w:val="22"/>
              </w:rPr>
            </w:pPr>
          </w:p>
        </w:tc>
        <w:tc>
          <w:tcPr>
            <w:tcW w:w="2127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09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10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</w:tr>
      <w:tr w:rsidR="00594FE9" w:rsidRPr="00296475" w:rsidTr="00FA63DB">
        <w:tc>
          <w:tcPr>
            <w:tcW w:w="1701" w:type="dxa"/>
          </w:tcPr>
          <w:p w:rsidR="00712DC4" w:rsidRDefault="00712DC4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</w:rPr>
              <w:t>主たる業種</w:t>
            </w:r>
          </w:p>
          <w:p w:rsidR="00594FE9" w:rsidRPr="00296475" w:rsidRDefault="00712DC4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</w:rPr>
              <w:t>（</w:t>
            </w:r>
            <w:r w:rsidR="00594FE9">
              <w:rPr>
                <w:rFonts w:asciiTheme="majorEastAsia" w:eastAsiaTheme="majorEastAsia" w:hAnsiTheme="majorEastAsia" w:cs="ＭＳ明朝" w:hint="eastAsia"/>
                <w:sz w:val="22"/>
              </w:rPr>
              <w:t>指定業種</w:t>
            </w:r>
            <w:r>
              <w:rPr>
                <w:rFonts w:asciiTheme="majorEastAsia" w:eastAsiaTheme="majorEastAsia" w:hAnsiTheme="majorEastAsia" w:cs="ＭＳ明朝" w:hint="eastAsia"/>
                <w:sz w:val="22"/>
              </w:rPr>
              <w:t>）</w:t>
            </w:r>
          </w:p>
        </w:tc>
        <w:tc>
          <w:tcPr>
            <w:tcW w:w="2127" w:type="dxa"/>
            <w:vAlign w:val="bottom"/>
          </w:tcPr>
          <w:p w:rsidR="00594FE9" w:rsidRPr="00296475" w:rsidRDefault="00594FE9" w:rsidP="00FA63DB">
            <w:pPr>
              <w:widowControl/>
              <w:ind w:right="-21"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  <w:vAlign w:val="bottom"/>
          </w:tcPr>
          <w:p w:rsidR="00594FE9" w:rsidRPr="00296475" w:rsidRDefault="00594FE9" w:rsidP="00FA63DB">
            <w:pPr>
              <w:widowControl/>
              <w:ind w:right="-96"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  <w:vAlign w:val="bottom"/>
          </w:tcPr>
          <w:p w:rsidR="00594FE9" w:rsidRPr="00296475" w:rsidRDefault="00594FE9" w:rsidP="00FA63DB">
            <w:pPr>
              <w:widowControl/>
              <w:ind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 　　　 円</w:t>
            </w:r>
          </w:p>
        </w:tc>
      </w:tr>
      <w:tr w:rsidR="00594FE9" w:rsidRPr="00296475" w:rsidTr="00FA63DB">
        <w:trPr>
          <w:trHeight w:val="681"/>
        </w:trPr>
        <w:tc>
          <w:tcPr>
            <w:tcW w:w="1701" w:type="dxa"/>
            <w:vAlign w:val="center"/>
          </w:tcPr>
          <w:p w:rsidR="00594FE9" w:rsidRPr="00296475" w:rsidRDefault="00594FE9" w:rsidP="00712DC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</w:rPr>
              <w:t>全体</w:t>
            </w:r>
          </w:p>
        </w:tc>
        <w:tc>
          <w:tcPr>
            <w:tcW w:w="2127" w:type="dxa"/>
            <w:vAlign w:val="bottom"/>
          </w:tcPr>
          <w:p w:rsidR="00594FE9" w:rsidRPr="00296475" w:rsidRDefault="00594FE9" w:rsidP="00FA63DB">
            <w:pPr>
              <w:widowControl/>
              <w:ind w:right="-21"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  <w:vAlign w:val="bottom"/>
          </w:tcPr>
          <w:p w:rsidR="00594FE9" w:rsidRPr="00296475" w:rsidRDefault="00594FE9" w:rsidP="00FA63DB">
            <w:pPr>
              <w:widowControl/>
              <w:ind w:right="-96"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  <w:vAlign w:val="bottom"/>
          </w:tcPr>
          <w:p w:rsidR="00594FE9" w:rsidRPr="00296475" w:rsidRDefault="00594FE9" w:rsidP="00FA63DB">
            <w:pPr>
              <w:widowControl/>
              <w:ind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 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 円</w:t>
            </w:r>
          </w:p>
        </w:tc>
      </w:tr>
    </w:tbl>
    <w:p w:rsidR="00594FE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94FE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３.前年同期３か月間の月別売上高について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409"/>
        <w:gridCol w:w="2410"/>
      </w:tblGrid>
      <w:tr w:rsidR="00594FE9" w:rsidTr="00F8611B">
        <w:trPr>
          <w:trHeight w:val="385"/>
        </w:trPr>
        <w:tc>
          <w:tcPr>
            <w:tcW w:w="1701" w:type="dxa"/>
            <w:vMerge w:val="restart"/>
          </w:tcPr>
          <w:p w:rsidR="00594FE9" w:rsidRDefault="00594FE9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:rsidR="00594FE9" w:rsidRDefault="00594FE9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上記期間に対応する前年３か月間</w:t>
            </w:r>
          </w:p>
        </w:tc>
      </w:tr>
      <w:tr w:rsidR="00594FE9" w:rsidRPr="00296475" w:rsidTr="00F8611B">
        <w:tc>
          <w:tcPr>
            <w:tcW w:w="1701" w:type="dxa"/>
            <w:vMerge/>
          </w:tcPr>
          <w:p w:rsidR="00594FE9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09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10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</w:tr>
      <w:tr w:rsidR="00594FE9" w:rsidRPr="00296475" w:rsidTr="00712DC4">
        <w:tc>
          <w:tcPr>
            <w:tcW w:w="1701" w:type="dxa"/>
          </w:tcPr>
          <w:p w:rsidR="00712DC4" w:rsidRDefault="00712DC4" w:rsidP="00F8611B">
            <w:pPr>
              <w:widowControl/>
              <w:ind w:right="-169"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主たる業種</w:t>
            </w:r>
          </w:p>
          <w:p w:rsidR="00594FE9" w:rsidRDefault="00712DC4" w:rsidP="00F8611B">
            <w:pPr>
              <w:widowControl/>
              <w:ind w:right="-169"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（</w:t>
            </w:r>
            <w:r w:rsidR="00594FE9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指定業種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）</w:t>
            </w:r>
          </w:p>
        </w:tc>
        <w:tc>
          <w:tcPr>
            <w:tcW w:w="2127" w:type="dxa"/>
            <w:vAlign w:val="bottom"/>
          </w:tcPr>
          <w:p w:rsidR="00594FE9" w:rsidRPr="00296475" w:rsidRDefault="00712DC4" w:rsidP="00712DC4">
            <w:pPr>
              <w:widowControl/>
              <w:ind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</w:t>
            </w:r>
            <w:r w:rsidR="00594FE9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  <w:tc>
          <w:tcPr>
            <w:tcW w:w="2409" w:type="dxa"/>
            <w:vAlign w:val="bottom"/>
          </w:tcPr>
          <w:p w:rsidR="00594FE9" w:rsidRPr="00296475" w:rsidRDefault="00594FE9" w:rsidP="00712DC4">
            <w:pPr>
              <w:widowControl/>
              <w:ind w:right="-26"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        　円</w:t>
            </w:r>
          </w:p>
        </w:tc>
        <w:tc>
          <w:tcPr>
            <w:tcW w:w="2410" w:type="dxa"/>
            <w:vAlign w:val="bottom"/>
          </w:tcPr>
          <w:p w:rsidR="00594FE9" w:rsidRPr="00296475" w:rsidRDefault="00594FE9" w:rsidP="00712DC4">
            <w:pPr>
              <w:widowControl/>
              <w:ind w:right="-24"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  <w:tr w:rsidR="00594FE9" w:rsidRPr="00296475" w:rsidTr="00712DC4">
        <w:trPr>
          <w:trHeight w:val="751"/>
        </w:trPr>
        <w:tc>
          <w:tcPr>
            <w:tcW w:w="1701" w:type="dxa"/>
            <w:vAlign w:val="center"/>
          </w:tcPr>
          <w:p w:rsidR="00594FE9" w:rsidRDefault="00594FE9" w:rsidP="00712DC4">
            <w:pPr>
              <w:widowControl/>
              <w:ind w:right="-169"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全体</w:t>
            </w:r>
          </w:p>
        </w:tc>
        <w:tc>
          <w:tcPr>
            <w:tcW w:w="2127" w:type="dxa"/>
            <w:vAlign w:val="bottom"/>
          </w:tcPr>
          <w:p w:rsidR="00594FE9" w:rsidRPr="00296475" w:rsidRDefault="00712DC4" w:rsidP="00712DC4">
            <w:pPr>
              <w:widowControl/>
              <w:ind w:rightChars="5" w:right="10"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2409" w:type="dxa"/>
            <w:vAlign w:val="bottom"/>
          </w:tcPr>
          <w:p w:rsidR="00594FE9" w:rsidRPr="00296475" w:rsidRDefault="00594FE9" w:rsidP="00712DC4">
            <w:pPr>
              <w:widowControl/>
              <w:ind w:right="-26"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        　円</w:t>
            </w:r>
          </w:p>
        </w:tc>
        <w:tc>
          <w:tcPr>
            <w:tcW w:w="2410" w:type="dxa"/>
            <w:vAlign w:val="bottom"/>
          </w:tcPr>
          <w:p w:rsidR="00594FE9" w:rsidRPr="00296475" w:rsidRDefault="00594FE9" w:rsidP="00712DC4">
            <w:pPr>
              <w:widowControl/>
              <w:ind w:right="-24" w:firstLineChars="100" w:firstLine="22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</w:tbl>
    <w:p w:rsidR="00594FE9" w:rsidRDefault="00594FE9" w:rsidP="00594FE9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94FE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A1244B" w:rsidRDefault="00A1244B" w:rsidP="00802AD8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CA4E3E" w:rsidRPr="00A1244B" w:rsidRDefault="00CA4E3E" w:rsidP="00802AD8">
      <w:pPr>
        <w:widowControl/>
        <w:ind w:left="590" w:hangingChars="295" w:hanging="590"/>
        <w:jc w:val="left"/>
        <w:rPr>
          <w:rFonts w:asciiTheme="majorEastAsia" w:eastAsiaTheme="majorEastAsia" w:hAnsiTheme="majorEastAsia" w:cs="ＭＳ明朝"/>
          <w:kern w:val="0"/>
          <w:sz w:val="20"/>
        </w:rPr>
      </w:pPr>
      <w:r w:rsidRPr="00A1244B">
        <w:rPr>
          <w:rFonts w:asciiTheme="majorEastAsia" w:eastAsiaTheme="majorEastAsia" w:hAnsiTheme="majorEastAsia" w:cs="ＭＳ明朝" w:hint="eastAsia"/>
          <w:kern w:val="0"/>
          <w:sz w:val="20"/>
        </w:rPr>
        <w:t>上記のとおり相違ありません。</w:t>
      </w:r>
    </w:p>
    <w:p w:rsidR="00A1244B" w:rsidRPr="00575886" w:rsidRDefault="00A1244B" w:rsidP="00A1244B">
      <w:pPr>
        <w:spacing w:line="440" w:lineRule="exact"/>
        <w:ind w:leftChars="100" w:left="210" w:firstLineChars="2225" w:firstLine="4673"/>
        <w:jc w:val="left"/>
        <w:rPr>
          <w:rFonts w:asciiTheme="majorEastAsia" w:eastAsiaTheme="majorEastAsia" w:hAnsiTheme="majorEastAsia"/>
          <w:szCs w:val="21"/>
        </w:rPr>
      </w:pPr>
      <w:r w:rsidRPr="00575886">
        <w:rPr>
          <w:rFonts w:asciiTheme="majorEastAsia" w:eastAsiaTheme="majorEastAsia" w:hAnsiTheme="majorEastAsia" w:hint="eastAsia"/>
          <w:szCs w:val="21"/>
        </w:rPr>
        <w:t xml:space="preserve">申請者住所　　　　　　　　　　　　　　　　　　</w:t>
      </w:r>
    </w:p>
    <w:p w:rsidR="00802AD8" w:rsidRDefault="00A1244B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A1244B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　　　　　　　　　　　　　　　</w:t>
      </w:r>
      <w:r w:rsidR="00BE039E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</w:t>
      </w:r>
      <w:r w:rsidRPr="00A1244B">
        <w:rPr>
          <w:rFonts w:asciiTheme="majorEastAsia" w:eastAsiaTheme="majorEastAsia" w:hAnsiTheme="majorEastAsia" w:cs="ＭＳ明朝" w:hint="eastAsia"/>
          <w:kern w:val="0"/>
          <w:szCs w:val="21"/>
        </w:rPr>
        <w:t>氏</w:t>
      </w:r>
      <w:r w:rsidR="00BE039E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</w:t>
      </w:r>
      <w:r w:rsidRPr="00A1244B">
        <w:rPr>
          <w:rFonts w:asciiTheme="majorEastAsia" w:eastAsiaTheme="majorEastAsia" w:hAnsiTheme="majorEastAsia" w:cs="ＭＳ明朝" w:hint="eastAsia"/>
          <w:kern w:val="0"/>
          <w:szCs w:val="21"/>
        </w:rPr>
        <w:t>名</w:t>
      </w:r>
    </w:p>
    <w:p w:rsidR="00802AD8" w:rsidRPr="00BE039E" w:rsidRDefault="00BE039E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　　　　　　　　　　　　　　　　　（名　称）　　　　　　　　　　　　　　　　　　印</w:t>
      </w:r>
    </w:p>
    <w:sectPr w:rsidR="00802AD8" w:rsidRPr="00BE039E" w:rsidSect="00802A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7A" w:rsidRDefault="00CF707A" w:rsidP="004A11F1">
      <w:r>
        <w:separator/>
      </w:r>
    </w:p>
  </w:endnote>
  <w:endnote w:type="continuationSeparator" w:id="0">
    <w:p w:rsidR="00CF707A" w:rsidRDefault="00CF707A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7A" w:rsidRDefault="00CF707A" w:rsidP="004A11F1">
      <w:r>
        <w:separator/>
      </w:r>
    </w:p>
  </w:footnote>
  <w:footnote w:type="continuationSeparator" w:id="0">
    <w:p w:rsidR="00CF707A" w:rsidRDefault="00CF707A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0B298E"/>
    <w:rsid w:val="000F33F7"/>
    <w:rsid w:val="001F4A59"/>
    <w:rsid w:val="001F672B"/>
    <w:rsid w:val="00264237"/>
    <w:rsid w:val="002A2EAE"/>
    <w:rsid w:val="0030292B"/>
    <w:rsid w:val="0031152F"/>
    <w:rsid w:val="0039097F"/>
    <w:rsid w:val="003943EC"/>
    <w:rsid w:val="00420BE9"/>
    <w:rsid w:val="004A11F1"/>
    <w:rsid w:val="004A78C9"/>
    <w:rsid w:val="004C36F0"/>
    <w:rsid w:val="00575886"/>
    <w:rsid w:val="005911B3"/>
    <w:rsid w:val="00594FE9"/>
    <w:rsid w:val="005C7527"/>
    <w:rsid w:val="005D0A37"/>
    <w:rsid w:val="005E23D0"/>
    <w:rsid w:val="005F2C49"/>
    <w:rsid w:val="005F3F2D"/>
    <w:rsid w:val="0065050A"/>
    <w:rsid w:val="006628C0"/>
    <w:rsid w:val="00683001"/>
    <w:rsid w:val="006D0406"/>
    <w:rsid w:val="006E3331"/>
    <w:rsid w:val="00712DC4"/>
    <w:rsid w:val="007214EA"/>
    <w:rsid w:val="007311F4"/>
    <w:rsid w:val="00773909"/>
    <w:rsid w:val="007E4AF9"/>
    <w:rsid w:val="00802AD8"/>
    <w:rsid w:val="008B78E4"/>
    <w:rsid w:val="00942F01"/>
    <w:rsid w:val="00980B1A"/>
    <w:rsid w:val="009B0B7A"/>
    <w:rsid w:val="009F3CF2"/>
    <w:rsid w:val="00A1244B"/>
    <w:rsid w:val="00A30AF1"/>
    <w:rsid w:val="00A43EEB"/>
    <w:rsid w:val="00A55BD0"/>
    <w:rsid w:val="00A82898"/>
    <w:rsid w:val="00B07372"/>
    <w:rsid w:val="00B34934"/>
    <w:rsid w:val="00BA1022"/>
    <w:rsid w:val="00BC2C8A"/>
    <w:rsid w:val="00BC3379"/>
    <w:rsid w:val="00BE039E"/>
    <w:rsid w:val="00CA4E3E"/>
    <w:rsid w:val="00CE61F5"/>
    <w:rsid w:val="00CF707A"/>
    <w:rsid w:val="00D233F2"/>
    <w:rsid w:val="00D363F4"/>
    <w:rsid w:val="00D4042D"/>
    <w:rsid w:val="00D70991"/>
    <w:rsid w:val="00DF141D"/>
    <w:rsid w:val="00ED3748"/>
    <w:rsid w:val="00EE0D73"/>
    <w:rsid w:val="00EF3EC2"/>
    <w:rsid w:val="00F36FB2"/>
    <w:rsid w:val="00FA63DB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8FB9E2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4</cp:revision>
  <cp:lastPrinted>2021-08-12T06:13:00Z</cp:lastPrinted>
  <dcterms:created xsi:type="dcterms:W3CDTF">2021-08-11T04:56:00Z</dcterms:created>
  <dcterms:modified xsi:type="dcterms:W3CDTF">2021-08-12T06:13:00Z</dcterms:modified>
</cp:coreProperties>
</file>