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93734" w14:textId="77777777" w:rsidR="00B83B99" w:rsidRDefault="00776BC9" w:rsidP="00776BC9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06B0C">
        <w:rPr>
          <w:rFonts w:ascii="ＭＳ 明朝" w:eastAsia="ＭＳ 明朝" w:hAnsi="ＭＳ 明朝" w:hint="eastAsia"/>
          <w:sz w:val="24"/>
        </w:rPr>
        <w:t>認定こども園</w:t>
      </w:r>
      <w:r w:rsidR="00EC52F8" w:rsidRPr="00106B0C">
        <w:rPr>
          <w:rFonts w:ascii="ＭＳ 明朝" w:eastAsia="ＭＳ 明朝" w:hAnsi="ＭＳ 明朝" w:hint="eastAsia"/>
          <w:sz w:val="24"/>
        </w:rPr>
        <w:t>Rainbow Wing</w:t>
      </w:r>
      <w:r w:rsidR="00EC52F8" w:rsidRPr="00106B0C">
        <w:rPr>
          <w:rFonts w:ascii="ＭＳ 明朝" w:eastAsia="ＭＳ 明朝" w:hAnsi="ＭＳ 明朝"/>
          <w:sz w:val="24"/>
        </w:rPr>
        <w:t xml:space="preserve">s </w:t>
      </w:r>
      <w:r w:rsidR="00EC52F8" w:rsidRPr="00106B0C">
        <w:rPr>
          <w:rFonts w:ascii="ＭＳ 明朝" w:eastAsia="ＭＳ 明朝" w:hAnsi="ＭＳ 明朝" w:hint="eastAsia"/>
          <w:sz w:val="24"/>
        </w:rPr>
        <w:t>International</w:t>
      </w:r>
    </w:p>
    <w:p w14:paraId="2009C378" w14:textId="798EFA67" w:rsidR="00776BC9" w:rsidRPr="00106B0C" w:rsidRDefault="00EC52F8" w:rsidP="00776BC9">
      <w:pPr>
        <w:jc w:val="center"/>
        <w:rPr>
          <w:rFonts w:ascii="ＭＳ 明朝" w:eastAsia="ＭＳ 明朝" w:hAnsi="ＭＳ 明朝"/>
          <w:sz w:val="24"/>
        </w:rPr>
      </w:pPr>
      <w:r w:rsidRPr="00106B0C">
        <w:rPr>
          <w:rFonts w:ascii="ＭＳ 明朝" w:eastAsia="ＭＳ 明朝" w:hAnsi="ＭＳ 明朝" w:hint="eastAsia"/>
          <w:sz w:val="24"/>
        </w:rPr>
        <w:t>満</w:t>
      </w:r>
      <w:r w:rsidR="00776BC9" w:rsidRPr="00106B0C">
        <w:rPr>
          <w:rFonts w:ascii="ＭＳ 明朝" w:eastAsia="ＭＳ 明朝" w:hAnsi="ＭＳ 明朝" w:hint="eastAsia"/>
          <w:sz w:val="24"/>
        </w:rPr>
        <w:t>３</w:t>
      </w:r>
      <w:r w:rsidRPr="00106B0C">
        <w:rPr>
          <w:rFonts w:ascii="ＭＳ 明朝" w:eastAsia="ＭＳ 明朝" w:hAnsi="ＭＳ 明朝" w:hint="eastAsia"/>
          <w:sz w:val="24"/>
        </w:rPr>
        <w:t>歳児クラス概要</w:t>
      </w:r>
    </w:p>
    <w:p w14:paraId="3338D910" w14:textId="77777777" w:rsidR="00776BC9" w:rsidRPr="00106B0C" w:rsidRDefault="00776BC9" w:rsidP="00776BC9">
      <w:pPr>
        <w:rPr>
          <w:rFonts w:ascii="ＭＳ 明朝" w:eastAsia="ＭＳ 明朝" w:hAnsi="ＭＳ 明朝"/>
          <w:sz w:val="24"/>
        </w:rPr>
      </w:pPr>
    </w:p>
    <w:p w14:paraId="627F7087" w14:textId="1CC88CC3" w:rsidR="00B83B99" w:rsidRDefault="00776BC9" w:rsidP="00B83B99">
      <w:pPr>
        <w:ind w:firstLineChars="100" w:firstLine="254"/>
        <w:rPr>
          <w:rFonts w:ascii="ＭＳ 明朝" w:eastAsia="ＭＳ 明朝" w:hAnsi="ＭＳ 明朝"/>
          <w:sz w:val="24"/>
        </w:rPr>
      </w:pPr>
      <w:r w:rsidRPr="00106B0C">
        <w:rPr>
          <w:rFonts w:ascii="ＭＳ 明朝" w:eastAsia="ＭＳ 明朝" w:hAnsi="ＭＳ 明朝" w:hint="eastAsia"/>
          <w:sz w:val="24"/>
        </w:rPr>
        <w:t>１</w:t>
      </w:r>
      <w:r w:rsidR="00B83B99">
        <w:rPr>
          <w:rFonts w:ascii="ＭＳ 明朝" w:eastAsia="ＭＳ 明朝" w:hAnsi="ＭＳ 明朝" w:hint="eastAsia"/>
          <w:sz w:val="24"/>
        </w:rPr>
        <w:t>．</w:t>
      </w:r>
      <w:r w:rsidR="00EC52F8" w:rsidRPr="00106B0C">
        <w:rPr>
          <w:rFonts w:ascii="ＭＳ 明朝" w:eastAsia="ＭＳ 明朝" w:hAnsi="ＭＳ 明朝" w:hint="eastAsia"/>
          <w:sz w:val="24"/>
        </w:rPr>
        <w:t>施設　　認定こども園Rainbow</w:t>
      </w:r>
      <w:r w:rsidR="00EC52F8" w:rsidRPr="00106B0C">
        <w:rPr>
          <w:rFonts w:ascii="ＭＳ 明朝" w:eastAsia="ＭＳ 明朝" w:hAnsi="ＭＳ 明朝"/>
          <w:sz w:val="24"/>
        </w:rPr>
        <w:t xml:space="preserve"> </w:t>
      </w:r>
      <w:r w:rsidR="00EC52F8" w:rsidRPr="00106B0C">
        <w:rPr>
          <w:rFonts w:ascii="ＭＳ 明朝" w:eastAsia="ＭＳ 明朝" w:hAnsi="ＭＳ 明朝" w:hint="eastAsia"/>
          <w:sz w:val="24"/>
        </w:rPr>
        <w:t>Wing</w:t>
      </w:r>
      <w:r w:rsidR="00EC52F8" w:rsidRPr="00106B0C">
        <w:rPr>
          <w:rFonts w:ascii="ＭＳ 明朝" w:eastAsia="ＭＳ 明朝" w:hAnsi="ＭＳ 明朝"/>
          <w:sz w:val="24"/>
        </w:rPr>
        <w:t xml:space="preserve">s </w:t>
      </w:r>
      <w:r w:rsidR="00EC52F8" w:rsidRPr="00106B0C">
        <w:rPr>
          <w:rFonts w:ascii="ＭＳ 明朝" w:eastAsia="ＭＳ 明朝" w:hAnsi="ＭＳ 明朝" w:hint="eastAsia"/>
          <w:sz w:val="24"/>
        </w:rPr>
        <w:t>International　本園</w:t>
      </w:r>
    </w:p>
    <w:p w14:paraId="08B6C2E7" w14:textId="3952CEE6" w:rsidR="00B83B99" w:rsidRDefault="00776BC9" w:rsidP="00B83B99">
      <w:pPr>
        <w:ind w:firstLineChars="100" w:firstLine="254"/>
        <w:rPr>
          <w:rFonts w:ascii="ＭＳ 明朝" w:eastAsia="ＭＳ 明朝" w:hAnsi="ＭＳ 明朝"/>
          <w:sz w:val="24"/>
        </w:rPr>
      </w:pPr>
      <w:r w:rsidRPr="00106B0C">
        <w:rPr>
          <w:rFonts w:ascii="ＭＳ 明朝" w:eastAsia="ＭＳ 明朝" w:hAnsi="ＭＳ 明朝" w:hint="eastAsia"/>
          <w:sz w:val="24"/>
        </w:rPr>
        <w:t>２．</w:t>
      </w:r>
      <w:r w:rsidR="00B83B99">
        <w:rPr>
          <w:rFonts w:ascii="ＭＳ 明朝" w:eastAsia="ＭＳ 明朝" w:hAnsi="ＭＳ 明朝" w:hint="eastAsia"/>
          <w:sz w:val="24"/>
        </w:rPr>
        <w:t>趣旨</w:t>
      </w:r>
      <w:r w:rsidR="00EC52F8" w:rsidRPr="00106B0C">
        <w:rPr>
          <w:rFonts w:ascii="ＭＳ 明朝" w:eastAsia="ＭＳ 明朝" w:hAnsi="ＭＳ 明朝" w:hint="eastAsia"/>
          <w:sz w:val="24"/>
        </w:rPr>
        <w:t xml:space="preserve">　</w:t>
      </w:r>
      <w:r w:rsidRPr="00106B0C">
        <w:rPr>
          <w:rFonts w:ascii="ＭＳ 明朝" w:eastAsia="ＭＳ 明朝" w:hAnsi="ＭＳ 明朝" w:hint="eastAsia"/>
          <w:sz w:val="24"/>
        </w:rPr>
        <w:t xml:space="preserve">　満３歳の</w:t>
      </w:r>
      <w:r w:rsidR="007A1190" w:rsidRPr="00106B0C">
        <w:rPr>
          <w:rFonts w:ascii="ＭＳ 明朝" w:eastAsia="ＭＳ 明朝" w:hAnsi="ＭＳ 明朝" w:hint="eastAsia"/>
          <w:sz w:val="24"/>
        </w:rPr>
        <w:t>誕生日を迎えた子どもを対象に</w:t>
      </w:r>
      <w:r w:rsidRPr="00106B0C">
        <w:rPr>
          <w:rFonts w:ascii="ＭＳ 明朝" w:eastAsia="ＭＳ 明朝" w:hAnsi="ＭＳ 明朝" w:hint="eastAsia"/>
          <w:sz w:val="24"/>
        </w:rPr>
        <w:t>、</w:t>
      </w:r>
      <w:r w:rsidR="007B03D1" w:rsidRPr="00106B0C">
        <w:rPr>
          <w:rFonts w:ascii="ＭＳ 明朝" w:eastAsia="ＭＳ 明朝" w:hAnsi="ＭＳ 明朝" w:hint="eastAsia"/>
          <w:sz w:val="24"/>
        </w:rPr>
        <w:t>同年齢と遊ぶことの</w:t>
      </w:r>
    </w:p>
    <w:p w14:paraId="17C0EA15" w14:textId="1BCD1C93" w:rsidR="00B83B99" w:rsidRDefault="009E0C48" w:rsidP="00B83B99">
      <w:pPr>
        <w:ind w:firstLineChars="700" w:firstLine="1777"/>
        <w:rPr>
          <w:rFonts w:ascii="ＭＳ 明朝" w:eastAsia="ＭＳ 明朝" w:hAnsi="ＭＳ 明朝"/>
          <w:sz w:val="24"/>
        </w:rPr>
      </w:pPr>
      <w:r w:rsidRPr="00106B0C">
        <w:rPr>
          <w:rFonts w:ascii="ＭＳ 明朝" w:eastAsia="ＭＳ 明朝" w:hAnsi="ＭＳ 明朝" w:hint="eastAsia"/>
          <w:sz w:val="24"/>
        </w:rPr>
        <w:t>楽しさ</w:t>
      </w:r>
      <w:r w:rsidR="007B03D1" w:rsidRPr="00106B0C">
        <w:rPr>
          <w:rFonts w:ascii="ＭＳ 明朝" w:eastAsia="ＭＳ 明朝" w:hAnsi="ＭＳ 明朝" w:hint="eastAsia"/>
          <w:sz w:val="24"/>
        </w:rPr>
        <w:t>を見出し、今後の園生活にも適応できるよう</w:t>
      </w:r>
      <w:r w:rsidR="00B83B99">
        <w:rPr>
          <w:rFonts w:ascii="ＭＳ 明朝" w:eastAsia="ＭＳ 明朝" w:hAnsi="ＭＳ 明朝" w:hint="eastAsia"/>
          <w:sz w:val="24"/>
        </w:rPr>
        <w:t>食事、</w:t>
      </w:r>
      <w:r w:rsidR="0005095E" w:rsidRPr="00106B0C">
        <w:rPr>
          <w:rFonts w:ascii="ＭＳ 明朝" w:eastAsia="ＭＳ 明朝" w:hAnsi="ＭＳ 明朝" w:hint="eastAsia"/>
          <w:sz w:val="24"/>
        </w:rPr>
        <w:t>排泄</w:t>
      </w:r>
    </w:p>
    <w:p w14:paraId="7222F969" w14:textId="4878F781" w:rsidR="00B83B99" w:rsidRDefault="00B83B99" w:rsidP="00B83B99">
      <w:pPr>
        <w:ind w:firstLineChars="700" w:firstLine="177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、</w:t>
      </w:r>
      <w:r w:rsidR="0005095E" w:rsidRPr="00106B0C">
        <w:rPr>
          <w:rFonts w:ascii="ＭＳ 明朝" w:eastAsia="ＭＳ 明朝" w:hAnsi="ＭＳ 明朝" w:hint="eastAsia"/>
          <w:sz w:val="24"/>
        </w:rPr>
        <w:t>着脱など、自分でしようとする意欲を育て、生活習慣の自立</w:t>
      </w:r>
    </w:p>
    <w:p w14:paraId="697E4F17" w14:textId="59B89117" w:rsidR="00EC52F8" w:rsidRDefault="0005095E" w:rsidP="00B83B99">
      <w:pPr>
        <w:ind w:firstLineChars="700" w:firstLine="1777"/>
        <w:rPr>
          <w:rFonts w:ascii="ＭＳ 明朝" w:eastAsia="ＭＳ 明朝" w:hAnsi="ＭＳ 明朝"/>
          <w:sz w:val="24"/>
        </w:rPr>
      </w:pPr>
      <w:r w:rsidRPr="00106B0C">
        <w:rPr>
          <w:rFonts w:ascii="ＭＳ 明朝" w:eastAsia="ＭＳ 明朝" w:hAnsi="ＭＳ 明朝" w:hint="eastAsia"/>
          <w:sz w:val="24"/>
        </w:rPr>
        <w:t>を</w:t>
      </w:r>
      <w:r w:rsidR="007B03D1" w:rsidRPr="00106B0C">
        <w:rPr>
          <w:rFonts w:ascii="ＭＳ 明朝" w:eastAsia="ＭＳ 明朝" w:hAnsi="ＭＳ 明朝" w:hint="eastAsia"/>
          <w:sz w:val="24"/>
        </w:rPr>
        <w:t>サポート</w:t>
      </w:r>
      <w:r w:rsidR="006845BD" w:rsidRPr="00106B0C">
        <w:rPr>
          <w:rFonts w:ascii="ＭＳ 明朝" w:eastAsia="ＭＳ 明朝" w:hAnsi="ＭＳ 明朝" w:hint="eastAsia"/>
          <w:sz w:val="24"/>
        </w:rPr>
        <w:t>する。</w:t>
      </w:r>
    </w:p>
    <w:p w14:paraId="4110F6FD" w14:textId="4DCC8AF7" w:rsidR="00B83B99" w:rsidRPr="00106B0C" w:rsidRDefault="00B83B99" w:rsidP="00776BC9">
      <w:pPr>
        <w:ind w:leftChars="100" w:left="1747" w:hangingChars="600" w:hanging="15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３．概要　　認定こども園の幼稚園部分は、通常、年少～年長（３歳児～５歳児）で構成される。しかしこの「満３歳児クラス」は、２歳児のうち、満３歳の誕生日を迎えた</w:t>
      </w:r>
      <w:r w:rsidR="00ED7CFF">
        <w:rPr>
          <w:rFonts w:ascii="ＭＳ 明朝" w:eastAsia="ＭＳ 明朝" w:hAnsi="ＭＳ 明朝" w:hint="eastAsia"/>
          <w:sz w:val="24"/>
        </w:rPr>
        <w:t>園児が、翌月</w:t>
      </w:r>
      <w:r>
        <w:rPr>
          <w:rFonts w:ascii="ＭＳ 明朝" w:eastAsia="ＭＳ 明朝" w:hAnsi="ＭＳ 明朝" w:hint="eastAsia"/>
          <w:sz w:val="24"/>
        </w:rPr>
        <w:t>から</w:t>
      </w:r>
      <w:r w:rsidR="00EA4CCE">
        <w:rPr>
          <w:rFonts w:ascii="ＭＳ 明朝" w:eastAsia="ＭＳ 明朝" w:hAnsi="ＭＳ 明朝" w:hint="eastAsia"/>
          <w:sz w:val="24"/>
        </w:rPr>
        <w:t>正式な在園児として園に所属することができる制度。プレ保育とは異なり</w:t>
      </w:r>
      <w:r w:rsidR="00ED7CFF">
        <w:rPr>
          <w:rFonts w:ascii="ＭＳ 明朝" w:eastAsia="ＭＳ 明朝" w:hAnsi="ＭＳ 明朝" w:hint="eastAsia"/>
          <w:sz w:val="24"/>
        </w:rPr>
        <w:t>、幼稚園部分の年少クラスの１学年下に設置されるクラスであり、満３歳児は保育料無償の対象となる。</w:t>
      </w:r>
    </w:p>
    <w:p w14:paraId="2DAD1C45" w14:textId="017E9B66" w:rsidR="00EC52F8" w:rsidRPr="00106B0C" w:rsidRDefault="00B83B99" w:rsidP="00776BC9">
      <w:pPr>
        <w:ind w:firstLineChars="100" w:firstLine="2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776BC9" w:rsidRPr="00106B0C">
        <w:rPr>
          <w:rFonts w:ascii="ＭＳ 明朝" w:eastAsia="ＭＳ 明朝" w:hAnsi="ＭＳ 明朝" w:hint="eastAsia"/>
          <w:sz w:val="24"/>
        </w:rPr>
        <w:t>．時期　　令和６年４</w:t>
      </w:r>
      <w:r w:rsidR="00EC52F8" w:rsidRPr="00106B0C">
        <w:rPr>
          <w:rFonts w:ascii="ＭＳ 明朝" w:eastAsia="ＭＳ 明朝" w:hAnsi="ＭＳ 明朝" w:hint="eastAsia"/>
          <w:sz w:val="24"/>
        </w:rPr>
        <w:t>月１日</w:t>
      </w:r>
      <w:r w:rsidR="00EA4CCE">
        <w:rPr>
          <w:rFonts w:ascii="ＭＳ 明朝" w:eastAsia="ＭＳ 明朝" w:hAnsi="ＭＳ 明朝" w:hint="eastAsia"/>
          <w:sz w:val="24"/>
        </w:rPr>
        <w:t>開設</w:t>
      </w:r>
    </w:p>
    <w:p w14:paraId="652240A8" w14:textId="4ABCB3FF" w:rsidR="00EC52F8" w:rsidRPr="00106B0C" w:rsidRDefault="00B83B99" w:rsidP="00776BC9">
      <w:pPr>
        <w:ind w:firstLineChars="100" w:firstLine="2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776BC9" w:rsidRPr="00106B0C">
        <w:rPr>
          <w:rFonts w:ascii="ＭＳ 明朝" w:eastAsia="ＭＳ 明朝" w:hAnsi="ＭＳ 明朝" w:hint="eastAsia"/>
          <w:sz w:val="24"/>
        </w:rPr>
        <w:t>．定員　　１０</w:t>
      </w:r>
      <w:r w:rsidR="00EC52F8" w:rsidRPr="00106B0C">
        <w:rPr>
          <w:rFonts w:ascii="ＭＳ 明朝" w:eastAsia="ＭＳ 明朝" w:hAnsi="ＭＳ 明朝" w:hint="eastAsia"/>
          <w:sz w:val="24"/>
        </w:rPr>
        <w:t>名</w:t>
      </w:r>
    </w:p>
    <w:p w14:paraId="5257BC6D" w14:textId="1D7FC46E" w:rsidR="00AF7811" w:rsidRPr="00106B0C" w:rsidRDefault="00AF7811" w:rsidP="00B83B99">
      <w:pPr>
        <w:ind w:firstLineChars="100" w:firstLine="254"/>
        <w:rPr>
          <w:rFonts w:ascii="ＭＳ 明朝" w:eastAsia="ＭＳ 明朝" w:hAnsi="ＭＳ 明朝"/>
          <w:sz w:val="24"/>
        </w:rPr>
      </w:pPr>
    </w:p>
    <w:sectPr w:rsidR="00AF7811" w:rsidRPr="00106B0C" w:rsidSect="00776BC9">
      <w:headerReference w:type="default" r:id="rId6"/>
      <w:footerReference w:type="default" r:id="rId7"/>
      <w:pgSz w:w="11906" w:h="16838" w:code="9"/>
      <w:pgMar w:top="1701" w:right="1418" w:bottom="1418" w:left="1418" w:header="567" w:footer="737" w:gutter="0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9FDD" w14:textId="77777777" w:rsidR="00776BC9" w:rsidRDefault="00776BC9" w:rsidP="00776BC9">
      <w:r>
        <w:separator/>
      </w:r>
    </w:p>
  </w:endnote>
  <w:endnote w:type="continuationSeparator" w:id="0">
    <w:p w14:paraId="53BB6CD9" w14:textId="77777777" w:rsidR="00776BC9" w:rsidRDefault="00776BC9" w:rsidP="0077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2BD8" w14:textId="3C161A4E" w:rsidR="00811770" w:rsidRPr="00B31A82" w:rsidRDefault="00811770" w:rsidP="00811770">
    <w:pPr>
      <w:pStyle w:val="a5"/>
      <w:jc w:val="center"/>
      <w:rPr>
        <w:rFonts w:ascii="ＭＳ Ｐゴシック" w:eastAsia="ＭＳ Ｐゴシック" w:hAnsi="ＭＳ Ｐゴシック"/>
        <w:sz w:val="24"/>
      </w:rPr>
    </w:pPr>
    <w:r w:rsidRPr="00B31A82">
      <w:rPr>
        <w:rFonts w:ascii="ＭＳ Ｐゴシック" w:eastAsia="ＭＳ Ｐゴシック" w:hAnsi="ＭＳ Ｐゴシック" w:hint="eastAsia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B8FB0" w14:textId="77777777" w:rsidR="00776BC9" w:rsidRDefault="00776BC9" w:rsidP="00776BC9">
      <w:r>
        <w:separator/>
      </w:r>
    </w:p>
  </w:footnote>
  <w:footnote w:type="continuationSeparator" w:id="0">
    <w:p w14:paraId="54DFC352" w14:textId="77777777" w:rsidR="00776BC9" w:rsidRDefault="00776BC9" w:rsidP="0077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7050" w14:textId="1DA2661D" w:rsidR="00776BC9" w:rsidRPr="00106B0C" w:rsidRDefault="00776BC9" w:rsidP="00776BC9">
    <w:pPr>
      <w:pStyle w:val="a5"/>
      <w:ind w:right="-2"/>
      <w:jc w:val="right"/>
      <w:rPr>
        <w:rFonts w:ascii="ＭＳ ゴシック" w:eastAsia="ＭＳ ゴシック" w:hAnsi="ＭＳ ゴシック"/>
        <w:sz w:val="16"/>
        <w:szCs w:val="16"/>
      </w:rPr>
    </w:pPr>
    <w:r w:rsidRPr="00106B0C">
      <w:rPr>
        <w:rFonts w:ascii="ＭＳ ゴシック" w:eastAsia="ＭＳ ゴシック" w:hAnsi="ＭＳ ゴシック" w:hint="eastAsia"/>
        <w:sz w:val="16"/>
        <w:szCs w:val="16"/>
      </w:rPr>
      <w:t>R0</w:t>
    </w:r>
    <w:r w:rsidRPr="00106B0C">
      <w:rPr>
        <w:rFonts w:ascii="ＭＳ ゴシック" w:eastAsia="ＭＳ ゴシック" w:hAnsi="ＭＳ ゴシック"/>
        <w:sz w:val="16"/>
        <w:szCs w:val="16"/>
      </w:rPr>
      <w:t>60123</w:t>
    </w:r>
    <w:r w:rsidRPr="00106B0C">
      <w:rPr>
        <w:rFonts w:ascii="ＭＳ ゴシック" w:eastAsia="ＭＳ ゴシック" w:hAnsi="ＭＳ ゴシック" w:hint="eastAsia"/>
        <w:sz w:val="16"/>
        <w:szCs w:val="16"/>
      </w:rPr>
      <w:t xml:space="preserve">　令和５年度第２回印西市子ども・子育て会議資料</w:t>
    </w:r>
  </w:p>
  <w:p w14:paraId="04AEA52D" w14:textId="6E1451EB" w:rsidR="00776BC9" w:rsidRPr="00106B0C" w:rsidRDefault="00776BC9" w:rsidP="00776BC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106B0C">
      <w:rPr>
        <w:rFonts w:ascii="ＭＳ ゴシック" w:eastAsia="ＭＳ ゴシック" w:hAnsi="ＭＳ ゴシック" w:hint="eastAsia"/>
        <w:sz w:val="28"/>
        <w:szCs w:val="28"/>
      </w:rPr>
      <w:t>【資料2-</w:t>
    </w:r>
    <w:r w:rsidRPr="00106B0C">
      <w:rPr>
        <w:rFonts w:ascii="ＭＳ ゴシック" w:eastAsia="ＭＳ ゴシック" w:hAnsi="ＭＳ ゴシック"/>
        <w:sz w:val="28"/>
        <w:szCs w:val="28"/>
      </w:rPr>
      <w:t>3</w:t>
    </w:r>
    <w:r w:rsidRPr="00106B0C">
      <w:rPr>
        <w:rFonts w:ascii="ＭＳ ゴシック" w:eastAsia="ＭＳ ゴシック" w:hAnsi="ＭＳ ゴシック" w:hint="eastAsia"/>
        <w:sz w:val="28"/>
        <w:szCs w:val="28"/>
      </w:rPr>
      <w:t>】</w:t>
    </w:r>
  </w:p>
  <w:p w14:paraId="724FA5C9" w14:textId="77777777" w:rsidR="00776BC9" w:rsidRDefault="0077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F9"/>
    <w:rsid w:val="0005095E"/>
    <w:rsid w:val="000A7660"/>
    <w:rsid w:val="00106B0C"/>
    <w:rsid w:val="002A725F"/>
    <w:rsid w:val="003B37F9"/>
    <w:rsid w:val="0040651F"/>
    <w:rsid w:val="00454DE3"/>
    <w:rsid w:val="004A7138"/>
    <w:rsid w:val="005070AF"/>
    <w:rsid w:val="00557B79"/>
    <w:rsid w:val="005A54F7"/>
    <w:rsid w:val="005D5C31"/>
    <w:rsid w:val="00683900"/>
    <w:rsid w:val="006845BD"/>
    <w:rsid w:val="006A705B"/>
    <w:rsid w:val="006B3205"/>
    <w:rsid w:val="007109DA"/>
    <w:rsid w:val="007307A4"/>
    <w:rsid w:val="00776BC9"/>
    <w:rsid w:val="007A1190"/>
    <w:rsid w:val="007B03D1"/>
    <w:rsid w:val="00811770"/>
    <w:rsid w:val="009E0C48"/>
    <w:rsid w:val="00A32A98"/>
    <w:rsid w:val="00AE32BB"/>
    <w:rsid w:val="00AF7811"/>
    <w:rsid w:val="00B31A82"/>
    <w:rsid w:val="00B83B99"/>
    <w:rsid w:val="00D93514"/>
    <w:rsid w:val="00E166EA"/>
    <w:rsid w:val="00EA4CCE"/>
    <w:rsid w:val="00EA64AE"/>
    <w:rsid w:val="00EC52F8"/>
    <w:rsid w:val="00ED7CFF"/>
    <w:rsid w:val="00F23A85"/>
    <w:rsid w:val="00F32A5C"/>
    <w:rsid w:val="00F6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752B9"/>
  <w15:chartTrackingRefBased/>
  <w15:docId w15:val="{845CE945-59D1-4075-9787-CC062A03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B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B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BC9"/>
  </w:style>
  <w:style w:type="paragraph" w:styleId="a5">
    <w:name w:val="footer"/>
    <w:basedOn w:val="a"/>
    <w:link w:val="a6"/>
    <w:uiPriority w:val="99"/>
    <w:unhideWhenUsed/>
    <w:rsid w:val="00776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BC9"/>
  </w:style>
  <w:style w:type="paragraph" w:styleId="a7">
    <w:name w:val="No Spacing"/>
    <w:uiPriority w:val="1"/>
    <w:qFormat/>
    <w:rsid w:val="00776BC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76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6BC9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106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2024-01-11T00:40:00Z</cp:lastPrinted>
  <dcterms:created xsi:type="dcterms:W3CDTF">2023-06-09T06:52:00Z</dcterms:created>
  <dcterms:modified xsi:type="dcterms:W3CDTF">2024-01-11T00:40:00Z</dcterms:modified>
</cp:coreProperties>
</file>