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E687" w14:textId="01CFE92C" w:rsidR="00DB35AE" w:rsidRPr="005E3905" w:rsidRDefault="00DB35AE" w:rsidP="007D64DC">
      <w:pPr>
        <w:ind w:firstLineChars="100" w:firstLine="220"/>
        <w:jc w:val="left"/>
        <w:rPr>
          <w:rFonts w:ascii="HG丸ｺﾞｼｯｸM-PRO" w:eastAsia="HG丸ｺﾞｼｯｸM-PRO" w:hAnsi="HG丸ｺﾞｼｯｸM-PRO"/>
          <w:sz w:val="22"/>
        </w:rPr>
      </w:pPr>
    </w:p>
    <w:p w14:paraId="4CB7A847" w14:textId="77777777" w:rsidR="00D87B8E" w:rsidRPr="005E3905" w:rsidRDefault="00D87B8E" w:rsidP="00D87B8E">
      <w:pPr>
        <w:jc w:val="center"/>
        <w:rPr>
          <w:rFonts w:ascii="HG丸ｺﾞｼｯｸM-PRO" w:eastAsia="HG丸ｺﾞｼｯｸM-PRO" w:hAnsi="HG丸ｺﾞｼｯｸM-PRO"/>
          <w:sz w:val="28"/>
          <w:szCs w:val="28"/>
        </w:rPr>
      </w:pPr>
      <w:r w:rsidRPr="005E3905">
        <w:rPr>
          <w:rFonts w:ascii="HG丸ｺﾞｼｯｸM-PRO" w:eastAsia="HG丸ｺﾞｼｯｸM-PRO" w:hAnsi="HG丸ｺﾞｼｯｸM-PRO" w:hint="eastAsia"/>
          <w:sz w:val="28"/>
          <w:szCs w:val="28"/>
        </w:rPr>
        <w:t>誓　約　書</w:t>
      </w:r>
    </w:p>
    <w:p w14:paraId="3CBF8076" w14:textId="77777777" w:rsidR="00D87B8E" w:rsidRPr="005E3905" w:rsidRDefault="00D87B8E" w:rsidP="00D87B8E">
      <w:pPr>
        <w:rPr>
          <w:rFonts w:ascii="HG丸ｺﾞｼｯｸM-PRO" w:eastAsia="HG丸ｺﾞｼｯｸM-PRO" w:hAnsi="HG丸ｺﾞｼｯｸM-PRO"/>
          <w:sz w:val="22"/>
        </w:rPr>
      </w:pPr>
    </w:p>
    <w:p w14:paraId="19B01273" w14:textId="77777777" w:rsidR="00D87B8E" w:rsidRPr="005E3905" w:rsidRDefault="00D87B8E" w:rsidP="00D87B8E">
      <w:pPr>
        <w:jc w:val="right"/>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 xml:space="preserve">　年</w:t>
      </w:r>
      <w:r w:rsidR="00CF2BD5" w:rsidRPr="005E3905">
        <w:rPr>
          <w:rFonts w:ascii="HG丸ｺﾞｼｯｸM-PRO" w:eastAsia="HG丸ｺﾞｼｯｸM-PRO" w:hAnsi="HG丸ｺﾞｼｯｸM-PRO" w:hint="eastAsia"/>
          <w:sz w:val="22"/>
        </w:rPr>
        <w:t xml:space="preserve">　</w:t>
      </w:r>
      <w:r w:rsidRPr="005E3905">
        <w:rPr>
          <w:rFonts w:ascii="HG丸ｺﾞｼｯｸM-PRO" w:eastAsia="HG丸ｺﾞｼｯｸM-PRO" w:hAnsi="HG丸ｺﾞｼｯｸM-PRO" w:hint="eastAsia"/>
          <w:sz w:val="22"/>
        </w:rPr>
        <w:t xml:space="preserve">　月</w:t>
      </w:r>
      <w:r w:rsidR="00CF2BD5" w:rsidRPr="005E3905">
        <w:rPr>
          <w:rFonts w:ascii="HG丸ｺﾞｼｯｸM-PRO" w:eastAsia="HG丸ｺﾞｼｯｸM-PRO" w:hAnsi="HG丸ｺﾞｼｯｸM-PRO" w:hint="eastAsia"/>
          <w:sz w:val="22"/>
        </w:rPr>
        <w:t xml:space="preserve">　</w:t>
      </w:r>
      <w:r w:rsidRPr="005E3905">
        <w:rPr>
          <w:rFonts w:ascii="HG丸ｺﾞｼｯｸM-PRO" w:eastAsia="HG丸ｺﾞｼｯｸM-PRO" w:hAnsi="HG丸ｺﾞｼｯｸM-PRO" w:hint="eastAsia"/>
          <w:sz w:val="22"/>
        </w:rPr>
        <w:t xml:space="preserve">　日</w:t>
      </w:r>
    </w:p>
    <w:p w14:paraId="12C0889E" w14:textId="77777777" w:rsidR="00D87B8E" w:rsidRPr="005E3905" w:rsidRDefault="00D87B8E" w:rsidP="00D87B8E">
      <w:pPr>
        <w:rPr>
          <w:rFonts w:ascii="HG丸ｺﾞｼｯｸM-PRO" w:eastAsia="HG丸ｺﾞｼｯｸM-PRO" w:hAnsi="HG丸ｺﾞｼｯｸM-PRO"/>
          <w:sz w:val="22"/>
        </w:rPr>
      </w:pPr>
    </w:p>
    <w:p w14:paraId="7F45C9C5" w14:textId="1A904426" w:rsidR="00D87B8E" w:rsidRPr="005E3905" w:rsidRDefault="00917041" w:rsidP="00D87B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（あて先）</w:t>
      </w:r>
      <w:r w:rsidR="00D87B8E" w:rsidRPr="005E3905">
        <w:rPr>
          <w:rFonts w:ascii="HG丸ｺﾞｼｯｸM-PRO" w:eastAsia="HG丸ｺﾞｼｯｸM-PRO" w:hAnsi="HG丸ｺﾞｼｯｸM-PRO" w:hint="eastAsia"/>
          <w:sz w:val="22"/>
        </w:rPr>
        <w:t>印西</w:t>
      </w:r>
      <w:r w:rsidR="006147CB">
        <w:rPr>
          <w:rFonts w:ascii="HG丸ｺﾞｼｯｸM-PRO" w:eastAsia="HG丸ｺﾞｼｯｸM-PRO" w:hAnsi="HG丸ｺﾞｼｯｸM-PRO" w:hint="eastAsia"/>
          <w:sz w:val="22"/>
        </w:rPr>
        <w:t>市長</w:t>
      </w:r>
    </w:p>
    <w:p w14:paraId="335A897F" w14:textId="77777777" w:rsidR="00D87B8E" w:rsidRPr="005E3905" w:rsidRDefault="00D87B8E" w:rsidP="00D87B8E">
      <w:pPr>
        <w:rPr>
          <w:rFonts w:ascii="HG丸ｺﾞｼｯｸM-PRO" w:eastAsia="HG丸ｺﾞｼｯｸM-PRO" w:hAnsi="HG丸ｺﾞｼｯｸM-PRO"/>
          <w:sz w:val="22"/>
        </w:rPr>
      </w:pPr>
    </w:p>
    <w:p w14:paraId="33599B96" w14:textId="77777777" w:rsidR="00D87B8E" w:rsidRPr="005E3905" w:rsidRDefault="00D87B8E" w:rsidP="00D87B8E">
      <w:pPr>
        <w:jc w:val="center"/>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申請者</w:t>
      </w:r>
    </w:p>
    <w:p w14:paraId="0FB2AA27" w14:textId="77777777" w:rsidR="00D87B8E" w:rsidRPr="005E3905" w:rsidRDefault="00D87B8E" w:rsidP="00D87B8E">
      <w:pPr>
        <w:jc w:val="left"/>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 xml:space="preserve">　　　　　　　　　　　　　　　　　　　　　　所在地　〒</w:t>
      </w:r>
    </w:p>
    <w:p w14:paraId="543659C8" w14:textId="77777777" w:rsidR="00D87B8E" w:rsidRPr="005E3905" w:rsidRDefault="00D87B8E" w:rsidP="00D87B8E">
      <w:pPr>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 xml:space="preserve">　　　　　　　　　　　　　　　　　　　　　　団体名</w:t>
      </w:r>
    </w:p>
    <w:p w14:paraId="441F2FAA" w14:textId="77777777" w:rsidR="00D87B8E" w:rsidRPr="005E3905" w:rsidRDefault="00D87B8E" w:rsidP="00D87B8E">
      <w:pPr>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 xml:space="preserve">　　　　　　　　　　　　　　　　　　　　　　代表者名</w:t>
      </w:r>
    </w:p>
    <w:p w14:paraId="7B7456B5" w14:textId="77777777" w:rsidR="00D87B8E" w:rsidRPr="005E3905" w:rsidRDefault="00D87B8E" w:rsidP="00D87B8E">
      <w:pPr>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 xml:space="preserve">　　　　　　　　　　　　　　　　　　　　　　連絡先（電話）</w:t>
      </w:r>
    </w:p>
    <w:p w14:paraId="392F68AC" w14:textId="77777777" w:rsidR="00D87B8E" w:rsidRPr="005E3905" w:rsidRDefault="00D87B8E" w:rsidP="00D87B8E">
      <w:pPr>
        <w:rPr>
          <w:rFonts w:ascii="HG丸ｺﾞｼｯｸM-PRO" w:eastAsia="HG丸ｺﾞｼｯｸM-PRO" w:hAnsi="HG丸ｺﾞｼｯｸM-PRO"/>
          <w:sz w:val="22"/>
        </w:rPr>
      </w:pPr>
    </w:p>
    <w:p w14:paraId="6ACF5F54" w14:textId="77777777" w:rsidR="00D87B8E" w:rsidRPr="005E3905" w:rsidRDefault="00D87B8E" w:rsidP="00D87B8E">
      <w:pPr>
        <w:ind w:firstLineChars="100" w:firstLine="220"/>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印西市立学童クラブの指定管理者の指定の申請にあたり、下記申請資格を満たしており、提出書類の内容について事実と相違ないことを誓約します。</w:t>
      </w:r>
    </w:p>
    <w:p w14:paraId="30891958" w14:textId="508D492D" w:rsidR="00D87B8E" w:rsidRPr="005E3905" w:rsidRDefault="00D87B8E" w:rsidP="00D87B8E">
      <w:pPr>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 xml:space="preserve">　また、下記事項について疑義が生じた場合は、</w:t>
      </w:r>
      <w:r w:rsidR="009B698A">
        <w:rPr>
          <w:rFonts w:ascii="HG丸ｺﾞｼｯｸM-PRO" w:eastAsia="HG丸ｺﾞｼｯｸM-PRO" w:hAnsi="HG丸ｺﾞｼｯｸM-PRO" w:hint="eastAsia"/>
          <w:sz w:val="22"/>
        </w:rPr>
        <w:t>市長</w:t>
      </w:r>
      <w:r w:rsidRPr="005E3905">
        <w:rPr>
          <w:rFonts w:ascii="HG丸ｺﾞｼｯｸM-PRO" w:eastAsia="HG丸ｺﾞｼｯｸM-PRO" w:hAnsi="HG丸ｺﾞｼｯｸM-PRO" w:hint="eastAsia"/>
          <w:sz w:val="22"/>
        </w:rPr>
        <w:t>の指示に従い関係書類を速やかに提出すること及び必要な確認、調査その他情報の収集を行うことを誓約します。</w:t>
      </w:r>
    </w:p>
    <w:p w14:paraId="169E1A51" w14:textId="77777777" w:rsidR="00D87B8E" w:rsidRPr="005E3905" w:rsidRDefault="00D87B8E" w:rsidP="00D87B8E">
      <w:pPr>
        <w:rPr>
          <w:rFonts w:ascii="HG丸ｺﾞｼｯｸM-PRO" w:eastAsia="HG丸ｺﾞｼｯｸM-PRO" w:hAnsi="HG丸ｺﾞｼｯｸM-PRO"/>
          <w:sz w:val="22"/>
        </w:rPr>
      </w:pPr>
    </w:p>
    <w:p w14:paraId="4A6444A1" w14:textId="77777777" w:rsidR="00D87B8E" w:rsidRPr="005E3905" w:rsidRDefault="00D87B8E" w:rsidP="00D87B8E">
      <w:pPr>
        <w:pStyle w:val="ac"/>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記</w:t>
      </w:r>
    </w:p>
    <w:p w14:paraId="03A9BEF7" w14:textId="77777777" w:rsidR="00D87B8E" w:rsidRPr="005E3905" w:rsidRDefault="00D87B8E" w:rsidP="00D87B8E">
      <w:pPr>
        <w:rPr>
          <w:rFonts w:ascii="HG丸ｺﾞｼｯｸM-PRO" w:eastAsia="HG丸ｺﾞｼｯｸM-PRO" w:hAnsi="HG丸ｺﾞｼｯｸM-PRO"/>
          <w:sz w:val="22"/>
        </w:rPr>
      </w:pPr>
    </w:p>
    <w:p w14:paraId="220FC17B" w14:textId="77777777" w:rsidR="00D87B8E" w:rsidRPr="005E3905" w:rsidRDefault="00D87B8E" w:rsidP="00D87B8E">
      <w:pPr>
        <w:ind w:left="440" w:hangingChars="200" w:hanging="440"/>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（１）地方自治法施行令（昭和２２年政令第１６号）第１６７条の４（一般競争入札の参加</w:t>
      </w:r>
      <w:r w:rsidR="007D64DC" w:rsidRPr="005E3905">
        <w:rPr>
          <w:rFonts w:ascii="HG丸ｺﾞｼｯｸM-PRO" w:eastAsia="HG丸ｺﾞｼｯｸM-PRO" w:hAnsi="HG丸ｺﾞｼｯｸM-PRO" w:hint="eastAsia"/>
          <w:sz w:val="22"/>
        </w:rPr>
        <w:t>者の</w:t>
      </w:r>
      <w:r w:rsidRPr="005E3905">
        <w:rPr>
          <w:rFonts w:ascii="HG丸ｺﾞｼｯｸM-PRO" w:eastAsia="HG丸ｺﾞｼｯｸM-PRO" w:hAnsi="HG丸ｺﾞｼｯｸM-PRO" w:hint="eastAsia"/>
          <w:sz w:val="22"/>
        </w:rPr>
        <w:t>資格）に規定する者に該当しない者。</w:t>
      </w:r>
    </w:p>
    <w:p w14:paraId="517E448E" w14:textId="77777777" w:rsidR="00D87B8E" w:rsidRPr="005E3905" w:rsidRDefault="00D87B8E" w:rsidP="00D87B8E">
      <w:pPr>
        <w:ind w:left="440" w:hangingChars="200" w:hanging="440"/>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（２）申請時において、印西市建設工事請負業者等指名停止措置要綱（平成２７年告示第６９号）に基づく指名停止を受けていない者。</w:t>
      </w:r>
    </w:p>
    <w:p w14:paraId="7418D041" w14:textId="35CF9B62" w:rsidR="00D87B8E" w:rsidRPr="005E3905" w:rsidRDefault="00D87B8E" w:rsidP="00D87B8E">
      <w:pPr>
        <w:ind w:left="440" w:hangingChars="200" w:hanging="440"/>
        <w:jc w:val="left"/>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（３）</w:t>
      </w:r>
      <w:r w:rsidR="006C3E75">
        <w:rPr>
          <w:rFonts w:ascii="HG丸ｺﾞｼｯｸM-PRO" w:eastAsia="HG丸ｺﾞｼｯｸM-PRO" w:hAnsi="HG丸ｺﾞｼｯｸM-PRO" w:hint="eastAsia"/>
          <w:sz w:val="22"/>
        </w:rPr>
        <w:t>電子</w:t>
      </w:r>
      <w:r w:rsidRPr="005E3905">
        <w:rPr>
          <w:rFonts w:ascii="HG丸ｺﾞｼｯｸM-PRO" w:eastAsia="HG丸ｺﾞｼｯｸM-PRO" w:hAnsi="HG丸ｺﾞｼｯｸM-PRO" w:hint="eastAsia"/>
          <w:sz w:val="22"/>
        </w:rPr>
        <w:t>交換所による取引停止処分を受けた場合は２年を経過している者、本申請に基づく審査時前６カ月以内に手形・小切手の不渡りをしていない者及び会社更生法（平成１４年法律第１５４号）の適用申請をした者については、同法に基づく裁判所からの更生手続き開始決定がされている者又は民事再生法（平成１１年法律第２２５号）の適用申請をした者については、同法に基づく裁判所からの再生手続き開始決定がされている者。</w:t>
      </w:r>
    </w:p>
    <w:p w14:paraId="76FA3131" w14:textId="77777777" w:rsidR="00D87B8E" w:rsidRPr="005E3905" w:rsidRDefault="00D87B8E" w:rsidP="00D87B8E">
      <w:pPr>
        <w:ind w:left="440" w:hangingChars="200" w:hanging="440"/>
        <w:jc w:val="left"/>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（４）印西市建設工事等暴力団対策措置要綱（平成１９年告示第９５号）別表に掲げる措置要件のいずれ</w:t>
      </w:r>
      <w:r w:rsidR="007D64DC" w:rsidRPr="005E3905">
        <w:rPr>
          <w:rFonts w:ascii="HG丸ｺﾞｼｯｸM-PRO" w:eastAsia="HG丸ｺﾞｼｯｸM-PRO" w:hAnsi="HG丸ｺﾞｼｯｸM-PRO" w:hint="eastAsia"/>
          <w:sz w:val="22"/>
        </w:rPr>
        <w:t>にも</w:t>
      </w:r>
      <w:r w:rsidRPr="005E3905">
        <w:rPr>
          <w:rFonts w:ascii="HG丸ｺﾞｼｯｸM-PRO" w:eastAsia="HG丸ｺﾞｼｯｸM-PRO" w:hAnsi="HG丸ｺﾞｼｯｸM-PRO" w:hint="eastAsia"/>
          <w:sz w:val="22"/>
        </w:rPr>
        <w:t>該当しない者。</w:t>
      </w:r>
    </w:p>
    <w:p w14:paraId="773E0E12" w14:textId="77777777" w:rsidR="008366B0" w:rsidRPr="005E3905" w:rsidRDefault="007D64DC" w:rsidP="00D87B8E">
      <w:pPr>
        <w:ind w:left="440" w:hangingChars="200" w:hanging="440"/>
        <w:jc w:val="left"/>
        <w:rPr>
          <w:rFonts w:ascii="HG丸ｺﾞｼｯｸM-PRO" w:eastAsia="HG丸ｺﾞｼｯｸM-PRO" w:hAnsi="HG丸ｺﾞｼｯｸM-PRO"/>
          <w:sz w:val="22"/>
        </w:rPr>
      </w:pPr>
      <w:r w:rsidRPr="005E3905">
        <w:rPr>
          <w:rFonts w:ascii="HG丸ｺﾞｼｯｸM-PRO" w:eastAsia="HG丸ｺﾞｼｯｸM-PRO" w:hAnsi="HG丸ｺﾞｼｯｸM-PRO" w:hint="eastAsia"/>
          <w:sz w:val="22"/>
        </w:rPr>
        <w:t>（５）指定管理者の責めに帰す</w:t>
      </w:r>
      <w:r w:rsidR="00D811FB" w:rsidRPr="005E3905">
        <w:rPr>
          <w:rFonts w:ascii="HG丸ｺﾞｼｯｸM-PRO" w:eastAsia="HG丸ｺﾞｼｯｸM-PRO" w:hAnsi="HG丸ｺﾞｼｯｸM-PRO" w:hint="eastAsia"/>
          <w:sz w:val="22"/>
        </w:rPr>
        <w:t>べき事由により、本市から、２年以内に指定の取消を受けていない者。</w:t>
      </w:r>
    </w:p>
    <w:p w14:paraId="22AED0B0" w14:textId="77777777" w:rsidR="00D87B8E" w:rsidRPr="005E3905" w:rsidRDefault="00D811FB" w:rsidP="00D87B8E">
      <w:pPr>
        <w:jc w:val="left"/>
        <w:rPr>
          <w:rFonts w:ascii="HG丸ｺﾞｼｯｸM-PRO" w:eastAsia="HG丸ｺﾞｼｯｸM-PRO" w:hAnsi="HG丸ｺﾞｼｯｸM-PRO"/>
        </w:rPr>
      </w:pPr>
      <w:r w:rsidRPr="005E3905">
        <w:rPr>
          <w:rFonts w:ascii="HG丸ｺﾞｼｯｸM-PRO" w:eastAsia="HG丸ｺﾞｼｯｸM-PRO" w:hAnsi="HG丸ｺﾞｼｯｸM-PRO" w:hint="eastAsia"/>
          <w:sz w:val="22"/>
        </w:rPr>
        <w:t>（６</w:t>
      </w:r>
      <w:r w:rsidR="00D87B8E" w:rsidRPr="005E3905">
        <w:rPr>
          <w:rFonts w:ascii="HG丸ｺﾞｼｯｸM-PRO" w:eastAsia="HG丸ｺﾞｼｯｸM-PRO" w:hAnsi="HG丸ｺﾞｼｯｸM-PRO" w:hint="eastAsia"/>
          <w:sz w:val="22"/>
        </w:rPr>
        <w:t>）納税義務のある税を滞納していない者。</w:t>
      </w:r>
    </w:p>
    <w:p w14:paraId="2788A510" w14:textId="77081E74" w:rsidR="00D811FB" w:rsidRPr="005E3905" w:rsidRDefault="00D811FB" w:rsidP="004301DA">
      <w:pPr>
        <w:ind w:left="440" w:hangingChars="200" w:hanging="440"/>
        <w:jc w:val="left"/>
        <w:rPr>
          <w:rFonts w:eastAsiaTheme="minorHAnsi"/>
          <w:szCs w:val="21"/>
        </w:rPr>
      </w:pPr>
      <w:r w:rsidRPr="005E3905">
        <w:rPr>
          <w:rFonts w:ascii="HG丸ｺﾞｼｯｸM-PRO" w:eastAsia="HG丸ｺﾞｼｯｸM-PRO" w:hAnsi="HG丸ｺﾞｼｯｸM-PRO" w:hint="eastAsia"/>
          <w:sz w:val="22"/>
        </w:rPr>
        <w:t>（７</w:t>
      </w:r>
      <w:r w:rsidR="00D87B8E" w:rsidRPr="005E3905">
        <w:rPr>
          <w:rFonts w:ascii="HG丸ｺﾞｼｯｸM-PRO" w:eastAsia="HG丸ｺﾞｼｯｸM-PRO" w:hAnsi="HG丸ｺﾞｼｯｸM-PRO" w:hint="eastAsia"/>
          <w:sz w:val="22"/>
        </w:rPr>
        <w:t>）事業運営が適切と認められる学童クラブ（学童保育所）、保育所、幼稚園、認定こども園のいずれかを経営又は</w:t>
      </w:r>
      <w:r w:rsidR="007D64DC" w:rsidRPr="005E3905">
        <w:rPr>
          <w:rFonts w:ascii="HG丸ｺﾞｼｯｸM-PRO" w:eastAsia="HG丸ｺﾞｼｯｸM-PRO" w:hAnsi="HG丸ｺﾞｼｯｸM-PRO" w:hint="eastAsia"/>
          <w:sz w:val="22"/>
        </w:rPr>
        <w:t>経営を</w:t>
      </w:r>
      <w:r w:rsidR="00F845C9">
        <w:rPr>
          <w:rFonts w:ascii="HG丸ｺﾞｼｯｸM-PRO" w:eastAsia="HG丸ｺﾞｼｯｸM-PRO" w:hAnsi="HG丸ｺﾞｼｯｸM-PRO" w:hint="eastAsia"/>
          <w:sz w:val="22"/>
        </w:rPr>
        <w:t>請け負っている者（</w:t>
      </w:r>
      <w:r w:rsidR="006C3E75">
        <w:rPr>
          <w:rFonts w:ascii="HG丸ｺﾞｼｯｸM-PRO" w:eastAsia="HG丸ｺﾞｼｯｸM-PRO" w:hAnsi="HG丸ｺﾞｼｯｸM-PRO" w:hint="eastAsia"/>
          <w:sz w:val="22"/>
        </w:rPr>
        <w:t>過去５年以内</w:t>
      </w:r>
      <w:r w:rsidR="00D87B8E" w:rsidRPr="005E3905">
        <w:rPr>
          <w:rFonts w:ascii="HG丸ｺﾞｼｯｸM-PRO" w:eastAsia="HG丸ｺﾞｼｯｸM-PRO" w:hAnsi="HG丸ｺﾞｼｯｸM-PRO" w:hint="eastAsia"/>
          <w:sz w:val="22"/>
        </w:rPr>
        <w:t>に経営又は</w:t>
      </w:r>
      <w:r w:rsidR="007D64DC" w:rsidRPr="005E3905">
        <w:rPr>
          <w:rFonts w:ascii="HG丸ｺﾞｼｯｸM-PRO" w:eastAsia="HG丸ｺﾞｼｯｸM-PRO" w:hAnsi="HG丸ｺﾞｼｯｸM-PRO" w:hint="eastAsia"/>
          <w:sz w:val="22"/>
        </w:rPr>
        <w:t>経営を</w:t>
      </w:r>
      <w:r w:rsidR="00D87B8E" w:rsidRPr="005E3905">
        <w:rPr>
          <w:rFonts w:ascii="HG丸ｺﾞｼｯｸM-PRO" w:eastAsia="HG丸ｺﾞｼｯｸM-PRO" w:hAnsi="HG丸ｺﾞｼｯｸM-PRO" w:hint="eastAsia"/>
          <w:sz w:val="22"/>
        </w:rPr>
        <w:t>請け負っていた者を含む。）</w:t>
      </w:r>
    </w:p>
    <w:sectPr w:rsidR="00D811FB" w:rsidRPr="005E3905" w:rsidSect="00D23BF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701" w:bottom="851" w:left="1701" w:header="851" w:footer="0"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BA0FE" w14:textId="77777777" w:rsidR="005105DF" w:rsidRDefault="005105DF" w:rsidP="00887E68">
      <w:r>
        <w:separator/>
      </w:r>
    </w:p>
  </w:endnote>
  <w:endnote w:type="continuationSeparator" w:id="0">
    <w:p w14:paraId="52B0B9CA" w14:textId="77777777" w:rsidR="005105DF" w:rsidRDefault="005105DF" w:rsidP="0088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FBFE1" w14:textId="77777777" w:rsidR="00512C40" w:rsidRDefault="00512C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679136"/>
      <w:docPartObj>
        <w:docPartGallery w:val="Page Numbers (Bottom of Page)"/>
        <w:docPartUnique/>
      </w:docPartObj>
    </w:sdtPr>
    <w:sdtEndPr/>
    <w:sdtContent>
      <w:p w14:paraId="332CB8B3" w14:textId="77777777" w:rsidR="00512C40" w:rsidRDefault="00512C40">
        <w:pPr>
          <w:pStyle w:val="a5"/>
          <w:jc w:val="center"/>
        </w:pPr>
        <w:r>
          <w:rPr>
            <w:rFonts w:hint="eastAsia"/>
          </w:rPr>
          <w:t>31</w:t>
        </w:r>
      </w:p>
      <w:p w14:paraId="0C866289" w14:textId="748884A0" w:rsidR="00212BF8" w:rsidRDefault="009B698A">
        <w:pPr>
          <w:pStyle w:val="a5"/>
          <w:jc w:val="center"/>
        </w:pPr>
      </w:p>
    </w:sdtContent>
  </w:sdt>
  <w:p w14:paraId="1A7ECB5B" w14:textId="77777777" w:rsidR="00A22666" w:rsidRDefault="00A226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8889" w14:textId="77777777" w:rsidR="00512C40" w:rsidRDefault="00512C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36B2" w14:textId="77777777" w:rsidR="005105DF" w:rsidRDefault="005105DF" w:rsidP="00887E68">
      <w:r>
        <w:separator/>
      </w:r>
    </w:p>
  </w:footnote>
  <w:footnote w:type="continuationSeparator" w:id="0">
    <w:p w14:paraId="04B3E05C" w14:textId="77777777" w:rsidR="005105DF" w:rsidRDefault="005105DF" w:rsidP="0088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1307" w14:textId="77777777" w:rsidR="00512C40" w:rsidRDefault="00512C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D806" w14:textId="77777777" w:rsidR="00512C40" w:rsidRDefault="00512C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3B3FE" w14:textId="77777777" w:rsidR="00512C40" w:rsidRDefault="00512C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AD8"/>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1" w15:restartNumberingAfterBreak="0">
    <w:nsid w:val="06EE106F"/>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2" w15:restartNumberingAfterBreak="0">
    <w:nsid w:val="07D7682B"/>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3" w15:restartNumberingAfterBreak="0">
    <w:nsid w:val="0A9C428D"/>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4" w15:restartNumberingAfterBreak="0">
    <w:nsid w:val="0C3576AC"/>
    <w:multiLevelType w:val="multilevel"/>
    <w:tmpl w:val="F222CB5E"/>
    <w:lvl w:ilvl="0">
      <w:start w:val="1"/>
      <w:numFmt w:val="decimal"/>
      <w:lvlText w:val="%1"/>
      <w:lvlJc w:val="left"/>
      <w:pPr>
        <w:ind w:left="284" w:hanging="284"/>
      </w:pPr>
      <w:rPr>
        <w:rFonts w:hint="eastAsia"/>
      </w:rPr>
    </w:lvl>
    <w:lvl w:ilvl="1">
      <w:start w:val="1"/>
      <w:numFmt w:val="decimal"/>
      <w:lvlText w:val="(%1)"/>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5" w15:restartNumberingAfterBreak="0">
    <w:nsid w:val="15D374DE"/>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6" w15:restartNumberingAfterBreak="0">
    <w:nsid w:val="173F7AC9"/>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7" w15:restartNumberingAfterBreak="0">
    <w:nsid w:val="19CD07DA"/>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8" w15:restartNumberingAfterBreak="0">
    <w:nsid w:val="1B635EE9"/>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9" w15:restartNumberingAfterBreak="0">
    <w:nsid w:val="1F972CF0"/>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10" w15:restartNumberingAfterBreak="0">
    <w:nsid w:val="2B453AE6"/>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11" w15:restartNumberingAfterBreak="0">
    <w:nsid w:val="2C8640E7"/>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12" w15:restartNumberingAfterBreak="0">
    <w:nsid w:val="3232715F"/>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13" w15:restartNumberingAfterBreak="0">
    <w:nsid w:val="3268016D"/>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14" w15:restartNumberingAfterBreak="0">
    <w:nsid w:val="39DE4B32"/>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15" w15:restartNumberingAfterBreak="0">
    <w:nsid w:val="3A6C741C"/>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16" w15:restartNumberingAfterBreak="0">
    <w:nsid w:val="3FEF04F1"/>
    <w:multiLevelType w:val="multilevel"/>
    <w:tmpl w:val="F222CB5E"/>
    <w:lvl w:ilvl="0">
      <w:start w:val="1"/>
      <w:numFmt w:val="decimal"/>
      <w:lvlText w:val="%1"/>
      <w:lvlJc w:val="left"/>
      <w:pPr>
        <w:ind w:left="284" w:hanging="284"/>
      </w:pPr>
      <w:rPr>
        <w:rFonts w:hint="eastAsia"/>
      </w:rPr>
    </w:lvl>
    <w:lvl w:ilvl="1">
      <w:start w:val="1"/>
      <w:numFmt w:val="decimal"/>
      <w:lvlText w:val="(%1)"/>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17" w15:restartNumberingAfterBreak="0">
    <w:nsid w:val="452672E0"/>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18" w15:restartNumberingAfterBreak="0">
    <w:nsid w:val="45C5667A"/>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19" w15:restartNumberingAfterBreak="0">
    <w:nsid w:val="4705597C"/>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20" w15:restartNumberingAfterBreak="0">
    <w:nsid w:val="4747246C"/>
    <w:multiLevelType w:val="multilevel"/>
    <w:tmpl w:val="F222CB5E"/>
    <w:lvl w:ilvl="0">
      <w:start w:val="1"/>
      <w:numFmt w:val="decimal"/>
      <w:lvlText w:val="%1"/>
      <w:lvlJc w:val="left"/>
      <w:pPr>
        <w:ind w:left="284" w:hanging="284"/>
      </w:pPr>
      <w:rPr>
        <w:rFonts w:hint="eastAsia"/>
      </w:rPr>
    </w:lvl>
    <w:lvl w:ilvl="1">
      <w:start w:val="1"/>
      <w:numFmt w:val="decimal"/>
      <w:lvlText w:val="(%1)"/>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21" w15:restartNumberingAfterBreak="0">
    <w:nsid w:val="48FA5B37"/>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22" w15:restartNumberingAfterBreak="0">
    <w:nsid w:val="496E3EA2"/>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23" w15:restartNumberingAfterBreak="0">
    <w:nsid w:val="4AAC7547"/>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24" w15:restartNumberingAfterBreak="0">
    <w:nsid w:val="4AC10772"/>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25" w15:restartNumberingAfterBreak="0">
    <w:nsid w:val="4B8E57E8"/>
    <w:multiLevelType w:val="hybridMultilevel"/>
    <w:tmpl w:val="AC64105A"/>
    <w:lvl w:ilvl="0" w:tplc="682A8216">
      <w:start w:val="1"/>
      <w:numFmt w:val="bullet"/>
      <w:lvlText w:val=""/>
      <w:lvlJc w:val="left"/>
      <w:pPr>
        <w:ind w:left="1260" w:hanging="420"/>
      </w:pPr>
      <w:rPr>
        <w:rFonts w:ascii="Wingdings" w:hAnsi="Wingdings" w:hint="default"/>
      </w:rPr>
    </w:lvl>
    <w:lvl w:ilvl="1" w:tplc="A5BA760A">
      <w:start w:val="1"/>
      <w:numFmt w:val="bullet"/>
      <w:lvlText w:val="・"/>
      <w:lvlJc w:val="left"/>
      <w:pPr>
        <w:ind w:left="1620" w:hanging="360"/>
      </w:pPr>
      <w:rPr>
        <w:rFonts w:ascii="游明朝" w:eastAsia="游明朝" w:hAnsi="游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4FB76323"/>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27" w15:restartNumberingAfterBreak="0">
    <w:nsid w:val="513D4E80"/>
    <w:multiLevelType w:val="multilevel"/>
    <w:tmpl w:val="D160CDAA"/>
    <w:lvl w:ilvl="0">
      <w:start w:val="1"/>
      <w:numFmt w:val="decimal"/>
      <w:lvlText w:val="%1"/>
      <w:lvlJc w:val="left"/>
      <w:pPr>
        <w:ind w:left="284" w:hanging="284"/>
      </w:pPr>
      <w:rPr>
        <w:rFonts w:hint="eastAsia"/>
      </w:rPr>
    </w:lvl>
    <w:lvl w:ilvl="1">
      <w:start w:val="1"/>
      <w:numFmt w:val="decimal"/>
      <w:lvlText w:val="(%1)"/>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28" w15:restartNumberingAfterBreak="0">
    <w:nsid w:val="5D8E6A01"/>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29" w15:restartNumberingAfterBreak="0">
    <w:nsid w:val="5F451BFB"/>
    <w:multiLevelType w:val="multilevel"/>
    <w:tmpl w:val="CB724D86"/>
    <w:lvl w:ilvl="0">
      <w:start w:val="1"/>
      <w:numFmt w:val="decimal"/>
      <w:pStyle w:val="1"/>
      <w:lvlText w:val="%1"/>
      <w:lvlJc w:val="left"/>
      <w:pPr>
        <w:ind w:left="425" w:hanging="425"/>
      </w:pPr>
      <w:rPr>
        <w:rFonts w:hint="eastAsia"/>
      </w:rPr>
    </w:lvl>
    <w:lvl w:ilvl="1">
      <w:start w:val="1"/>
      <w:numFmt w:val="decimalEnclosedCircle"/>
      <w:pStyle w:val="2"/>
      <w:lvlText w:val="%2"/>
      <w:lvlJc w:val="left"/>
      <w:pPr>
        <w:ind w:left="851" w:hanging="426"/>
      </w:pPr>
      <w:rPr>
        <w:rFonts w:hint="eastAsia"/>
      </w:rPr>
    </w:lvl>
    <w:lvl w:ilvl="2">
      <w:start w:val="1"/>
      <w:numFmt w:val="decimalFullWidth"/>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30" w15:restartNumberingAfterBreak="0">
    <w:nsid w:val="620A67BD"/>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31" w15:restartNumberingAfterBreak="0">
    <w:nsid w:val="66E36D10"/>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32" w15:restartNumberingAfterBreak="0">
    <w:nsid w:val="7108119F"/>
    <w:multiLevelType w:val="multilevel"/>
    <w:tmpl w:val="F222CB5E"/>
    <w:lvl w:ilvl="0">
      <w:start w:val="1"/>
      <w:numFmt w:val="decimal"/>
      <w:lvlText w:val="%1"/>
      <w:lvlJc w:val="left"/>
      <w:pPr>
        <w:ind w:left="284" w:hanging="284"/>
      </w:pPr>
      <w:rPr>
        <w:rFonts w:hint="eastAsia"/>
      </w:rPr>
    </w:lvl>
    <w:lvl w:ilvl="1">
      <w:start w:val="1"/>
      <w:numFmt w:val="decimal"/>
      <w:lvlText w:val="(%1)"/>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33" w15:restartNumberingAfterBreak="0">
    <w:nsid w:val="721615F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78122CBF"/>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abstractNum w:abstractNumId="35" w15:restartNumberingAfterBreak="0">
    <w:nsid w:val="7C632501"/>
    <w:multiLevelType w:val="multilevel"/>
    <w:tmpl w:val="18B05750"/>
    <w:lvl w:ilvl="0">
      <w:start w:val="1"/>
      <w:numFmt w:val="decimal"/>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aiueoFullWidth"/>
      <w:lvlText w:val="%3"/>
      <w:lvlJc w:val="left"/>
      <w:pPr>
        <w:ind w:left="852" w:hanging="284"/>
      </w:pPr>
      <w:rPr>
        <w:rFonts w:hint="eastAsia"/>
      </w:rPr>
    </w:lvl>
    <w:lvl w:ilvl="3">
      <w:start w:val="1"/>
      <w:numFmt w:val="aiueoFullWidth"/>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decimalEnclosedCircle"/>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lowerRoman"/>
      <w:lvlText w:val="(%9)"/>
      <w:lvlJc w:val="left"/>
      <w:pPr>
        <w:ind w:left="2556" w:hanging="284"/>
      </w:pPr>
      <w:rPr>
        <w:rFonts w:hint="eastAsia"/>
      </w:rPr>
    </w:lvl>
  </w:abstractNum>
  <w:num w:numId="1" w16cid:durableId="331836982">
    <w:abstractNumId w:val="14"/>
  </w:num>
  <w:num w:numId="2" w16cid:durableId="1609389437">
    <w:abstractNumId w:val="20"/>
  </w:num>
  <w:num w:numId="3" w16cid:durableId="1826049145">
    <w:abstractNumId w:val="4"/>
  </w:num>
  <w:num w:numId="4" w16cid:durableId="604386314">
    <w:abstractNumId w:val="32"/>
  </w:num>
  <w:num w:numId="5" w16cid:durableId="1335766383">
    <w:abstractNumId w:val="16"/>
  </w:num>
  <w:num w:numId="6" w16cid:durableId="730541727">
    <w:abstractNumId w:val="27"/>
  </w:num>
  <w:num w:numId="7" w16cid:durableId="947083290">
    <w:abstractNumId w:val="33"/>
  </w:num>
  <w:num w:numId="8" w16cid:durableId="668598727">
    <w:abstractNumId w:val="0"/>
  </w:num>
  <w:num w:numId="9" w16cid:durableId="595943777">
    <w:abstractNumId w:val="8"/>
  </w:num>
  <w:num w:numId="10" w16cid:durableId="1468627298">
    <w:abstractNumId w:val="23"/>
  </w:num>
  <w:num w:numId="11" w16cid:durableId="622492937">
    <w:abstractNumId w:val="2"/>
  </w:num>
  <w:num w:numId="12" w16cid:durableId="1897666884">
    <w:abstractNumId w:val="3"/>
  </w:num>
  <w:num w:numId="13" w16cid:durableId="1073283506">
    <w:abstractNumId w:val="25"/>
  </w:num>
  <w:num w:numId="14" w16cid:durableId="2095973121">
    <w:abstractNumId w:val="24"/>
  </w:num>
  <w:num w:numId="15" w16cid:durableId="1797094500">
    <w:abstractNumId w:val="17"/>
  </w:num>
  <w:num w:numId="16" w16cid:durableId="1316379459">
    <w:abstractNumId w:val="19"/>
  </w:num>
  <w:num w:numId="17" w16cid:durableId="1232816072">
    <w:abstractNumId w:val="12"/>
  </w:num>
  <w:num w:numId="18" w16cid:durableId="2123987494">
    <w:abstractNumId w:val="11"/>
  </w:num>
  <w:num w:numId="19" w16cid:durableId="1294024990">
    <w:abstractNumId w:val="34"/>
  </w:num>
  <w:num w:numId="20" w16cid:durableId="2016876815">
    <w:abstractNumId w:val="22"/>
  </w:num>
  <w:num w:numId="21" w16cid:durableId="831028692">
    <w:abstractNumId w:val="18"/>
  </w:num>
  <w:num w:numId="22" w16cid:durableId="1087650674">
    <w:abstractNumId w:val="10"/>
  </w:num>
  <w:num w:numId="23" w16cid:durableId="616251645">
    <w:abstractNumId w:val="29"/>
  </w:num>
  <w:num w:numId="24" w16cid:durableId="1717198731">
    <w:abstractNumId w:val="5"/>
  </w:num>
  <w:num w:numId="25" w16cid:durableId="1828787588">
    <w:abstractNumId w:val="21"/>
  </w:num>
  <w:num w:numId="26" w16cid:durableId="1824545923">
    <w:abstractNumId w:val="6"/>
  </w:num>
  <w:num w:numId="27" w16cid:durableId="2040474836">
    <w:abstractNumId w:val="13"/>
  </w:num>
  <w:num w:numId="28" w16cid:durableId="1579513885">
    <w:abstractNumId w:val="35"/>
  </w:num>
  <w:num w:numId="29" w16cid:durableId="1133905353">
    <w:abstractNumId w:val="30"/>
  </w:num>
  <w:num w:numId="30" w16cid:durableId="5985849">
    <w:abstractNumId w:val="9"/>
  </w:num>
  <w:num w:numId="31" w16cid:durableId="415563972">
    <w:abstractNumId w:val="15"/>
  </w:num>
  <w:num w:numId="32" w16cid:durableId="124005626">
    <w:abstractNumId w:val="7"/>
  </w:num>
  <w:num w:numId="33" w16cid:durableId="23092968">
    <w:abstractNumId w:val="31"/>
  </w:num>
  <w:num w:numId="34" w16cid:durableId="1783497991">
    <w:abstractNumId w:val="26"/>
  </w:num>
  <w:num w:numId="35" w16cid:durableId="1850947823">
    <w:abstractNumId w:val="1"/>
  </w:num>
  <w:num w:numId="36" w16cid:durableId="10776346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68"/>
    <w:rsid w:val="00010801"/>
    <w:rsid w:val="00021D6E"/>
    <w:rsid w:val="0003323C"/>
    <w:rsid w:val="00080226"/>
    <w:rsid w:val="00091DB5"/>
    <w:rsid w:val="000A43E0"/>
    <w:rsid w:val="000A447F"/>
    <w:rsid w:val="000B0ADC"/>
    <w:rsid w:val="000E4BA1"/>
    <w:rsid w:val="000F070C"/>
    <w:rsid w:val="0010208C"/>
    <w:rsid w:val="0011508E"/>
    <w:rsid w:val="0015350D"/>
    <w:rsid w:val="00167832"/>
    <w:rsid w:val="00170134"/>
    <w:rsid w:val="00184899"/>
    <w:rsid w:val="0019165B"/>
    <w:rsid w:val="001A2E86"/>
    <w:rsid w:val="001E7B69"/>
    <w:rsid w:val="00212BF8"/>
    <w:rsid w:val="002421D5"/>
    <w:rsid w:val="002734A1"/>
    <w:rsid w:val="00280E03"/>
    <w:rsid w:val="00283AF5"/>
    <w:rsid w:val="00286A1B"/>
    <w:rsid w:val="002A646A"/>
    <w:rsid w:val="002B27CE"/>
    <w:rsid w:val="002D241F"/>
    <w:rsid w:val="002E35EB"/>
    <w:rsid w:val="00302258"/>
    <w:rsid w:val="00304DC7"/>
    <w:rsid w:val="0031169D"/>
    <w:rsid w:val="00312167"/>
    <w:rsid w:val="003161E0"/>
    <w:rsid w:val="00323981"/>
    <w:rsid w:val="00342806"/>
    <w:rsid w:val="00345608"/>
    <w:rsid w:val="00374E68"/>
    <w:rsid w:val="003F47A5"/>
    <w:rsid w:val="004053A1"/>
    <w:rsid w:val="004133C3"/>
    <w:rsid w:val="004301DA"/>
    <w:rsid w:val="004A1336"/>
    <w:rsid w:val="004B0AD1"/>
    <w:rsid w:val="004C6262"/>
    <w:rsid w:val="005105DF"/>
    <w:rsid w:val="00512C40"/>
    <w:rsid w:val="00517967"/>
    <w:rsid w:val="00526992"/>
    <w:rsid w:val="00531BDA"/>
    <w:rsid w:val="00531E5C"/>
    <w:rsid w:val="00545E1F"/>
    <w:rsid w:val="00551B09"/>
    <w:rsid w:val="0055261C"/>
    <w:rsid w:val="005857EF"/>
    <w:rsid w:val="005B5A9E"/>
    <w:rsid w:val="005E3905"/>
    <w:rsid w:val="005E3F85"/>
    <w:rsid w:val="00604027"/>
    <w:rsid w:val="006147CB"/>
    <w:rsid w:val="00632AA4"/>
    <w:rsid w:val="00653E46"/>
    <w:rsid w:val="00667436"/>
    <w:rsid w:val="006739B6"/>
    <w:rsid w:val="00683D6F"/>
    <w:rsid w:val="006C3E75"/>
    <w:rsid w:val="006C4660"/>
    <w:rsid w:val="006D6EF8"/>
    <w:rsid w:val="006D74F1"/>
    <w:rsid w:val="0072337B"/>
    <w:rsid w:val="00725B00"/>
    <w:rsid w:val="00770E7B"/>
    <w:rsid w:val="00775742"/>
    <w:rsid w:val="007D55F5"/>
    <w:rsid w:val="007D64DC"/>
    <w:rsid w:val="008366B0"/>
    <w:rsid w:val="008809BF"/>
    <w:rsid w:val="00887E68"/>
    <w:rsid w:val="008A4335"/>
    <w:rsid w:val="00906006"/>
    <w:rsid w:val="00917041"/>
    <w:rsid w:val="009312AF"/>
    <w:rsid w:val="0098732C"/>
    <w:rsid w:val="00997AC3"/>
    <w:rsid w:val="009B1780"/>
    <w:rsid w:val="009B698A"/>
    <w:rsid w:val="009B733F"/>
    <w:rsid w:val="00A22666"/>
    <w:rsid w:val="00A330CA"/>
    <w:rsid w:val="00A454FE"/>
    <w:rsid w:val="00A72A13"/>
    <w:rsid w:val="00A8365A"/>
    <w:rsid w:val="00AA2243"/>
    <w:rsid w:val="00AA5BE1"/>
    <w:rsid w:val="00AE35C0"/>
    <w:rsid w:val="00B16870"/>
    <w:rsid w:val="00B72065"/>
    <w:rsid w:val="00BA5A07"/>
    <w:rsid w:val="00BA5B54"/>
    <w:rsid w:val="00C175D7"/>
    <w:rsid w:val="00C4687C"/>
    <w:rsid w:val="00C9164F"/>
    <w:rsid w:val="00CB68FE"/>
    <w:rsid w:val="00CD285A"/>
    <w:rsid w:val="00CE0616"/>
    <w:rsid w:val="00CE09AD"/>
    <w:rsid w:val="00CE5979"/>
    <w:rsid w:val="00CF2BD5"/>
    <w:rsid w:val="00CF641D"/>
    <w:rsid w:val="00CF6DB4"/>
    <w:rsid w:val="00D16C39"/>
    <w:rsid w:val="00D23BF6"/>
    <w:rsid w:val="00D37ABB"/>
    <w:rsid w:val="00D5308C"/>
    <w:rsid w:val="00D811FB"/>
    <w:rsid w:val="00D87B8E"/>
    <w:rsid w:val="00D90C33"/>
    <w:rsid w:val="00D970DE"/>
    <w:rsid w:val="00DB35AE"/>
    <w:rsid w:val="00DF295B"/>
    <w:rsid w:val="00E3755A"/>
    <w:rsid w:val="00E562F6"/>
    <w:rsid w:val="00E56E06"/>
    <w:rsid w:val="00E87437"/>
    <w:rsid w:val="00E91E1C"/>
    <w:rsid w:val="00EB459C"/>
    <w:rsid w:val="00EB70B8"/>
    <w:rsid w:val="00EE1E11"/>
    <w:rsid w:val="00F24CCB"/>
    <w:rsid w:val="00F33F77"/>
    <w:rsid w:val="00F5255D"/>
    <w:rsid w:val="00F810CE"/>
    <w:rsid w:val="00F845C9"/>
    <w:rsid w:val="00FC0B57"/>
    <w:rsid w:val="00FC2C39"/>
    <w:rsid w:val="00FD1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308DBEF"/>
  <w15:chartTrackingRefBased/>
  <w15:docId w15:val="{4E3FBF25-4EF6-484F-8E96-60F5F306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508E"/>
    <w:pPr>
      <w:keepNext/>
      <w:numPr>
        <w:numId w:val="23"/>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1508E"/>
    <w:pPr>
      <w:keepNext/>
      <w:numPr>
        <w:ilvl w:val="1"/>
        <w:numId w:val="23"/>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1508E"/>
    <w:pPr>
      <w:keepNext/>
      <w:numPr>
        <w:ilvl w:val="2"/>
        <w:numId w:val="23"/>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1508E"/>
    <w:pPr>
      <w:keepNext/>
      <w:numPr>
        <w:ilvl w:val="3"/>
        <w:numId w:val="23"/>
      </w:numPr>
      <w:outlineLvl w:val="3"/>
    </w:pPr>
    <w:rPr>
      <w:b/>
      <w:bCs/>
    </w:rPr>
  </w:style>
  <w:style w:type="paragraph" w:styleId="5">
    <w:name w:val="heading 5"/>
    <w:basedOn w:val="a"/>
    <w:next w:val="a"/>
    <w:link w:val="50"/>
    <w:uiPriority w:val="9"/>
    <w:semiHidden/>
    <w:unhideWhenUsed/>
    <w:qFormat/>
    <w:rsid w:val="0011508E"/>
    <w:pPr>
      <w:keepNext/>
      <w:numPr>
        <w:ilvl w:val="4"/>
        <w:numId w:val="23"/>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1508E"/>
    <w:pPr>
      <w:keepNext/>
      <w:numPr>
        <w:ilvl w:val="5"/>
        <w:numId w:val="23"/>
      </w:numPr>
      <w:outlineLvl w:val="5"/>
    </w:pPr>
    <w:rPr>
      <w:b/>
      <w:bCs/>
    </w:rPr>
  </w:style>
  <w:style w:type="paragraph" w:styleId="7">
    <w:name w:val="heading 7"/>
    <w:basedOn w:val="a"/>
    <w:next w:val="a"/>
    <w:link w:val="70"/>
    <w:uiPriority w:val="9"/>
    <w:semiHidden/>
    <w:unhideWhenUsed/>
    <w:qFormat/>
    <w:rsid w:val="0011508E"/>
    <w:pPr>
      <w:keepNext/>
      <w:numPr>
        <w:ilvl w:val="6"/>
        <w:numId w:val="23"/>
      </w:numPr>
      <w:outlineLvl w:val="6"/>
    </w:pPr>
  </w:style>
  <w:style w:type="paragraph" w:styleId="8">
    <w:name w:val="heading 8"/>
    <w:basedOn w:val="a"/>
    <w:next w:val="a"/>
    <w:link w:val="80"/>
    <w:uiPriority w:val="9"/>
    <w:semiHidden/>
    <w:unhideWhenUsed/>
    <w:qFormat/>
    <w:rsid w:val="0011508E"/>
    <w:pPr>
      <w:keepNext/>
      <w:numPr>
        <w:ilvl w:val="7"/>
        <w:numId w:val="23"/>
      </w:numPr>
      <w:outlineLvl w:val="7"/>
    </w:pPr>
  </w:style>
  <w:style w:type="paragraph" w:styleId="9">
    <w:name w:val="heading 9"/>
    <w:basedOn w:val="a"/>
    <w:next w:val="a"/>
    <w:link w:val="90"/>
    <w:uiPriority w:val="9"/>
    <w:semiHidden/>
    <w:unhideWhenUsed/>
    <w:qFormat/>
    <w:rsid w:val="0011508E"/>
    <w:pPr>
      <w:keepNext/>
      <w:numPr>
        <w:ilvl w:val="8"/>
        <w:numId w:val="23"/>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E68"/>
    <w:pPr>
      <w:tabs>
        <w:tab w:val="center" w:pos="4252"/>
        <w:tab w:val="right" w:pos="8504"/>
      </w:tabs>
      <w:snapToGrid w:val="0"/>
    </w:pPr>
  </w:style>
  <w:style w:type="character" w:customStyle="1" w:styleId="a4">
    <w:name w:val="ヘッダー (文字)"/>
    <w:basedOn w:val="a0"/>
    <w:link w:val="a3"/>
    <w:uiPriority w:val="99"/>
    <w:rsid w:val="00887E68"/>
  </w:style>
  <w:style w:type="paragraph" w:styleId="a5">
    <w:name w:val="footer"/>
    <w:basedOn w:val="a"/>
    <w:link w:val="a6"/>
    <w:uiPriority w:val="99"/>
    <w:unhideWhenUsed/>
    <w:rsid w:val="00887E68"/>
    <w:pPr>
      <w:tabs>
        <w:tab w:val="center" w:pos="4252"/>
        <w:tab w:val="right" w:pos="8504"/>
      </w:tabs>
      <w:snapToGrid w:val="0"/>
    </w:pPr>
  </w:style>
  <w:style w:type="character" w:customStyle="1" w:styleId="a6">
    <w:name w:val="フッター (文字)"/>
    <w:basedOn w:val="a0"/>
    <w:link w:val="a5"/>
    <w:uiPriority w:val="99"/>
    <w:rsid w:val="00887E68"/>
  </w:style>
  <w:style w:type="table" w:styleId="a7">
    <w:name w:val="Table Grid"/>
    <w:basedOn w:val="a1"/>
    <w:uiPriority w:val="39"/>
    <w:rsid w:val="0088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31E5C"/>
    <w:rPr>
      <w:color w:val="0563C1" w:themeColor="hyperlink"/>
      <w:u w:val="single"/>
    </w:rPr>
  </w:style>
  <w:style w:type="character" w:customStyle="1" w:styleId="10">
    <w:name w:val="見出し 1 (文字)"/>
    <w:basedOn w:val="a0"/>
    <w:link w:val="1"/>
    <w:uiPriority w:val="9"/>
    <w:rsid w:val="0011508E"/>
    <w:rPr>
      <w:rFonts w:asciiTheme="majorHAnsi" w:eastAsiaTheme="majorEastAsia" w:hAnsiTheme="majorHAnsi" w:cstheme="majorBidi"/>
      <w:sz w:val="24"/>
      <w:szCs w:val="24"/>
    </w:rPr>
  </w:style>
  <w:style w:type="character" w:customStyle="1" w:styleId="20">
    <w:name w:val="見出し 2 (文字)"/>
    <w:basedOn w:val="a0"/>
    <w:link w:val="2"/>
    <w:uiPriority w:val="9"/>
    <w:rsid w:val="0011508E"/>
    <w:rPr>
      <w:rFonts w:asciiTheme="majorHAnsi" w:eastAsiaTheme="majorEastAsia" w:hAnsiTheme="majorHAnsi" w:cstheme="majorBidi"/>
    </w:rPr>
  </w:style>
  <w:style w:type="character" w:customStyle="1" w:styleId="30">
    <w:name w:val="見出し 3 (文字)"/>
    <w:basedOn w:val="a0"/>
    <w:link w:val="3"/>
    <w:uiPriority w:val="9"/>
    <w:rsid w:val="0011508E"/>
    <w:rPr>
      <w:rFonts w:asciiTheme="majorHAnsi" w:eastAsiaTheme="majorEastAsia" w:hAnsiTheme="majorHAnsi" w:cstheme="majorBidi"/>
    </w:rPr>
  </w:style>
  <w:style w:type="character" w:customStyle="1" w:styleId="40">
    <w:name w:val="見出し 4 (文字)"/>
    <w:basedOn w:val="a0"/>
    <w:link w:val="4"/>
    <w:uiPriority w:val="9"/>
    <w:rsid w:val="0011508E"/>
    <w:rPr>
      <w:b/>
      <w:bCs/>
    </w:rPr>
  </w:style>
  <w:style w:type="character" w:customStyle="1" w:styleId="50">
    <w:name w:val="見出し 5 (文字)"/>
    <w:basedOn w:val="a0"/>
    <w:link w:val="5"/>
    <w:uiPriority w:val="9"/>
    <w:semiHidden/>
    <w:rsid w:val="0011508E"/>
    <w:rPr>
      <w:rFonts w:asciiTheme="majorHAnsi" w:eastAsiaTheme="majorEastAsia" w:hAnsiTheme="majorHAnsi" w:cstheme="majorBidi"/>
    </w:rPr>
  </w:style>
  <w:style w:type="character" w:customStyle="1" w:styleId="60">
    <w:name w:val="見出し 6 (文字)"/>
    <w:basedOn w:val="a0"/>
    <w:link w:val="6"/>
    <w:uiPriority w:val="9"/>
    <w:semiHidden/>
    <w:rsid w:val="0011508E"/>
    <w:rPr>
      <w:b/>
      <w:bCs/>
    </w:rPr>
  </w:style>
  <w:style w:type="character" w:customStyle="1" w:styleId="70">
    <w:name w:val="見出し 7 (文字)"/>
    <w:basedOn w:val="a0"/>
    <w:link w:val="7"/>
    <w:uiPriority w:val="9"/>
    <w:semiHidden/>
    <w:rsid w:val="0011508E"/>
  </w:style>
  <w:style w:type="character" w:customStyle="1" w:styleId="80">
    <w:name w:val="見出し 8 (文字)"/>
    <w:basedOn w:val="a0"/>
    <w:link w:val="8"/>
    <w:uiPriority w:val="9"/>
    <w:semiHidden/>
    <w:rsid w:val="0011508E"/>
  </w:style>
  <w:style w:type="character" w:customStyle="1" w:styleId="90">
    <w:name w:val="見出し 9 (文字)"/>
    <w:basedOn w:val="a0"/>
    <w:link w:val="9"/>
    <w:uiPriority w:val="9"/>
    <w:semiHidden/>
    <w:rsid w:val="0011508E"/>
  </w:style>
  <w:style w:type="paragraph" w:styleId="a9">
    <w:name w:val="TOC Heading"/>
    <w:basedOn w:val="1"/>
    <w:next w:val="a"/>
    <w:uiPriority w:val="39"/>
    <w:unhideWhenUsed/>
    <w:qFormat/>
    <w:rsid w:val="00E562F6"/>
    <w:pPr>
      <w:keepLines/>
      <w:widowControl/>
      <w:numPr>
        <w:numId w:val="0"/>
      </w:numPr>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E562F6"/>
  </w:style>
  <w:style w:type="paragraph" w:styleId="aa">
    <w:name w:val="Balloon Text"/>
    <w:basedOn w:val="a"/>
    <w:link w:val="ab"/>
    <w:uiPriority w:val="99"/>
    <w:semiHidden/>
    <w:unhideWhenUsed/>
    <w:rsid w:val="008809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09BF"/>
    <w:rPr>
      <w:rFonts w:asciiTheme="majorHAnsi" w:eastAsiaTheme="majorEastAsia" w:hAnsiTheme="majorHAnsi" w:cstheme="majorBidi"/>
      <w:sz w:val="18"/>
      <w:szCs w:val="18"/>
    </w:rPr>
  </w:style>
  <w:style w:type="paragraph" w:styleId="ac">
    <w:name w:val="Note Heading"/>
    <w:basedOn w:val="a"/>
    <w:next w:val="a"/>
    <w:link w:val="ad"/>
    <w:uiPriority w:val="99"/>
    <w:semiHidden/>
    <w:unhideWhenUsed/>
    <w:rsid w:val="00D87B8E"/>
    <w:pPr>
      <w:jc w:val="center"/>
    </w:pPr>
  </w:style>
  <w:style w:type="character" w:customStyle="1" w:styleId="ad">
    <w:name w:val="記 (文字)"/>
    <w:basedOn w:val="a0"/>
    <w:link w:val="ac"/>
    <w:uiPriority w:val="99"/>
    <w:semiHidden/>
    <w:rsid w:val="00D8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695311">
      <w:bodyDiv w:val="1"/>
      <w:marLeft w:val="0"/>
      <w:marRight w:val="0"/>
      <w:marTop w:val="0"/>
      <w:marBottom w:val="0"/>
      <w:divBdr>
        <w:top w:val="none" w:sz="0" w:space="0" w:color="auto"/>
        <w:left w:val="none" w:sz="0" w:space="0" w:color="auto"/>
        <w:bottom w:val="none" w:sz="0" w:space="0" w:color="auto"/>
        <w:right w:val="none" w:sz="0" w:space="0" w:color="auto"/>
      </w:divBdr>
    </w:div>
    <w:div w:id="16304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印西市役所</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小久保　卓</cp:lastModifiedBy>
  <cp:revision>22</cp:revision>
  <cp:lastPrinted>2025-06-26T00:07:00Z</cp:lastPrinted>
  <dcterms:created xsi:type="dcterms:W3CDTF">2021-04-02T05:51:00Z</dcterms:created>
  <dcterms:modified xsi:type="dcterms:W3CDTF">2025-06-30T07:31:00Z</dcterms:modified>
</cp:coreProperties>
</file>