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E5" w:rsidRDefault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5A604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0</wp:posOffset>
                </wp:positionV>
                <wp:extent cx="533400" cy="3143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041" w:rsidRPr="005A6041" w:rsidRDefault="005A6041">
                            <w:pPr>
                              <w:ind w:left="24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A604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5pt;margin-top:0;width:42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">
                <v:textbox>
                  <w:txbxContent>
                    <w:p w:rsidR="005A6041" w:rsidRPr="005A6041" w:rsidRDefault="005A6041">
                      <w:pPr>
                        <w:ind w:left="240" w:hanging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A604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6041" w:rsidRPr="00A878E5" w:rsidRDefault="005C4F46" w:rsidP="005A6041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３　事業計画内容</w:t>
      </w:r>
    </w:p>
    <w:p w:rsidR="005C4F46" w:rsidRPr="00A878E5" w:rsidRDefault="005C4F46" w:rsidP="005A6041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（１）概要</w:t>
      </w:r>
    </w:p>
    <w:p w:rsidR="005C4F46" w:rsidRDefault="005C4F46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5C4F46" w:rsidRDefault="005C4F46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5C4F46" w:rsidRPr="00A878E5" w:rsidRDefault="005C4F46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（２）建築計画</w:t>
      </w:r>
    </w:p>
    <w:p w:rsidR="005C4F46" w:rsidRDefault="005C4F46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r w:rsidRPr="00BF2EAB">
        <w:rPr>
          <w:rFonts w:ascii="ＭＳ 明朝" w:eastAsia="ＭＳ 明朝" w:hAnsi="ＭＳ 明朝" w:hint="eastAsia"/>
          <w:color w:val="FF0000"/>
          <w:sz w:val="24"/>
          <w:szCs w:val="24"/>
        </w:rPr>
        <w:t>○棟　　建築面積○○㎡　　構造○○造（　　　　　　）</w:t>
      </w:r>
      <w:bookmarkEnd w:id="0"/>
    </w:p>
    <w:p w:rsidR="005F4F91" w:rsidRDefault="005F4F91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5F4F91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（３）給水・排水計画</w:t>
      </w:r>
    </w:p>
    <w:p w:rsidR="005F4F91" w:rsidRDefault="005F4F91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5F4F91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（４）着工時期</w:t>
      </w:r>
    </w:p>
    <w:p w:rsidR="005F4F91" w:rsidRDefault="005F4F91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5F4F91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（５）周辺の農地への影響等</w:t>
      </w:r>
    </w:p>
    <w:p w:rsidR="005F4F91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①　農業用の用水・排水等施設対策</w:t>
      </w:r>
    </w:p>
    <w:p w:rsidR="005F4F91" w:rsidRDefault="005F4F91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F4F91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②　土砂等の流出防止対策、日照・通風対策、その他</w:t>
      </w:r>
    </w:p>
    <w:p w:rsidR="005F4F91" w:rsidRPr="005F4F91" w:rsidRDefault="005F4F91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5F4F91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（６）</w:t>
      </w:r>
      <w:r w:rsidR="009C5D9F" w:rsidRPr="00A878E5">
        <w:rPr>
          <w:rFonts w:ascii="ＭＳ ゴシック" w:eastAsia="ＭＳ ゴシック" w:hAnsi="ＭＳ ゴシック" w:hint="eastAsia"/>
          <w:b/>
          <w:sz w:val="24"/>
          <w:szCs w:val="24"/>
        </w:rPr>
        <w:t>土地基盤整備事業の実施状況</w:t>
      </w:r>
    </w:p>
    <w:p w:rsidR="009C5D9F" w:rsidRDefault="009C5D9F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271C">
        <w:rPr>
          <w:rFonts w:ascii="ＭＳ 明朝" w:eastAsia="ＭＳ 明朝" w:hAnsi="ＭＳ 明朝" w:hint="eastAsia"/>
          <w:sz w:val="24"/>
          <w:szCs w:val="24"/>
        </w:rPr>
        <w:t xml:space="preserve">　無　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271C">
        <w:rPr>
          <w:rFonts w:ascii="ＭＳ 明朝" w:eastAsia="ＭＳ 明朝" w:hAnsi="ＭＳ 明朝" w:hint="eastAsia"/>
          <w:sz w:val="24"/>
          <w:szCs w:val="24"/>
        </w:rPr>
        <w:t>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1449"/>
        <w:gridCol w:w="1811"/>
        <w:gridCol w:w="2937"/>
      </w:tblGrid>
      <w:tr w:rsidR="009C5D9F" w:rsidTr="00A878E5">
        <w:tc>
          <w:tcPr>
            <w:tcW w:w="2977" w:type="dxa"/>
          </w:tcPr>
          <w:p w:rsidR="009C5D9F" w:rsidRDefault="009C5D9F" w:rsidP="009C5D9F">
            <w:pPr>
              <w:ind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1449" w:type="dxa"/>
          </w:tcPr>
          <w:p w:rsidR="009C5D9F" w:rsidRDefault="009C5D9F" w:rsidP="009C5D9F">
            <w:pPr>
              <w:ind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受益面積</w:t>
            </w:r>
          </w:p>
        </w:tc>
        <w:tc>
          <w:tcPr>
            <w:tcW w:w="1811" w:type="dxa"/>
          </w:tcPr>
          <w:p w:rsidR="009C5D9F" w:rsidRDefault="009C5D9F" w:rsidP="009C5D9F">
            <w:pPr>
              <w:ind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事業年度</w:t>
            </w:r>
          </w:p>
        </w:tc>
        <w:tc>
          <w:tcPr>
            <w:tcW w:w="2937" w:type="dxa"/>
          </w:tcPr>
          <w:p w:rsidR="009C5D9F" w:rsidRDefault="009C5D9F" w:rsidP="009C5D9F">
            <w:pPr>
              <w:ind w:left="0" w:firstLineChars="0" w:firstLine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事業主体</w:t>
            </w:r>
          </w:p>
        </w:tc>
      </w:tr>
      <w:tr w:rsidR="009C5D9F" w:rsidTr="00C81CDD">
        <w:tc>
          <w:tcPr>
            <w:tcW w:w="2977" w:type="dxa"/>
            <w:tcBorders>
              <w:top w:val="single" w:sz="4" w:space="0" w:color="auto"/>
            </w:tcBorders>
          </w:tcPr>
          <w:p w:rsidR="009C5D9F" w:rsidRDefault="009C5D9F" w:rsidP="005A6041">
            <w:pPr>
              <w:ind w:left="0"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9C5D9F" w:rsidRDefault="009C5D9F" w:rsidP="009C5D9F">
            <w:pPr>
              <w:ind w:left="0" w:firstLineChars="0" w:firstLine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ha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9C5D9F" w:rsidRDefault="009C5D9F" w:rsidP="005A6041">
            <w:pPr>
              <w:ind w:left="0"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9C5D9F" w:rsidRDefault="009C5D9F" w:rsidP="005A6041">
            <w:pPr>
              <w:ind w:left="0"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4F46" w:rsidRDefault="005C4F46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F6271C" w:rsidRPr="00A878E5" w:rsidRDefault="00F6271C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（７）関係他法令等の違反の状況</w:t>
      </w:r>
    </w:p>
    <w:p w:rsidR="00F6271C" w:rsidRDefault="00F6271C" w:rsidP="00F6271C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無　・　有</w:t>
      </w:r>
    </w:p>
    <w:p w:rsidR="00F6271C" w:rsidRDefault="00A878E5" w:rsidP="00F6271C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271C">
        <w:rPr>
          <w:rFonts w:ascii="ＭＳ 明朝" w:eastAsia="ＭＳ 明朝" w:hAnsi="ＭＳ 明朝" w:hint="eastAsia"/>
          <w:sz w:val="24"/>
          <w:szCs w:val="24"/>
        </w:rPr>
        <w:t xml:space="preserve">　（法令等名：　　　　　　　　　　　　　　　）※てんまつ書、是正計画等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F6271C">
        <w:rPr>
          <w:rFonts w:ascii="ＭＳ 明朝" w:eastAsia="ＭＳ 明朝" w:hAnsi="ＭＳ 明朝" w:hint="eastAsia"/>
          <w:sz w:val="24"/>
          <w:szCs w:val="24"/>
        </w:rPr>
        <w:t>添付</w:t>
      </w:r>
    </w:p>
    <w:p w:rsidR="00F6271C" w:rsidRPr="00F6271C" w:rsidRDefault="00F6271C" w:rsidP="00F6271C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5C4F46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４　変更予定地選定理由等</w:t>
      </w:r>
    </w:p>
    <w:p w:rsidR="005F4F91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（１）施設を設ける必要性</w:t>
      </w:r>
    </w:p>
    <w:p w:rsidR="00753E17" w:rsidRDefault="00753E17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5F4F91" w:rsidRPr="00A878E5" w:rsidRDefault="005F4F91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>（２）農用地を利用せざるをえない理由</w:t>
      </w:r>
    </w:p>
    <w:p w:rsidR="005F4F91" w:rsidRPr="00A878E5" w:rsidRDefault="002468EF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①　当該農用地を選んだ理由</w:t>
      </w:r>
    </w:p>
    <w:p w:rsidR="002468EF" w:rsidRDefault="002468EF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:rsidR="002468EF" w:rsidRPr="00A878E5" w:rsidRDefault="002468EF" w:rsidP="00A878E5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A878E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②　当該農用地以外の土地で事業を行えない理由</w:t>
      </w:r>
    </w:p>
    <w:p w:rsidR="002468EF" w:rsidRDefault="002468EF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468EF" w:rsidRDefault="002468EF" w:rsidP="005A6041">
      <w:pPr>
        <w:ind w:left="24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78E5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>
        <w:rPr>
          <w:rFonts w:ascii="ＭＳ 明朝" w:eastAsia="ＭＳ 明朝" w:hAnsi="ＭＳ 明朝" w:hint="eastAsia"/>
          <w:sz w:val="24"/>
          <w:szCs w:val="24"/>
        </w:rPr>
        <w:t>代替地検討一覧表</w:t>
      </w:r>
      <w:r w:rsidR="00A878E5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添付</w:t>
      </w:r>
    </w:p>
    <w:p w:rsidR="002468EF" w:rsidRDefault="00A878E5" w:rsidP="00A878E5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468EF">
        <w:rPr>
          <w:rFonts w:ascii="ＭＳ 明朝" w:eastAsia="ＭＳ 明朝" w:hAnsi="ＭＳ 明朝" w:hint="eastAsia"/>
          <w:sz w:val="24"/>
          <w:szCs w:val="24"/>
        </w:rPr>
        <w:t>（</w:t>
      </w:r>
      <w:r w:rsidR="0039541F">
        <w:rPr>
          <w:rFonts w:ascii="ＭＳ 明朝" w:eastAsia="ＭＳ 明朝" w:hAnsi="ＭＳ 明朝" w:hint="eastAsia"/>
          <w:sz w:val="24"/>
          <w:szCs w:val="24"/>
        </w:rPr>
        <w:t>地積、地目、</w:t>
      </w:r>
      <w:r w:rsidR="002468EF">
        <w:rPr>
          <w:rFonts w:ascii="ＭＳ 明朝" w:eastAsia="ＭＳ 明朝" w:hAnsi="ＭＳ 明朝" w:hint="eastAsia"/>
          <w:sz w:val="24"/>
          <w:szCs w:val="24"/>
        </w:rPr>
        <w:t>農振農用地の別、現況、代替不可避理由を記載し、位置図を添付する。なお、代替検討地には地域内の不動産分譲物件も含まれる。）</w:t>
      </w:r>
    </w:p>
    <w:p w:rsidR="006E1920" w:rsidRPr="006E1920" w:rsidRDefault="006E1920" w:rsidP="006E1920">
      <w:pPr>
        <w:ind w:left="241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6E19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6E192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6E192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81CDD" w:rsidRPr="006E1920">
        <w:rPr>
          <w:rFonts w:ascii="ＭＳ ゴシック" w:eastAsia="ＭＳ ゴシック" w:hAnsi="ＭＳ ゴシック" w:hint="eastAsia"/>
          <w:b/>
          <w:sz w:val="24"/>
          <w:szCs w:val="24"/>
        </w:rPr>
        <w:t>事業計画者</w:t>
      </w:r>
      <w:r w:rsidRPr="006E1920">
        <w:rPr>
          <w:rFonts w:ascii="ＭＳ ゴシック" w:eastAsia="ＭＳ ゴシック" w:hAnsi="ＭＳ ゴシック" w:hint="eastAsia"/>
          <w:b/>
          <w:sz w:val="24"/>
          <w:szCs w:val="24"/>
        </w:rPr>
        <w:t>の土地所有状況</w:t>
      </w:r>
    </w:p>
    <w:p w:rsidR="006E1920" w:rsidRDefault="006E1920" w:rsidP="00C81CDD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F2EA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「別添の課税台帳登載証明書のとおり。」と記載。</w:t>
      </w:r>
    </w:p>
    <w:p w:rsidR="00C81CDD" w:rsidRPr="002468EF" w:rsidRDefault="006E1920" w:rsidP="00C81CDD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F2EAB">
        <w:rPr>
          <w:rFonts w:ascii="ＭＳ 明朝" w:eastAsia="ＭＳ 明朝" w:hAnsi="ＭＳ 明朝" w:hint="eastAsia"/>
          <w:color w:val="FF0000"/>
          <w:sz w:val="24"/>
          <w:szCs w:val="24"/>
        </w:rPr>
        <w:t>※</w:t>
      </w:r>
      <w:r w:rsidR="00C81CDD" w:rsidRPr="00BF2EAB">
        <w:rPr>
          <w:rFonts w:ascii="ＭＳ 明朝" w:eastAsia="ＭＳ 明朝" w:hAnsi="ＭＳ 明朝" w:hint="eastAsia"/>
          <w:color w:val="FF0000"/>
          <w:sz w:val="24"/>
          <w:szCs w:val="24"/>
        </w:rPr>
        <w:t>法人でない場合は、「</w:t>
      </w:r>
      <w:r w:rsidRPr="00BF2EAB">
        <w:rPr>
          <w:rFonts w:ascii="ＭＳ 明朝" w:eastAsia="ＭＳ 明朝" w:hAnsi="ＭＳ 明朝" w:hint="eastAsia"/>
          <w:color w:val="FF0000"/>
          <w:sz w:val="24"/>
          <w:szCs w:val="24"/>
        </w:rPr>
        <w:t>そのほか、</w:t>
      </w:r>
      <w:r w:rsidR="00C81CDD" w:rsidRPr="00BF2EAB">
        <w:rPr>
          <w:rFonts w:ascii="ＭＳ 明朝" w:eastAsia="ＭＳ 明朝" w:hAnsi="ＭＳ 明朝" w:hint="eastAsia"/>
          <w:color w:val="FF0000"/>
          <w:sz w:val="24"/>
          <w:szCs w:val="24"/>
        </w:rPr>
        <w:t>家族を含め所有する土地は</w:t>
      </w:r>
      <w:r w:rsidRPr="00BF2EAB">
        <w:rPr>
          <w:rFonts w:ascii="ＭＳ 明朝" w:eastAsia="ＭＳ 明朝" w:hAnsi="ＭＳ 明朝" w:hint="eastAsia"/>
          <w:color w:val="FF0000"/>
          <w:sz w:val="24"/>
          <w:szCs w:val="24"/>
        </w:rPr>
        <w:t>ありません。</w:t>
      </w:r>
      <w:r w:rsidR="00C81CDD" w:rsidRPr="00BF2EAB">
        <w:rPr>
          <w:rFonts w:ascii="ＭＳ 明朝" w:eastAsia="ＭＳ 明朝" w:hAnsi="ＭＳ 明朝" w:hint="eastAsia"/>
          <w:color w:val="FF0000"/>
          <w:sz w:val="24"/>
          <w:szCs w:val="24"/>
        </w:rPr>
        <w:t>」</w:t>
      </w:r>
      <w:r w:rsidRPr="00BF2EAB">
        <w:rPr>
          <w:rFonts w:ascii="ＭＳ 明朝" w:eastAsia="ＭＳ 明朝" w:hAnsi="ＭＳ 明朝" w:hint="eastAsia"/>
          <w:color w:val="FF0000"/>
          <w:sz w:val="24"/>
          <w:szCs w:val="24"/>
        </w:rPr>
        <w:t>と付け加える。</w:t>
      </w:r>
    </w:p>
    <w:sectPr w:rsidR="00C81CDD" w:rsidRPr="002468EF" w:rsidSect="00A878E5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41"/>
    <w:rsid w:val="002468EF"/>
    <w:rsid w:val="0039541F"/>
    <w:rsid w:val="005A6041"/>
    <w:rsid w:val="005C4F46"/>
    <w:rsid w:val="005F4F91"/>
    <w:rsid w:val="00635579"/>
    <w:rsid w:val="006E1920"/>
    <w:rsid w:val="00753E17"/>
    <w:rsid w:val="009C5D9F"/>
    <w:rsid w:val="00A878E5"/>
    <w:rsid w:val="00BF2EAB"/>
    <w:rsid w:val="00C81CDD"/>
    <w:rsid w:val="00F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7286E-337B-4131-96E9-D9D2019F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</cp:revision>
  <dcterms:created xsi:type="dcterms:W3CDTF">2018-10-19T01:11:00Z</dcterms:created>
  <dcterms:modified xsi:type="dcterms:W3CDTF">2019-08-06T04:56:00Z</dcterms:modified>
</cp:coreProperties>
</file>