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印西市長　</w:t>
      </w:r>
    </w:p>
    <w:p>
      <w:pPr>
        <w:spacing w:before="0" w:after="0" w:line="240"/>
        <w:ind w:right="0" w:left="0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  <w:t xml:space="preserve">質問書</w:t>
      </w:r>
    </w:p>
    <w:p>
      <w:pPr>
        <w:spacing w:before="0" w:after="0" w:line="240"/>
        <w:ind w:right="0" w:left="0" w:firstLine="0"/>
        <w:jc w:val="left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（印西市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固定資産家屋認定評価調査業務委託プロポーザル</w:t>
      </w: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）</w:t>
      </w:r>
    </w:p>
    <w:p>
      <w:pPr>
        <w:spacing w:before="0" w:after="0" w:line="240"/>
        <w:ind w:right="0" w:left="0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令和　　年　　月　　日</w:t>
      </w:r>
    </w:p>
    <w:tbl>
      <w:tblPr/>
      <w:tblGrid>
        <w:gridCol w:w="2358"/>
        <w:gridCol w:w="6136"/>
      </w:tblGrid>
      <w:tr>
        <w:trPr>
          <w:trHeight w:val="521" w:hRule="auto"/>
          <w:jc w:val="left"/>
        </w:trPr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会社名</w:t>
            </w:r>
          </w:p>
        </w:tc>
        <w:tc>
          <w:tcPr>
            <w:tcW w:w="6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44" w:hRule="auto"/>
          <w:jc w:val="left"/>
        </w:trPr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所属・担当</w:t>
            </w:r>
          </w:p>
        </w:tc>
        <w:tc>
          <w:tcPr>
            <w:tcW w:w="6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5" w:hRule="auto"/>
          <w:jc w:val="left"/>
        </w:trPr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電話・ファクシミリ</w:t>
            </w:r>
          </w:p>
        </w:tc>
        <w:tc>
          <w:tcPr>
            <w:tcW w:w="6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21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ＴＥＬ　　　　　　（　　　　　）</w:t>
            </w:r>
          </w:p>
          <w:p>
            <w:pPr>
              <w:spacing w:before="0" w:after="0" w:line="240"/>
              <w:ind w:right="0" w:left="0" w:firstLine="21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ＦＡＸ　　　　　　（　　　　　）</w:t>
            </w:r>
          </w:p>
        </w:tc>
      </w:tr>
      <w:tr>
        <w:trPr>
          <w:trHeight w:val="517" w:hRule="auto"/>
          <w:jc w:val="left"/>
        </w:trPr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メールアドレス</w:t>
            </w:r>
          </w:p>
        </w:tc>
        <w:tc>
          <w:tcPr>
            <w:tcW w:w="6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25" w:hRule="auto"/>
          <w:jc w:val="left"/>
        </w:trPr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質問事項（表題）</w:t>
            </w:r>
          </w:p>
        </w:tc>
        <w:tc>
          <w:tcPr>
            <w:tcW w:w="6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25" w:hRule="auto"/>
          <w:jc w:val="left"/>
        </w:trPr>
        <w:tc>
          <w:tcPr>
            <w:tcW w:w="2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  <w:t xml:space="preserve">質問内容</w:t>
            </w:r>
          </w:p>
        </w:tc>
        <w:tc>
          <w:tcPr>
            <w:tcW w:w="6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entury" w:hAnsi="Century" w:cs="Century" w:eastAsia="Century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0"/>
          <w:shd w:fill="auto" w:val="clear"/>
        </w:rPr>
        <w:t xml:space="preserve">注）質問は１項目ずつ１枚とすること。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